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992675" w:rsidRPr="006C6662" w14:paraId="0CB883E1" w14:textId="77777777" w:rsidTr="190B3B13">
        <w:tc>
          <w:tcPr>
            <w:tcW w:w="14395" w:type="dxa"/>
            <w:gridSpan w:val="3"/>
          </w:tcPr>
          <w:p w14:paraId="189E51E5" w14:textId="5EE1C863"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190B3B13">
        <w:tc>
          <w:tcPr>
            <w:tcW w:w="7727"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668"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D35D54" w:rsidRPr="00D35D54" w14:paraId="6793A9EA" w14:textId="77777777" w:rsidTr="190B3B13">
        <w:tc>
          <w:tcPr>
            <w:tcW w:w="7727" w:type="dxa"/>
            <w:gridSpan w:val="2"/>
          </w:tcPr>
          <w:p w14:paraId="6CBA777A" w14:textId="1DDDCF3E" w:rsidR="008505A5" w:rsidRPr="00D35D54" w:rsidRDefault="000B0E60" w:rsidP="008505A5">
            <w:pPr>
              <w:pStyle w:val="Subtitle"/>
              <w:spacing w:before="60" w:after="60"/>
              <w:jc w:val="center"/>
              <w:rPr>
                <w:rFonts w:ascii="Arial" w:hAnsi="Arial" w:cs="Arial"/>
                <w:b/>
                <w:bCs/>
                <w:color w:val="000000" w:themeColor="text1"/>
                <w:sz w:val="20"/>
                <w:szCs w:val="20"/>
                <w:u w:val="none"/>
                <w:lang w:val="lt-LT"/>
              </w:rPr>
            </w:pPr>
            <w:r w:rsidRPr="00D35D54">
              <w:rPr>
                <w:rFonts w:ascii="Arial" w:hAnsi="Arial" w:cs="Arial"/>
                <w:i/>
                <w:iCs/>
                <w:color w:val="000000" w:themeColor="text1"/>
                <w:sz w:val="20"/>
                <w:szCs w:val="20"/>
                <w:u w:val="none"/>
                <w:lang w:val="lt-LT"/>
              </w:rPr>
              <w:t>Turto valdymo informacinės sistemos</w:t>
            </w:r>
            <w:r w:rsidR="008505A5" w:rsidRPr="00D35D54">
              <w:rPr>
                <w:rFonts w:ascii="Arial" w:hAnsi="Arial" w:cs="Arial"/>
                <w:i/>
                <w:iCs/>
                <w:color w:val="000000" w:themeColor="text1"/>
                <w:sz w:val="20"/>
                <w:szCs w:val="20"/>
                <w:u w:val="none"/>
                <w:lang w:val="lt-LT"/>
              </w:rPr>
              <w:t xml:space="preserve"> pirkimas</w:t>
            </w:r>
          </w:p>
        </w:tc>
        <w:tc>
          <w:tcPr>
            <w:tcW w:w="6668" w:type="dxa"/>
          </w:tcPr>
          <w:p w14:paraId="488669BF" w14:textId="1C776FE9" w:rsidR="008505A5" w:rsidRPr="00D35D54" w:rsidRDefault="000D55B8" w:rsidP="000D55B8">
            <w:pPr>
              <w:jc w:val="center"/>
              <w:rPr>
                <w:rFonts w:ascii="Arial" w:hAnsi="Arial" w:cs="Arial"/>
                <w:i/>
                <w:iCs/>
                <w:color w:val="000000" w:themeColor="text1"/>
                <w:sz w:val="20"/>
                <w:szCs w:val="20"/>
                <w:lang w:val="en-US"/>
              </w:rPr>
            </w:pPr>
            <w:r w:rsidRPr="00D35D54">
              <w:rPr>
                <w:rFonts w:ascii="Arial" w:hAnsi="Arial" w:cs="Arial"/>
                <w:i/>
                <w:iCs/>
                <w:color w:val="000000" w:themeColor="text1"/>
                <w:sz w:val="20"/>
                <w:szCs w:val="20"/>
                <w:lang w:val="en-US"/>
              </w:rPr>
              <w:t xml:space="preserve">Procurement of </w:t>
            </w:r>
            <w:r w:rsidR="00D35D54" w:rsidRPr="00D35D54">
              <w:rPr>
                <w:rFonts w:ascii="Arial" w:hAnsi="Arial" w:cs="Arial"/>
                <w:i/>
                <w:iCs/>
                <w:color w:val="000000" w:themeColor="text1"/>
                <w:sz w:val="20"/>
                <w:szCs w:val="20"/>
                <w:lang w:val="en-US"/>
              </w:rPr>
              <w:t xml:space="preserve">Asset </w:t>
            </w:r>
            <w:r w:rsidR="008A17A6">
              <w:rPr>
                <w:rFonts w:ascii="Arial" w:hAnsi="Arial" w:cs="Arial"/>
                <w:i/>
                <w:iCs/>
                <w:color w:val="000000" w:themeColor="text1"/>
                <w:sz w:val="20"/>
                <w:szCs w:val="20"/>
                <w:lang w:val="en-US"/>
              </w:rPr>
              <w:t>M</w:t>
            </w:r>
            <w:r w:rsidR="00D35D54" w:rsidRPr="00D35D54">
              <w:rPr>
                <w:rFonts w:ascii="Arial" w:hAnsi="Arial" w:cs="Arial"/>
                <w:i/>
                <w:iCs/>
                <w:color w:val="000000" w:themeColor="text1"/>
                <w:sz w:val="20"/>
                <w:szCs w:val="20"/>
                <w:lang w:val="en-US"/>
              </w:rPr>
              <w:t xml:space="preserve">anagement </w:t>
            </w:r>
            <w:r w:rsidR="008A17A6">
              <w:rPr>
                <w:rFonts w:ascii="Arial" w:hAnsi="Arial" w:cs="Arial"/>
                <w:i/>
                <w:iCs/>
                <w:color w:val="000000" w:themeColor="text1"/>
                <w:sz w:val="20"/>
                <w:szCs w:val="20"/>
                <w:lang w:val="en-US"/>
              </w:rPr>
              <w:t>I</w:t>
            </w:r>
            <w:r w:rsidR="00D35D54" w:rsidRPr="00D35D54">
              <w:rPr>
                <w:rFonts w:ascii="Arial" w:hAnsi="Arial" w:cs="Arial"/>
                <w:i/>
                <w:iCs/>
                <w:color w:val="000000" w:themeColor="text1"/>
                <w:sz w:val="20"/>
                <w:szCs w:val="20"/>
                <w:lang w:val="en-US"/>
              </w:rPr>
              <w:t xml:space="preserve">nformation </w:t>
            </w:r>
            <w:r w:rsidR="008A17A6">
              <w:rPr>
                <w:rFonts w:ascii="Arial" w:hAnsi="Arial" w:cs="Arial"/>
                <w:i/>
                <w:iCs/>
                <w:color w:val="000000" w:themeColor="text1"/>
                <w:sz w:val="20"/>
                <w:szCs w:val="20"/>
                <w:lang w:val="en-US"/>
              </w:rPr>
              <w:t>S</w:t>
            </w:r>
            <w:r w:rsidR="00D35D54" w:rsidRPr="00D35D54">
              <w:rPr>
                <w:rFonts w:ascii="Arial" w:hAnsi="Arial" w:cs="Arial"/>
                <w:i/>
                <w:iCs/>
                <w:color w:val="000000" w:themeColor="text1"/>
                <w:sz w:val="20"/>
                <w:szCs w:val="20"/>
                <w:lang w:val="en-US"/>
              </w:rPr>
              <w:t>ystem</w:t>
            </w:r>
          </w:p>
        </w:tc>
      </w:tr>
      <w:tr w:rsidR="00F57F6F" w:rsidRPr="006C6662" w14:paraId="72C50F9C" w14:textId="77777777" w:rsidTr="190B3B13">
        <w:trPr>
          <w:trHeight w:val="356"/>
        </w:trPr>
        <w:tc>
          <w:tcPr>
            <w:tcW w:w="14395" w:type="dxa"/>
            <w:gridSpan w:val="3"/>
            <w:vAlign w:val="center"/>
          </w:tcPr>
          <w:p w14:paraId="53FB825D" w14:textId="11C57135" w:rsidR="008505A5" w:rsidRPr="006C6662" w:rsidRDefault="0065182B"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sz w:val="20"/>
                  <w:szCs w:val="20"/>
                </w:rPr>
                <w:id w:val="-940295009"/>
                <w:placeholder>
                  <w:docPart w:val="149DADF3B83141C8AA49C9EA182EC8DE"/>
                </w:placeholder>
                <w:date w:fullDate="2026-07-13T00:00:00Z">
                  <w:dateFormat w:val="yyyy-MM-dd"/>
                  <w:lid w:val="lt-LT"/>
                  <w:storeMappedDataAs w:val="dateTime"/>
                  <w:calendar w:val="gregorian"/>
                </w:date>
              </w:sdtPr>
              <w:sdtEndPr/>
              <w:sdtContent>
                <w:r w:rsidR="001136A6">
                  <w:rPr>
                    <w:rFonts w:ascii="Arial" w:hAnsi="Arial" w:cs="Arial"/>
                    <w:sz w:val="20"/>
                    <w:szCs w:val="20"/>
                  </w:rPr>
                  <w:t>2026-07-13</w:t>
                </w:r>
              </w:sdtContent>
            </w:sdt>
          </w:p>
        </w:tc>
      </w:tr>
      <w:tr w:rsidR="0085174B" w:rsidRPr="006C6662" w14:paraId="1FFF97E7" w14:textId="77777777" w:rsidTr="190B3B13">
        <w:tc>
          <w:tcPr>
            <w:tcW w:w="7727" w:type="dxa"/>
            <w:gridSpan w:val="2"/>
            <w:vAlign w:val="center"/>
          </w:tcPr>
          <w:p w14:paraId="5CE3F016" w14:textId="37F589DD" w:rsidR="00E57680" w:rsidRPr="006C6662" w:rsidRDefault="00E57680" w:rsidP="00E57680">
            <w:pPr>
              <w:spacing w:before="120" w:after="120"/>
              <w:jc w:val="center"/>
              <w:rPr>
                <w:rFonts w:ascii="Arial" w:hAnsi="Arial" w:cs="Arial"/>
                <w:b/>
                <w:bCs/>
                <w:sz w:val="20"/>
                <w:szCs w:val="20"/>
              </w:rPr>
            </w:pPr>
            <w:r>
              <w:rPr>
                <w:rFonts w:ascii="Arial" w:hAnsi="Arial" w:cs="Arial"/>
                <w:b/>
                <w:bCs/>
                <w:sz w:val="20"/>
                <w:szCs w:val="20"/>
              </w:rPr>
              <w:t>TURINYS</w:t>
            </w:r>
          </w:p>
        </w:tc>
        <w:tc>
          <w:tcPr>
            <w:tcW w:w="6668" w:type="dxa"/>
          </w:tcPr>
          <w:p w14:paraId="2F7E6BF0" w14:textId="3A85262B" w:rsidR="00E57680" w:rsidRPr="006C6662" w:rsidRDefault="00E57680" w:rsidP="00E57680">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242693" w:rsidRPr="006C6662" w14:paraId="0351C663" w14:textId="77777777" w:rsidTr="190B3B13">
        <w:tc>
          <w:tcPr>
            <w:tcW w:w="7727" w:type="dxa"/>
            <w:gridSpan w:val="2"/>
            <w:vAlign w:val="center"/>
          </w:tcPr>
          <w:sdt>
            <w:sdtPr>
              <w:id w:val="-1085455946"/>
              <w:docPartObj>
                <w:docPartGallery w:val="Table of Contents"/>
                <w:docPartUnique/>
              </w:docPartObj>
            </w:sdtPr>
            <w:sdtEndPr>
              <w:rPr>
                <w:noProof/>
              </w:rPr>
            </w:sdtEndPr>
            <w:sdtContent>
              <w:p w14:paraId="5F5D2450" w14:textId="12291F5E" w:rsidR="00E03A34" w:rsidRDefault="00E03A34" w:rsidP="00E03A34"/>
              <w:p w14:paraId="2678ECDD" w14:textId="6BB6CA8C" w:rsidR="00130DE6" w:rsidRDefault="00E03A34">
                <w:pPr>
                  <w:pStyle w:val="TOC1"/>
                  <w:rPr>
                    <w:rFonts w:eastAsiaTheme="minorEastAsia"/>
                    <w:noProof/>
                    <w:kern w:val="2"/>
                    <w:sz w:val="24"/>
                    <w:szCs w:val="24"/>
                    <w:lang w:val="en-US"/>
                    <w14:ligatures w14:val="standardContextual"/>
                  </w:rPr>
                </w:pPr>
                <w:r>
                  <w:fldChar w:fldCharType="begin"/>
                </w:r>
                <w:r>
                  <w:instrText xml:space="preserve"> TOC \o "1-3" \h \z \u </w:instrText>
                </w:r>
                <w:r>
                  <w:fldChar w:fldCharType="separate"/>
                </w:r>
                <w:hyperlink w:anchor="_Toc201587040" w:history="1">
                  <w:r w:rsidR="00130DE6" w:rsidRPr="00EF18ED">
                    <w:rPr>
                      <w:rStyle w:val="Hyperlink"/>
                      <w:noProof/>
                    </w:rPr>
                    <w:t>BENDROSIOS NUOSTATOS</w:t>
                  </w:r>
                  <w:r w:rsidR="00130DE6">
                    <w:rPr>
                      <w:noProof/>
                      <w:webHidden/>
                    </w:rPr>
                    <w:tab/>
                  </w:r>
                  <w:r w:rsidR="00130DE6">
                    <w:rPr>
                      <w:noProof/>
                      <w:webHidden/>
                    </w:rPr>
                    <w:fldChar w:fldCharType="begin"/>
                  </w:r>
                  <w:r w:rsidR="00130DE6">
                    <w:rPr>
                      <w:noProof/>
                      <w:webHidden/>
                    </w:rPr>
                    <w:instrText xml:space="preserve"> PAGEREF _Toc201587040 \h </w:instrText>
                  </w:r>
                  <w:r w:rsidR="00130DE6">
                    <w:rPr>
                      <w:noProof/>
                      <w:webHidden/>
                    </w:rPr>
                  </w:r>
                  <w:r w:rsidR="00130DE6">
                    <w:rPr>
                      <w:noProof/>
                      <w:webHidden/>
                    </w:rPr>
                    <w:fldChar w:fldCharType="separate"/>
                  </w:r>
                  <w:r w:rsidR="00BB3A08">
                    <w:rPr>
                      <w:noProof/>
                      <w:webHidden/>
                    </w:rPr>
                    <w:t>1</w:t>
                  </w:r>
                  <w:r w:rsidR="00130DE6">
                    <w:rPr>
                      <w:noProof/>
                      <w:webHidden/>
                    </w:rPr>
                    <w:fldChar w:fldCharType="end"/>
                  </w:r>
                </w:hyperlink>
              </w:p>
              <w:p w14:paraId="082394A8" w14:textId="01C33747" w:rsidR="00130DE6" w:rsidRDefault="00130DE6">
                <w:pPr>
                  <w:pStyle w:val="TOC1"/>
                  <w:rPr>
                    <w:rFonts w:eastAsiaTheme="minorEastAsia"/>
                    <w:noProof/>
                    <w:kern w:val="2"/>
                    <w:sz w:val="24"/>
                    <w:szCs w:val="24"/>
                    <w:lang w:val="en-US"/>
                    <w14:ligatures w14:val="standardContextual"/>
                  </w:rPr>
                </w:pPr>
                <w:hyperlink w:anchor="_Toc201587041" w:history="1">
                  <w:r w:rsidRPr="00EF18ED">
                    <w:rPr>
                      <w:rStyle w:val="Hyperlink"/>
                      <w:noProof/>
                    </w:rPr>
                    <w:t>PIRKIMO OBJEKTAS</w:t>
                  </w:r>
                  <w:r>
                    <w:rPr>
                      <w:noProof/>
                      <w:webHidden/>
                    </w:rPr>
                    <w:tab/>
                  </w:r>
                  <w:r>
                    <w:rPr>
                      <w:noProof/>
                      <w:webHidden/>
                    </w:rPr>
                    <w:fldChar w:fldCharType="begin"/>
                  </w:r>
                  <w:r>
                    <w:rPr>
                      <w:noProof/>
                      <w:webHidden/>
                    </w:rPr>
                    <w:instrText xml:space="preserve"> PAGEREF _Toc201587041 \h </w:instrText>
                  </w:r>
                  <w:r>
                    <w:rPr>
                      <w:noProof/>
                      <w:webHidden/>
                    </w:rPr>
                  </w:r>
                  <w:r>
                    <w:rPr>
                      <w:noProof/>
                      <w:webHidden/>
                    </w:rPr>
                    <w:fldChar w:fldCharType="separate"/>
                  </w:r>
                  <w:r w:rsidR="00BB3A08">
                    <w:rPr>
                      <w:noProof/>
                      <w:webHidden/>
                    </w:rPr>
                    <w:t>2</w:t>
                  </w:r>
                  <w:r>
                    <w:rPr>
                      <w:noProof/>
                      <w:webHidden/>
                    </w:rPr>
                    <w:fldChar w:fldCharType="end"/>
                  </w:r>
                </w:hyperlink>
              </w:p>
              <w:p w14:paraId="580AB79D" w14:textId="0633D550" w:rsidR="00130DE6" w:rsidRDefault="00130DE6">
                <w:pPr>
                  <w:pStyle w:val="TOC1"/>
                  <w:rPr>
                    <w:rFonts w:eastAsiaTheme="minorEastAsia"/>
                    <w:noProof/>
                    <w:kern w:val="2"/>
                    <w:sz w:val="24"/>
                    <w:szCs w:val="24"/>
                    <w:lang w:val="en-US"/>
                    <w14:ligatures w14:val="standardContextual"/>
                  </w:rPr>
                </w:pPr>
                <w:hyperlink w:anchor="_Toc201587042" w:history="1">
                  <w:r w:rsidRPr="00EF18ED">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_Toc201587042 \h </w:instrText>
                  </w:r>
                  <w:r>
                    <w:rPr>
                      <w:noProof/>
                      <w:webHidden/>
                    </w:rPr>
                  </w:r>
                  <w:r>
                    <w:rPr>
                      <w:noProof/>
                      <w:webHidden/>
                    </w:rPr>
                    <w:fldChar w:fldCharType="separate"/>
                  </w:r>
                  <w:r w:rsidR="00BB3A08">
                    <w:rPr>
                      <w:noProof/>
                      <w:webHidden/>
                    </w:rPr>
                    <w:t>3</w:t>
                  </w:r>
                  <w:r>
                    <w:rPr>
                      <w:noProof/>
                      <w:webHidden/>
                    </w:rPr>
                    <w:fldChar w:fldCharType="end"/>
                  </w:r>
                </w:hyperlink>
              </w:p>
              <w:p w14:paraId="2E32DFEC" w14:textId="01CDB5F2" w:rsidR="00130DE6" w:rsidRDefault="00130DE6">
                <w:pPr>
                  <w:pStyle w:val="TOC1"/>
                  <w:rPr>
                    <w:rFonts w:eastAsiaTheme="minorEastAsia"/>
                    <w:noProof/>
                    <w:kern w:val="2"/>
                    <w:sz w:val="24"/>
                    <w:szCs w:val="24"/>
                    <w:lang w:val="en-US"/>
                    <w14:ligatures w14:val="standardContextual"/>
                  </w:rPr>
                </w:pPr>
                <w:hyperlink w:anchor="_Toc201587043" w:history="1">
                  <w:r w:rsidRPr="00EF18ED">
                    <w:rPr>
                      <w:rStyle w:val="Hyperlink"/>
                      <w:noProof/>
                    </w:rPr>
                    <w:t>REIKALAVIMAI ŽALIESIEMS PIRKIMAMS</w:t>
                  </w:r>
                  <w:r>
                    <w:rPr>
                      <w:noProof/>
                      <w:webHidden/>
                    </w:rPr>
                    <w:tab/>
                  </w:r>
                  <w:r>
                    <w:rPr>
                      <w:noProof/>
                      <w:webHidden/>
                    </w:rPr>
                    <w:fldChar w:fldCharType="begin"/>
                  </w:r>
                  <w:r>
                    <w:rPr>
                      <w:noProof/>
                      <w:webHidden/>
                    </w:rPr>
                    <w:instrText xml:space="preserve"> PAGEREF _Toc201587043 \h </w:instrText>
                  </w:r>
                  <w:r>
                    <w:rPr>
                      <w:noProof/>
                      <w:webHidden/>
                    </w:rPr>
                  </w:r>
                  <w:r>
                    <w:rPr>
                      <w:noProof/>
                      <w:webHidden/>
                    </w:rPr>
                    <w:fldChar w:fldCharType="separate"/>
                  </w:r>
                  <w:r w:rsidR="00BB3A08">
                    <w:rPr>
                      <w:noProof/>
                      <w:webHidden/>
                    </w:rPr>
                    <w:t>2</w:t>
                  </w:r>
                  <w:r w:rsidR="00B81B3D">
                    <w:rPr>
                      <w:noProof/>
                      <w:webHidden/>
                    </w:rPr>
                    <w:t>3</w:t>
                  </w:r>
                  <w:r>
                    <w:rPr>
                      <w:noProof/>
                      <w:webHidden/>
                    </w:rPr>
                    <w:fldChar w:fldCharType="end"/>
                  </w:r>
                </w:hyperlink>
              </w:p>
              <w:p w14:paraId="70C52B10" w14:textId="14494ACA" w:rsidR="00130DE6" w:rsidRDefault="00130DE6">
                <w:pPr>
                  <w:pStyle w:val="TOC1"/>
                  <w:rPr>
                    <w:rFonts w:eastAsiaTheme="minorEastAsia"/>
                    <w:noProof/>
                    <w:kern w:val="2"/>
                    <w:sz w:val="24"/>
                    <w:szCs w:val="24"/>
                    <w:lang w:val="en-US"/>
                    <w14:ligatures w14:val="standardContextual"/>
                  </w:rPr>
                </w:pPr>
                <w:hyperlink w:anchor="_Toc201587044" w:history="1">
                  <w:r w:rsidRPr="00EF18ED">
                    <w:rPr>
                      <w:rStyle w:val="Hyperlink"/>
                      <w:noProof/>
                    </w:rPr>
                    <w:t>SOCIALINIAI REIKALAVIMAI</w:t>
                  </w:r>
                  <w:r>
                    <w:rPr>
                      <w:noProof/>
                      <w:webHidden/>
                    </w:rPr>
                    <w:tab/>
                  </w:r>
                  <w:r>
                    <w:rPr>
                      <w:noProof/>
                      <w:webHidden/>
                    </w:rPr>
                    <w:fldChar w:fldCharType="begin"/>
                  </w:r>
                  <w:r>
                    <w:rPr>
                      <w:noProof/>
                      <w:webHidden/>
                    </w:rPr>
                    <w:instrText xml:space="preserve"> PAGEREF _Toc201587044 \h </w:instrText>
                  </w:r>
                  <w:r>
                    <w:rPr>
                      <w:noProof/>
                      <w:webHidden/>
                    </w:rPr>
                  </w:r>
                  <w:r>
                    <w:rPr>
                      <w:noProof/>
                      <w:webHidden/>
                    </w:rPr>
                    <w:fldChar w:fldCharType="separate"/>
                  </w:r>
                  <w:r w:rsidR="00BB3A08">
                    <w:rPr>
                      <w:noProof/>
                      <w:webHidden/>
                    </w:rPr>
                    <w:t>2</w:t>
                  </w:r>
                  <w:r w:rsidR="00B81B3D">
                    <w:rPr>
                      <w:noProof/>
                      <w:webHidden/>
                    </w:rPr>
                    <w:t>4</w:t>
                  </w:r>
                  <w:r>
                    <w:rPr>
                      <w:noProof/>
                      <w:webHidden/>
                    </w:rPr>
                    <w:fldChar w:fldCharType="end"/>
                  </w:r>
                </w:hyperlink>
              </w:p>
              <w:p w14:paraId="5711E5D8" w14:textId="00C167BC" w:rsidR="00130DE6" w:rsidRDefault="00130DE6">
                <w:pPr>
                  <w:pStyle w:val="TOC1"/>
                  <w:rPr>
                    <w:rFonts w:eastAsiaTheme="minorEastAsia"/>
                    <w:noProof/>
                    <w:kern w:val="2"/>
                    <w:sz w:val="24"/>
                    <w:szCs w:val="24"/>
                    <w:lang w:val="en-US"/>
                    <w14:ligatures w14:val="standardContextual"/>
                  </w:rPr>
                </w:pPr>
                <w:hyperlink w:anchor="_Toc201587045" w:history="1">
                  <w:r w:rsidRPr="00EF18ED">
                    <w:rPr>
                      <w:rStyle w:val="Hyperlink"/>
                      <w:noProof/>
                    </w:rPr>
                    <w:t>KITI REIKALAVIMAI</w:t>
                  </w:r>
                  <w:r>
                    <w:rPr>
                      <w:noProof/>
                      <w:webHidden/>
                    </w:rPr>
                    <w:tab/>
                  </w:r>
                  <w:r>
                    <w:rPr>
                      <w:noProof/>
                      <w:webHidden/>
                    </w:rPr>
                    <w:fldChar w:fldCharType="begin"/>
                  </w:r>
                  <w:r>
                    <w:rPr>
                      <w:noProof/>
                      <w:webHidden/>
                    </w:rPr>
                    <w:instrText xml:space="preserve"> PAGEREF _Toc201587045 \h </w:instrText>
                  </w:r>
                  <w:r>
                    <w:rPr>
                      <w:noProof/>
                      <w:webHidden/>
                    </w:rPr>
                  </w:r>
                  <w:r>
                    <w:rPr>
                      <w:noProof/>
                      <w:webHidden/>
                    </w:rPr>
                    <w:fldChar w:fldCharType="separate"/>
                  </w:r>
                  <w:r w:rsidR="00BB3A08">
                    <w:rPr>
                      <w:noProof/>
                      <w:webHidden/>
                    </w:rPr>
                    <w:t>2</w:t>
                  </w:r>
                  <w:r w:rsidR="00B81B3D">
                    <w:rPr>
                      <w:noProof/>
                      <w:webHidden/>
                    </w:rPr>
                    <w:t>9</w:t>
                  </w:r>
                  <w:r>
                    <w:rPr>
                      <w:noProof/>
                      <w:webHidden/>
                    </w:rPr>
                    <w:fldChar w:fldCharType="end"/>
                  </w:r>
                </w:hyperlink>
              </w:p>
              <w:p w14:paraId="64AB71FF" w14:textId="6F719B13" w:rsidR="00130DE6" w:rsidRDefault="00130DE6">
                <w:pPr>
                  <w:pStyle w:val="TOC1"/>
                  <w:rPr>
                    <w:rFonts w:eastAsiaTheme="minorEastAsia"/>
                    <w:noProof/>
                    <w:kern w:val="2"/>
                    <w:sz w:val="24"/>
                    <w:szCs w:val="24"/>
                    <w:lang w:val="en-US"/>
                    <w14:ligatures w14:val="standardContextual"/>
                  </w:rPr>
                </w:pPr>
                <w:hyperlink w:anchor="_Toc201587046" w:history="1">
                  <w:r w:rsidRPr="00EF18ED">
                    <w:rPr>
                      <w:rStyle w:val="Hyperlink"/>
                      <w:noProof/>
                    </w:rPr>
                    <w:t>REIKALAVIMAI PARAIŠKŲ PATEIKIMUI</w:t>
                  </w:r>
                  <w:r>
                    <w:rPr>
                      <w:noProof/>
                      <w:webHidden/>
                    </w:rPr>
                    <w:tab/>
                  </w:r>
                  <w:r w:rsidR="00F1168D">
                    <w:rPr>
                      <w:noProof/>
                      <w:webHidden/>
                    </w:rPr>
                    <w:t>40</w:t>
                  </w:r>
                </w:hyperlink>
              </w:p>
              <w:p w14:paraId="20413E5F" w14:textId="4B69E96B" w:rsidR="00130DE6" w:rsidRDefault="00130DE6">
                <w:pPr>
                  <w:pStyle w:val="TOC1"/>
                  <w:rPr>
                    <w:rFonts w:eastAsiaTheme="minorEastAsia"/>
                    <w:noProof/>
                    <w:kern w:val="2"/>
                    <w:sz w:val="24"/>
                    <w:szCs w:val="24"/>
                    <w:lang w:val="en-US"/>
                    <w14:ligatures w14:val="standardContextual"/>
                  </w:rPr>
                </w:pPr>
                <w:hyperlink w:anchor="_Toc201587047" w:history="1">
                  <w:r w:rsidRPr="00EF18ED">
                    <w:rPr>
                      <w:rStyle w:val="Hyperlink"/>
                      <w:noProof/>
                    </w:rPr>
                    <w:t>PARAIŠKŲ NAGRINĖJIMAS IR VERTINIMAS</w:t>
                  </w:r>
                  <w:r>
                    <w:rPr>
                      <w:noProof/>
                      <w:webHidden/>
                    </w:rPr>
                    <w:tab/>
                  </w:r>
                  <w:r w:rsidR="00F1168D">
                    <w:rPr>
                      <w:noProof/>
                      <w:webHidden/>
                    </w:rPr>
                    <w:t>41</w:t>
                  </w:r>
                </w:hyperlink>
              </w:p>
              <w:p w14:paraId="02028A39" w14:textId="72C56184" w:rsidR="00130DE6" w:rsidRDefault="00130DE6">
                <w:pPr>
                  <w:pStyle w:val="TOC1"/>
                  <w:rPr>
                    <w:rFonts w:eastAsiaTheme="minorEastAsia"/>
                    <w:noProof/>
                    <w:kern w:val="2"/>
                    <w:sz w:val="24"/>
                    <w:szCs w:val="24"/>
                    <w:lang w:val="en-US"/>
                    <w14:ligatures w14:val="standardContextual"/>
                  </w:rPr>
                </w:pPr>
                <w:hyperlink w:anchor="_Toc201587048" w:history="1">
                  <w:r w:rsidRPr="00EF18ED">
                    <w:rPr>
                      <w:rStyle w:val="Hyperlink"/>
                      <w:noProof/>
                    </w:rPr>
                    <w:t>REIKALAVIMAI PASIŪLYMŲ PATEIKIMUI</w:t>
                  </w:r>
                  <w:r>
                    <w:rPr>
                      <w:noProof/>
                      <w:webHidden/>
                    </w:rPr>
                    <w:tab/>
                  </w:r>
                  <w:r w:rsidR="00F1168D">
                    <w:rPr>
                      <w:noProof/>
                      <w:webHidden/>
                    </w:rPr>
                    <w:t>42</w:t>
                  </w:r>
                </w:hyperlink>
              </w:p>
              <w:p w14:paraId="367D59AA" w14:textId="579C4464" w:rsidR="00130DE6" w:rsidRDefault="00130DE6">
                <w:pPr>
                  <w:pStyle w:val="TOC1"/>
                  <w:rPr>
                    <w:rFonts w:eastAsiaTheme="minorEastAsia"/>
                    <w:noProof/>
                    <w:kern w:val="2"/>
                    <w:sz w:val="24"/>
                    <w:szCs w:val="24"/>
                    <w:lang w:val="en-US"/>
                    <w14:ligatures w14:val="standardContextual"/>
                  </w:rPr>
                </w:pPr>
                <w:hyperlink w:anchor="_Toc201587049" w:history="1">
                  <w:r w:rsidRPr="00EF18ED">
                    <w:rPr>
                      <w:rStyle w:val="Hyperlink"/>
                      <w:noProof/>
                    </w:rPr>
                    <w:t>PASIŪLYMŲ NAGRINĖJIMAS IR VERTINIMAS</w:t>
                  </w:r>
                  <w:r>
                    <w:rPr>
                      <w:noProof/>
                      <w:webHidden/>
                    </w:rPr>
                    <w:tab/>
                  </w:r>
                  <w:r w:rsidR="00766CBB">
                    <w:rPr>
                      <w:noProof/>
                      <w:webHidden/>
                    </w:rPr>
                    <w:t>43</w:t>
                  </w:r>
                </w:hyperlink>
              </w:p>
              <w:p w14:paraId="01E5A801" w14:textId="34E6FD7D" w:rsidR="00130DE6" w:rsidRDefault="00130DE6">
                <w:pPr>
                  <w:pStyle w:val="TOC1"/>
                  <w:rPr>
                    <w:rFonts w:eastAsiaTheme="minorEastAsia"/>
                    <w:noProof/>
                    <w:kern w:val="2"/>
                    <w:sz w:val="24"/>
                    <w:szCs w:val="24"/>
                    <w:lang w:val="en-US"/>
                    <w14:ligatures w14:val="standardContextual"/>
                  </w:rPr>
                </w:pPr>
                <w:hyperlink w:anchor="_Toc201587050" w:history="1">
                  <w:r w:rsidRPr="00EF18ED">
                    <w:rPr>
                      <w:rStyle w:val="Hyperlink"/>
                      <w:noProof/>
                    </w:rPr>
                    <w:t>PASIŪLYMŲ GALIOJIMO UŽTIKRINIMAS</w:t>
                  </w:r>
                  <w:r>
                    <w:rPr>
                      <w:noProof/>
                      <w:webHidden/>
                    </w:rPr>
                    <w:tab/>
                  </w:r>
                  <w:r w:rsidR="00766CBB">
                    <w:rPr>
                      <w:noProof/>
                      <w:webHidden/>
                    </w:rPr>
                    <w:t>43</w:t>
                  </w:r>
                </w:hyperlink>
              </w:p>
              <w:p w14:paraId="626ADF4A" w14:textId="28F66B27" w:rsidR="00130DE6" w:rsidRDefault="00130DE6">
                <w:pPr>
                  <w:pStyle w:val="TOC1"/>
                  <w:rPr>
                    <w:rFonts w:eastAsiaTheme="minorEastAsia"/>
                    <w:noProof/>
                    <w:kern w:val="2"/>
                    <w:sz w:val="24"/>
                    <w:szCs w:val="24"/>
                    <w:lang w:val="en-US"/>
                    <w14:ligatures w14:val="standardContextual"/>
                  </w:rPr>
                </w:pPr>
                <w:hyperlink w:anchor="_Toc201587051" w:history="1">
                  <w:r w:rsidRPr="00EF18ED">
                    <w:rPr>
                      <w:rStyle w:val="Hyperlink"/>
                      <w:noProof/>
                    </w:rPr>
                    <w:t>KITOS NUOSTATOS</w:t>
                  </w:r>
                  <w:r>
                    <w:rPr>
                      <w:noProof/>
                      <w:webHidden/>
                    </w:rPr>
                    <w:tab/>
                  </w:r>
                  <w:r w:rsidR="00766CBB">
                    <w:rPr>
                      <w:noProof/>
                      <w:webHidden/>
                    </w:rPr>
                    <w:t>43</w:t>
                  </w:r>
                </w:hyperlink>
              </w:p>
              <w:p w14:paraId="39050B2D" w14:textId="3F2CAE49" w:rsidR="00130DE6" w:rsidRDefault="00130DE6">
                <w:pPr>
                  <w:pStyle w:val="TOC1"/>
                  <w:rPr>
                    <w:rFonts w:eastAsiaTheme="minorEastAsia"/>
                    <w:noProof/>
                    <w:kern w:val="2"/>
                    <w:sz w:val="24"/>
                    <w:szCs w:val="24"/>
                    <w:lang w:val="en-US"/>
                    <w14:ligatures w14:val="standardContextual"/>
                  </w:rPr>
                </w:pPr>
                <w:hyperlink w:anchor="_Toc201587052" w:history="1">
                  <w:r w:rsidRPr="00EF18ED">
                    <w:rPr>
                      <w:rStyle w:val="Hyperlink"/>
                      <w:noProof/>
                    </w:rPr>
                    <w:t>SUTARTIES KAINA  IR SUTARTIES ĮVYKDYMO UŽTIKRINIMAS</w:t>
                  </w:r>
                  <w:r>
                    <w:rPr>
                      <w:noProof/>
                      <w:webHidden/>
                    </w:rPr>
                    <w:tab/>
                  </w:r>
                  <w:r w:rsidR="00766CBB">
                    <w:rPr>
                      <w:noProof/>
                      <w:webHidden/>
                    </w:rPr>
                    <w:t>44</w:t>
                  </w:r>
                </w:hyperlink>
              </w:p>
              <w:p w14:paraId="118AA068" w14:textId="47E09818" w:rsidR="00130DE6" w:rsidRDefault="00130DE6">
                <w:pPr>
                  <w:pStyle w:val="TOC1"/>
                  <w:rPr>
                    <w:rFonts w:eastAsiaTheme="minorEastAsia"/>
                    <w:noProof/>
                    <w:kern w:val="2"/>
                    <w:sz w:val="24"/>
                    <w:szCs w:val="24"/>
                    <w:lang w:val="en-US"/>
                    <w14:ligatures w14:val="standardContextual"/>
                  </w:rPr>
                </w:pPr>
                <w:hyperlink w:anchor="_Toc201587053" w:history="1">
                  <w:r w:rsidRPr="00EF18ED">
                    <w:rPr>
                      <w:rStyle w:val="Hyperlink"/>
                      <w:noProof/>
                    </w:rPr>
                    <w:t>PRELIMINARUS PIRKIMO PROCEDŪRŲ VYKDYMO GRAFIKAS</w:t>
                  </w:r>
                  <w:r>
                    <w:rPr>
                      <w:noProof/>
                      <w:webHidden/>
                    </w:rPr>
                    <w:tab/>
                  </w:r>
                  <w:r>
                    <w:rPr>
                      <w:noProof/>
                      <w:webHidden/>
                    </w:rPr>
                    <w:fldChar w:fldCharType="begin"/>
                  </w:r>
                  <w:r>
                    <w:rPr>
                      <w:noProof/>
                      <w:webHidden/>
                    </w:rPr>
                    <w:instrText xml:space="preserve"> PAGEREF _Toc201587053 \h </w:instrText>
                  </w:r>
                  <w:r>
                    <w:rPr>
                      <w:noProof/>
                      <w:webHidden/>
                    </w:rPr>
                  </w:r>
                  <w:r>
                    <w:rPr>
                      <w:noProof/>
                      <w:webHidden/>
                    </w:rPr>
                    <w:fldChar w:fldCharType="separate"/>
                  </w:r>
                  <w:r w:rsidR="00BB3A08">
                    <w:rPr>
                      <w:noProof/>
                      <w:webHidden/>
                    </w:rPr>
                    <w:t>4</w:t>
                  </w:r>
                  <w:r w:rsidR="00433A87">
                    <w:rPr>
                      <w:noProof/>
                      <w:webHidden/>
                    </w:rPr>
                    <w:t>5</w:t>
                  </w:r>
                  <w:r>
                    <w:rPr>
                      <w:noProof/>
                      <w:webHidden/>
                    </w:rPr>
                    <w:fldChar w:fldCharType="end"/>
                  </w:r>
                </w:hyperlink>
              </w:p>
              <w:p w14:paraId="0E386E35" w14:textId="6C67C632" w:rsidR="00130DE6" w:rsidRDefault="00130DE6">
                <w:pPr>
                  <w:pStyle w:val="TOC1"/>
                  <w:rPr>
                    <w:rFonts w:eastAsiaTheme="minorEastAsia"/>
                    <w:noProof/>
                    <w:kern w:val="2"/>
                    <w:sz w:val="24"/>
                    <w:szCs w:val="24"/>
                    <w:lang w:val="en-US"/>
                    <w14:ligatures w14:val="standardContextual"/>
                  </w:rPr>
                </w:pPr>
                <w:hyperlink w:anchor="_Toc201587054" w:history="1">
                  <w:r w:rsidRPr="00EF18ED">
                    <w:rPr>
                      <w:rStyle w:val="Hyperlink"/>
                      <w:noProof/>
                    </w:rPr>
                    <w:t>PRIEDAI</w:t>
                  </w:r>
                  <w:r>
                    <w:rPr>
                      <w:noProof/>
                      <w:webHidden/>
                    </w:rPr>
                    <w:tab/>
                  </w:r>
                  <w:r>
                    <w:rPr>
                      <w:noProof/>
                      <w:webHidden/>
                    </w:rPr>
                    <w:fldChar w:fldCharType="begin"/>
                  </w:r>
                  <w:r>
                    <w:rPr>
                      <w:noProof/>
                      <w:webHidden/>
                    </w:rPr>
                    <w:instrText xml:space="preserve"> PAGEREF _Toc201587054 \h </w:instrText>
                  </w:r>
                  <w:r>
                    <w:rPr>
                      <w:noProof/>
                      <w:webHidden/>
                    </w:rPr>
                  </w:r>
                  <w:r>
                    <w:rPr>
                      <w:noProof/>
                      <w:webHidden/>
                    </w:rPr>
                    <w:fldChar w:fldCharType="separate"/>
                  </w:r>
                  <w:r w:rsidR="00BB3A08">
                    <w:rPr>
                      <w:noProof/>
                      <w:webHidden/>
                    </w:rPr>
                    <w:t>4</w:t>
                  </w:r>
                  <w:r w:rsidR="00433A87">
                    <w:rPr>
                      <w:noProof/>
                      <w:webHidden/>
                    </w:rPr>
                    <w:t>5</w:t>
                  </w:r>
                  <w:r>
                    <w:rPr>
                      <w:noProof/>
                      <w:webHidden/>
                    </w:rPr>
                    <w:fldChar w:fldCharType="end"/>
                  </w:r>
                </w:hyperlink>
              </w:p>
              <w:p w14:paraId="6AE8729E" w14:textId="25E8921D" w:rsidR="00E57680" w:rsidRPr="006C6662" w:rsidRDefault="00E03A34" w:rsidP="006461D9">
                <w:pPr>
                  <w:pStyle w:val="TOC1"/>
                  <w:rPr>
                    <w:rFonts w:ascii="Arial" w:hAnsi="Arial" w:cs="Arial"/>
                    <w:sz w:val="20"/>
                    <w:szCs w:val="20"/>
                  </w:rPr>
                </w:pPr>
                <w:r>
                  <w:rPr>
                    <w:noProof/>
                  </w:rPr>
                  <w:fldChar w:fldCharType="end"/>
                </w:r>
              </w:p>
            </w:sdtContent>
          </w:sdt>
        </w:tc>
        <w:tc>
          <w:tcPr>
            <w:tcW w:w="6668" w:type="dxa"/>
          </w:tcPr>
          <w:p w14:paraId="7ABF0AF7" w14:textId="77777777" w:rsidR="00E03A34" w:rsidRDefault="00E03A34" w:rsidP="00E03A34">
            <w:pPr>
              <w:pStyle w:val="TOC1"/>
            </w:pPr>
          </w:p>
          <w:p w14:paraId="6A00791A" w14:textId="044BA553" w:rsidR="0085174B" w:rsidRPr="00242693" w:rsidRDefault="00E03A34">
            <w:pPr>
              <w:pStyle w:val="TOC1"/>
              <w:rPr>
                <w:rFonts w:eastAsiaTheme="minorEastAsia"/>
                <w:noProof/>
                <w:kern w:val="2"/>
                <w:sz w:val="24"/>
                <w:szCs w:val="24"/>
                <w:lang w:eastAsia="lt-LT"/>
                <w14:ligatures w14:val="standardContextual"/>
              </w:rPr>
            </w:pPr>
            <w:r w:rsidRPr="00242693">
              <w:fldChar w:fldCharType="begin"/>
            </w:r>
            <w:r w:rsidRPr="00242693">
              <w:instrText xml:space="preserve"> TOC \o "1-3" \h \z \u </w:instrText>
            </w:r>
            <w:r w:rsidRPr="00242693">
              <w:fldChar w:fldCharType="separate"/>
            </w:r>
            <w:hyperlink w:anchor="_Toc184813392" w:history="1">
              <w:r w:rsidR="0085174B" w:rsidRPr="00242693">
                <w:rPr>
                  <w:rStyle w:val="Hyperlink"/>
                  <w:noProof/>
                </w:rPr>
                <w:t>BENDROSIOS NUOSTATOS</w:t>
              </w:r>
              <w:r w:rsidR="0085174B" w:rsidRPr="00242693">
                <w:rPr>
                  <w:noProof/>
                  <w:webHidden/>
                </w:rPr>
                <w:tab/>
              </w:r>
              <w:r w:rsidR="00BB3A08">
                <w:rPr>
                  <w:noProof/>
                  <w:webHidden/>
                </w:rPr>
                <w:t>1</w:t>
              </w:r>
            </w:hyperlink>
          </w:p>
          <w:p w14:paraId="2F32C06D" w14:textId="51308F2C" w:rsidR="0085174B" w:rsidRPr="00242693" w:rsidRDefault="0085174B">
            <w:pPr>
              <w:pStyle w:val="TOC1"/>
              <w:rPr>
                <w:rFonts w:eastAsiaTheme="minorEastAsia"/>
                <w:noProof/>
                <w:kern w:val="2"/>
                <w:sz w:val="24"/>
                <w:szCs w:val="24"/>
                <w:lang w:eastAsia="lt-LT"/>
                <w14:ligatures w14:val="standardContextual"/>
              </w:rPr>
            </w:pPr>
            <w:hyperlink w:anchor="_Toc184813393" w:history="1">
              <w:r w:rsidRPr="00242693">
                <w:rPr>
                  <w:rStyle w:val="Hyperlink"/>
                  <w:noProof/>
                </w:rPr>
                <w:t>PIRKIMO OBJEKTAS</w:t>
              </w:r>
              <w:r w:rsidRPr="00242693">
                <w:rPr>
                  <w:noProof/>
                  <w:webHidden/>
                </w:rPr>
                <w:tab/>
              </w:r>
              <w:r w:rsidR="00130DE6">
                <w:rPr>
                  <w:noProof/>
                  <w:webHidden/>
                </w:rPr>
                <w:t>2</w:t>
              </w:r>
            </w:hyperlink>
          </w:p>
          <w:p w14:paraId="490CD13E" w14:textId="1CE6CDA3" w:rsidR="0085174B" w:rsidRPr="00242693" w:rsidRDefault="0085174B">
            <w:pPr>
              <w:pStyle w:val="TOC1"/>
              <w:rPr>
                <w:rFonts w:eastAsiaTheme="minorEastAsia"/>
                <w:noProof/>
                <w:kern w:val="2"/>
                <w:sz w:val="24"/>
                <w:szCs w:val="24"/>
                <w:lang w:eastAsia="lt-LT"/>
                <w14:ligatures w14:val="standardContextual"/>
              </w:rPr>
            </w:pPr>
            <w:hyperlink w:anchor="_Toc184813394" w:history="1">
              <w:r w:rsidRPr="00242693">
                <w:rPr>
                  <w:rStyle w:val="Hyperlink"/>
                  <w:noProof/>
                </w:rPr>
                <w:t xml:space="preserve"> GROUNDS FOR EXCLUSION AND QUALIFICATION REQUIREMENTS</w:t>
              </w:r>
              <w:r w:rsidR="00130DE6">
                <w:rPr>
                  <w:noProof/>
                  <w:webHidden/>
                </w:rPr>
                <w:t>3</w:t>
              </w:r>
            </w:hyperlink>
          </w:p>
          <w:p w14:paraId="0BC4017B" w14:textId="1D02D65A" w:rsidR="0085174B" w:rsidRPr="00242693" w:rsidRDefault="0085174B">
            <w:pPr>
              <w:pStyle w:val="TOC1"/>
              <w:rPr>
                <w:rFonts w:eastAsiaTheme="minorEastAsia"/>
                <w:noProof/>
                <w:kern w:val="2"/>
                <w:sz w:val="24"/>
                <w:szCs w:val="24"/>
                <w:lang w:eastAsia="lt-LT"/>
                <w14:ligatures w14:val="standardContextual"/>
              </w:rPr>
            </w:pPr>
            <w:hyperlink w:anchor="_Toc184813395" w:history="1">
              <w:r w:rsidRPr="00242693">
                <w:rPr>
                  <w:rStyle w:val="Hyperlink"/>
                  <w:noProof/>
                </w:rPr>
                <w:t>REQUIREMENTS FOR ENVIRONMENTAL PROCUREMENTS</w:t>
              </w:r>
              <w:r w:rsidRPr="00242693">
                <w:rPr>
                  <w:noProof/>
                  <w:webHidden/>
                </w:rPr>
                <w:tab/>
              </w:r>
              <w:r w:rsidR="00BB3A08">
                <w:rPr>
                  <w:noProof/>
                  <w:webHidden/>
                </w:rPr>
                <w:t>2</w:t>
              </w:r>
              <w:r w:rsidR="00B81B3D">
                <w:rPr>
                  <w:noProof/>
                  <w:webHidden/>
                </w:rPr>
                <w:t>3</w:t>
              </w:r>
            </w:hyperlink>
          </w:p>
          <w:p w14:paraId="797989DF" w14:textId="60399C4B" w:rsidR="0085174B" w:rsidRPr="00242693" w:rsidRDefault="0085174B">
            <w:pPr>
              <w:pStyle w:val="TOC1"/>
              <w:rPr>
                <w:rFonts w:eastAsiaTheme="minorEastAsia"/>
                <w:noProof/>
                <w:kern w:val="2"/>
                <w:sz w:val="24"/>
                <w:szCs w:val="24"/>
                <w:lang w:eastAsia="lt-LT"/>
                <w14:ligatures w14:val="standardContextual"/>
              </w:rPr>
            </w:pPr>
            <w:hyperlink w:anchor="_Toc184813396" w:history="1">
              <w:r w:rsidRPr="00242693">
                <w:rPr>
                  <w:rStyle w:val="Hyperlink"/>
                  <w:noProof/>
                </w:rPr>
                <w:t>SOCIAL REQUIREMENTS</w:t>
              </w:r>
              <w:r w:rsidRPr="00242693">
                <w:rPr>
                  <w:noProof/>
                  <w:webHidden/>
                </w:rPr>
                <w:tab/>
              </w:r>
              <w:r w:rsidR="00BB3A08">
                <w:rPr>
                  <w:noProof/>
                  <w:webHidden/>
                </w:rPr>
                <w:t>2</w:t>
              </w:r>
              <w:r w:rsidR="00B81B3D">
                <w:rPr>
                  <w:noProof/>
                  <w:webHidden/>
                </w:rPr>
                <w:t>4</w:t>
              </w:r>
            </w:hyperlink>
          </w:p>
          <w:p w14:paraId="46AB2713" w14:textId="4C5FFFF0" w:rsidR="0085174B" w:rsidRPr="00242693" w:rsidRDefault="0085174B">
            <w:pPr>
              <w:pStyle w:val="TOC1"/>
              <w:rPr>
                <w:rFonts w:eastAsiaTheme="minorEastAsia"/>
                <w:noProof/>
                <w:kern w:val="2"/>
                <w:sz w:val="24"/>
                <w:szCs w:val="24"/>
                <w:lang w:eastAsia="lt-LT"/>
                <w14:ligatures w14:val="standardContextual"/>
              </w:rPr>
            </w:pPr>
            <w:hyperlink w:anchor="_Toc184813397" w:history="1">
              <w:r w:rsidRPr="00242693">
                <w:rPr>
                  <w:rStyle w:val="Hyperlink"/>
                  <w:noProof/>
                </w:rPr>
                <w:t>OTHER REQUIREMENTS</w:t>
              </w:r>
              <w:r w:rsidRPr="00242693">
                <w:rPr>
                  <w:noProof/>
                  <w:webHidden/>
                </w:rPr>
                <w:tab/>
              </w:r>
              <w:r w:rsidR="00BB3A08">
                <w:rPr>
                  <w:noProof/>
                  <w:webHidden/>
                </w:rPr>
                <w:t>2</w:t>
              </w:r>
              <w:r w:rsidR="00F1168D">
                <w:rPr>
                  <w:noProof/>
                  <w:webHidden/>
                </w:rPr>
                <w:t>9</w:t>
              </w:r>
            </w:hyperlink>
          </w:p>
          <w:p w14:paraId="2F06CF82" w14:textId="353213E0" w:rsidR="0085174B" w:rsidRPr="00242693" w:rsidRDefault="0085174B">
            <w:pPr>
              <w:pStyle w:val="TOC1"/>
              <w:rPr>
                <w:rFonts w:eastAsiaTheme="minorEastAsia"/>
                <w:noProof/>
                <w:kern w:val="2"/>
                <w:sz w:val="24"/>
                <w:szCs w:val="24"/>
                <w:lang w:eastAsia="lt-LT"/>
                <w14:ligatures w14:val="standardContextual"/>
              </w:rPr>
            </w:pPr>
            <w:hyperlink w:anchor="_Toc184813398" w:history="1">
              <w:r w:rsidRPr="00242693">
                <w:rPr>
                  <w:rStyle w:val="Hyperlink"/>
                  <w:noProof/>
                </w:rPr>
                <w:t>REQUIREMENTS FOR SUBMISSION OF APPLICATIONS</w:t>
              </w:r>
              <w:r w:rsidRPr="00242693">
                <w:rPr>
                  <w:noProof/>
                  <w:webHidden/>
                </w:rPr>
                <w:tab/>
              </w:r>
              <w:r w:rsidR="00F1168D">
                <w:rPr>
                  <w:noProof/>
                  <w:webHidden/>
                </w:rPr>
                <w:t>40</w:t>
              </w:r>
            </w:hyperlink>
          </w:p>
          <w:p w14:paraId="33536C45" w14:textId="4147A1BE" w:rsidR="0085174B" w:rsidRPr="00242693" w:rsidRDefault="0085174B">
            <w:pPr>
              <w:pStyle w:val="TOC1"/>
              <w:rPr>
                <w:rFonts w:eastAsiaTheme="minorEastAsia"/>
                <w:noProof/>
                <w:kern w:val="2"/>
                <w:sz w:val="24"/>
                <w:szCs w:val="24"/>
                <w:lang w:eastAsia="lt-LT"/>
                <w14:ligatures w14:val="standardContextual"/>
              </w:rPr>
            </w:pPr>
            <w:hyperlink w:anchor="_Toc184813399" w:history="1">
              <w:r w:rsidRPr="00242693">
                <w:rPr>
                  <w:rStyle w:val="Hyperlink"/>
                  <w:noProof/>
                </w:rPr>
                <w:t>EXAMINATION AND EVALUATION OF APPLICATIONS</w:t>
              </w:r>
              <w:r w:rsidRPr="00242693">
                <w:rPr>
                  <w:noProof/>
                  <w:webHidden/>
                </w:rPr>
                <w:tab/>
              </w:r>
              <w:r w:rsidR="00F1168D">
                <w:rPr>
                  <w:noProof/>
                  <w:webHidden/>
                </w:rPr>
                <w:t>41</w:t>
              </w:r>
            </w:hyperlink>
          </w:p>
          <w:p w14:paraId="226D55D4" w14:textId="5FD2F87C" w:rsidR="0085174B" w:rsidRPr="00242693" w:rsidRDefault="0085174B">
            <w:pPr>
              <w:pStyle w:val="TOC1"/>
              <w:rPr>
                <w:rFonts w:eastAsiaTheme="minorEastAsia"/>
                <w:noProof/>
                <w:kern w:val="2"/>
                <w:sz w:val="24"/>
                <w:szCs w:val="24"/>
                <w:lang w:eastAsia="lt-LT"/>
                <w14:ligatures w14:val="standardContextual"/>
              </w:rPr>
            </w:pPr>
            <w:hyperlink w:anchor="_Toc184813400" w:history="1">
              <w:r w:rsidRPr="00242693">
                <w:rPr>
                  <w:rStyle w:val="Hyperlink"/>
                  <w:noProof/>
                </w:rPr>
                <w:t>REQUIREMENTS FOR SUBMISSION OF TENDERS</w:t>
              </w:r>
              <w:r w:rsidRPr="00242693">
                <w:rPr>
                  <w:noProof/>
                  <w:webHidden/>
                </w:rPr>
                <w:tab/>
              </w:r>
              <w:r w:rsidR="00F1168D">
                <w:rPr>
                  <w:noProof/>
                  <w:webHidden/>
                </w:rPr>
                <w:t>42</w:t>
              </w:r>
            </w:hyperlink>
          </w:p>
          <w:p w14:paraId="578279C9" w14:textId="3B1E121C" w:rsidR="0085174B" w:rsidRPr="00242693" w:rsidRDefault="0085174B">
            <w:pPr>
              <w:pStyle w:val="TOC1"/>
              <w:rPr>
                <w:rFonts w:eastAsiaTheme="minorEastAsia"/>
                <w:noProof/>
                <w:kern w:val="2"/>
                <w:sz w:val="24"/>
                <w:szCs w:val="24"/>
                <w:lang w:eastAsia="lt-LT"/>
                <w14:ligatures w14:val="standardContextual"/>
              </w:rPr>
            </w:pPr>
            <w:hyperlink w:anchor="_Toc184813401" w:history="1">
              <w:r w:rsidRPr="00242693">
                <w:rPr>
                  <w:rStyle w:val="Hyperlink"/>
                  <w:noProof/>
                </w:rPr>
                <w:t>EXAMINATION AND EVALUATION OF TENDERS</w:t>
              </w:r>
              <w:r w:rsidRPr="00242693">
                <w:rPr>
                  <w:noProof/>
                  <w:webHidden/>
                </w:rPr>
                <w:tab/>
              </w:r>
              <w:r w:rsidR="00766CBB">
                <w:rPr>
                  <w:noProof/>
                  <w:webHidden/>
                </w:rPr>
                <w:t>43</w:t>
              </w:r>
            </w:hyperlink>
          </w:p>
          <w:p w14:paraId="4386F0B5" w14:textId="403C8B53" w:rsidR="0085174B" w:rsidRPr="00242693" w:rsidRDefault="0085174B">
            <w:pPr>
              <w:pStyle w:val="TOC1"/>
              <w:rPr>
                <w:rFonts w:eastAsiaTheme="minorEastAsia"/>
                <w:noProof/>
                <w:kern w:val="2"/>
                <w:sz w:val="24"/>
                <w:szCs w:val="24"/>
                <w:lang w:eastAsia="lt-LT"/>
                <w14:ligatures w14:val="standardContextual"/>
              </w:rPr>
            </w:pPr>
            <w:hyperlink w:anchor="_Toc184813402" w:history="1">
              <w:r w:rsidRPr="00242693">
                <w:rPr>
                  <w:rStyle w:val="Hyperlink"/>
                  <w:noProof/>
                </w:rPr>
                <w:t>TENDER SECURITY</w:t>
              </w:r>
              <w:r w:rsidRPr="00242693">
                <w:rPr>
                  <w:noProof/>
                  <w:webHidden/>
                </w:rPr>
                <w:tab/>
              </w:r>
              <w:r w:rsidR="00766CBB">
                <w:rPr>
                  <w:noProof/>
                  <w:webHidden/>
                </w:rPr>
                <w:t>43</w:t>
              </w:r>
            </w:hyperlink>
          </w:p>
          <w:p w14:paraId="2ACD1DAE" w14:textId="145C32B3" w:rsidR="0085174B" w:rsidRPr="00242693" w:rsidRDefault="0085174B">
            <w:pPr>
              <w:pStyle w:val="TOC1"/>
              <w:rPr>
                <w:rFonts w:eastAsiaTheme="minorEastAsia"/>
                <w:noProof/>
                <w:kern w:val="2"/>
                <w:sz w:val="24"/>
                <w:szCs w:val="24"/>
                <w:lang w:eastAsia="lt-LT"/>
                <w14:ligatures w14:val="standardContextual"/>
              </w:rPr>
            </w:pPr>
            <w:hyperlink w:anchor="_Toc184813403" w:history="1">
              <w:r w:rsidRPr="00242693">
                <w:rPr>
                  <w:rStyle w:val="Hyperlink"/>
                  <w:noProof/>
                </w:rPr>
                <w:t>OTHER PROVISIONS</w:t>
              </w:r>
              <w:r w:rsidRPr="00242693">
                <w:rPr>
                  <w:noProof/>
                  <w:webHidden/>
                </w:rPr>
                <w:tab/>
              </w:r>
              <w:r w:rsidR="00766CBB">
                <w:rPr>
                  <w:noProof/>
                  <w:webHidden/>
                </w:rPr>
                <w:t>43</w:t>
              </w:r>
            </w:hyperlink>
          </w:p>
          <w:p w14:paraId="19F87275" w14:textId="666B0935" w:rsidR="0085174B" w:rsidRPr="00242693" w:rsidRDefault="0085174B">
            <w:pPr>
              <w:pStyle w:val="TOC1"/>
              <w:rPr>
                <w:rFonts w:eastAsiaTheme="minorEastAsia"/>
                <w:noProof/>
                <w:kern w:val="2"/>
                <w:sz w:val="24"/>
                <w:szCs w:val="24"/>
                <w:lang w:eastAsia="lt-LT"/>
                <w14:ligatures w14:val="standardContextual"/>
              </w:rPr>
            </w:pPr>
            <w:hyperlink w:anchor="_Toc184813404" w:history="1">
              <w:r w:rsidRPr="00242693">
                <w:rPr>
                  <w:rStyle w:val="Hyperlink"/>
                  <w:noProof/>
                </w:rPr>
                <w:t>CONTRACT PRICE AND CONTRACT PERFORMANCE SECURITY</w:t>
              </w:r>
              <w:r w:rsidRPr="00242693">
                <w:rPr>
                  <w:noProof/>
                  <w:webHidden/>
                </w:rPr>
                <w:tab/>
              </w:r>
              <w:r w:rsidR="00766CBB">
                <w:rPr>
                  <w:noProof/>
                  <w:webHidden/>
                </w:rPr>
                <w:t>44</w:t>
              </w:r>
            </w:hyperlink>
          </w:p>
          <w:p w14:paraId="508FFB54" w14:textId="068EB908" w:rsidR="0085174B" w:rsidRPr="00242693" w:rsidRDefault="00242693">
            <w:pPr>
              <w:pStyle w:val="TOC1"/>
              <w:rPr>
                <w:rFonts w:eastAsiaTheme="minorEastAsia"/>
                <w:noProof/>
                <w:kern w:val="2"/>
                <w:sz w:val="24"/>
                <w:szCs w:val="24"/>
                <w:lang w:eastAsia="lt-LT"/>
                <w14:ligatures w14:val="standardContextual"/>
              </w:rPr>
            </w:pPr>
            <w:hyperlink w:anchor="_Toc184813406" w:history="1">
              <w:r w:rsidRPr="00242693">
                <w:rPr>
                  <w:rStyle w:val="Hyperlink"/>
                  <w:noProof/>
                </w:rPr>
                <w:t>PRELIMINARY TIMETABLE FOR PROCUREMENT PROCEDURES</w:t>
              </w:r>
              <w:r w:rsidR="0085174B" w:rsidRPr="00242693">
                <w:rPr>
                  <w:noProof/>
                  <w:webHidden/>
                </w:rPr>
                <w:tab/>
              </w:r>
              <w:r w:rsidR="00BB3A08">
                <w:rPr>
                  <w:noProof/>
                  <w:webHidden/>
                </w:rPr>
                <w:t>4</w:t>
              </w:r>
              <w:r w:rsidR="00433A87">
                <w:rPr>
                  <w:noProof/>
                  <w:webHidden/>
                </w:rPr>
                <w:t>5</w:t>
              </w:r>
            </w:hyperlink>
          </w:p>
          <w:p w14:paraId="3EA9A832" w14:textId="6D48AD97" w:rsidR="0085174B" w:rsidRPr="00242693" w:rsidRDefault="00242693">
            <w:pPr>
              <w:pStyle w:val="TOC1"/>
              <w:rPr>
                <w:rFonts w:eastAsiaTheme="minorEastAsia"/>
                <w:noProof/>
                <w:kern w:val="2"/>
                <w:sz w:val="24"/>
                <w:szCs w:val="24"/>
                <w:lang w:eastAsia="lt-LT"/>
                <w14:ligatures w14:val="standardContextual"/>
              </w:rPr>
            </w:pPr>
            <w:hyperlink w:anchor="_Toc184813407" w:history="1">
              <w:r w:rsidRPr="00242693">
                <w:rPr>
                  <w:rStyle w:val="Hyperlink"/>
                  <w:noProof/>
                </w:rPr>
                <w:t>ANNEXES</w:t>
              </w:r>
              <w:r w:rsidR="0085174B" w:rsidRPr="00242693">
                <w:rPr>
                  <w:noProof/>
                  <w:webHidden/>
                </w:rPr>
                <w:tab/>
              </w:r>
              <w:r w:rsidR="00BB3A08">
                <w:rPr>
                  <w:noProof/>
                  <w:webHidden/>
                </w:rPr>
                <w:t>4</w:t>
              </w:r>
              <w:r w:rsidR="00433A87">
                <w:rPr>
                  <w:noProof/>
                  <w:webHidden/>
                </w:rPr>
                <w:t>5</w:t>
              </w:r>
            </w:hyperlink>
          </w:p>
          <w:p w14:paraId="7282144D" w14:textId="0DA66879" w:rsidR="00E57680" w:rsidRPr="006C6662" w:rsidRDefault="00E03A34" w:rsidP="00E03A34">
            <w:pPr>
              <w:spacing w:before="120" w:after="120"/>
              <w:jc w:val="center"/>
              <w:rPr>
                <w:rFonts w:ascii="Arial" w:hAnsi="Arial" w:cs="Arial"/>
                <w:b/>
                <w:bCs/>
                <w:sz w:val="20"/>
                <w:szCs w:val="20"/>
                <w:lang w:val="en-GB"/>
              </w:rPr>
            </w:pPr>
            <w:r w:rsidRPr="00242693">
              <w:rPr>
                <w:b/>
                <w:bCs/>
                <w:noProof/>
              </w:rPr>
              <w:fldChar w:fldCharType="end"/>
            </w:r>
          </w:p>
        </w:tc>
      </w:tr>
      <w:tr w:rsidR="0085174B" w:rsidRPr="006C6662" w14:paraId="5CB51324" w14:textId="77777777" w:rsidTr="190B3B13">
        <w:tc>
          <w:tcPr>
            <w:tcW w:w="805"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t>1.</w:t>
            </w:r>
          </w:p>
        </w:tc>
        <w:tc>
          <w:tcPr>
            <w:tcW w:w="6922" w:type="dxa"/>
          </w:tcPr>
          <w:p w14:paraId="2693B428" w14:textId="704D6DD0" w:rsidR="00992675" w:rsidRPr="00E03A34" w:rsidRDefault="008505A5" w:rsidP="00E03A34">
            <w:pPr>
              <w:pStyle w:val="Heading1"/>
            </w:pPr>
            <w:bookmarkStart w:id="0" w:name="_Toc184813392"/>
            <w:bookmarkStart w:id="1" w:name="_Toc201587040"/>
            <w:r w:rsidRPr="00E03A34">
              <w:t>BENDROSIOS NUOSTATOS</w:t>
            </w:r>
            <w:bookmarkEnd w:id="0"/>
            <w:bookmarkEnd w:id="1"/>
          </w:p>
        </w:tc>
        <w:tc>
          <w:tcPr>
            <w:tcW w:w="6668" w:type="dxa"/>
          </w:tcPr>
          <w:p w14:paraId="0B732DEA" w14:textId="5F4A5252" w:rsidR="00992675" w:rsidRPr="006C6662" w:rsidRDefault="003F6BDE" w:rsidP="00DB111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190B3B13">
        <w:tc>
          <w:tcPr>
            <w:tcW w:w="805" w:type="dxa"/>
          </w:tcPr>
          <w:p w14:paraId="29AC4191" w14:textId="3A217667" w:rsidR="00992675" w:rsidRPr="006C6662" w:rsidRDefault="00992675" w:rsidP="00812417">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6C6662" w:rsidRDefault="008505A5" w:rsidP="00CD7516">
            <w:pPr>
              <w:jc w:val="both"/>
              <w:rPr>
                <w:rFonts w:ascii="Arial" w:hAnsi="Arial" w:cs="Arial"/>
                <w:sz w:val="20"/>
                <w:szCs w:val="20"/>
              </w:rPr>
            </w:pPr>
            <w:r w:rsidRPr="006C6662">
              <w:rPr>
                <w:rStyle w:val="Style2"/>
                <w:rFonts w:cs="Arial"/>
                <w:color w:val="000000" w:themeColor="text1"/>
                <w:szCs w:val="20"/>
              </w:rPr>
              <w:t>Vykdomos skelbiamos derybos</w:t>
            </w:r>
            <w:r w:rsidR="004E4BB6">
              <w:rPr>
                <w:rStyle w:val="Style2"/>
                <w:rFonts w:cs="Arial"/>
                <w:color w:val="000000" w:themeColor="text1"/>
                <w:szCs w:val="20"/>
              </w:rPr>
              <w:t>.</w:t>
            </w:r>
          </w:p>
        </w:tc>
        <w:tc>
          <w:tcPr>
            <w:tcW w:w="6668" w:type="dxa"/>
          </w:tcPr>
          <w:p w14:paraId="7AD07309" w14:textId="28BEFF54" w:rsidR="00992675" w:rsidRPr="006C6662" w:rsidRDefault="003F6BDE" w:rsidP="00CD7516">
            <w:pPr>
              <w:jc w:val="both"/>
              <w:rPr>
                <w:rFonts w:ascii="Arial" w:hAnsi="Arial" w:cs="Arial"/>
                <w:sz w:val="20"/>
                <w:szCs w:val="20"/>
                <w:lang w:val="en-US"/>
              </w:rPr>
            </w:pPr>
            <w:r w:rsidRPr="006C6662">
              <w:rPr>
                <w:rStyle w:val="Style2"/>
                <w:rFonts w:cs="Arial"/>
                <w:color w:val="000000" w:themeColor="text1"/>
                <w:szCs w:val="20"/>
                <w:lang w:val="en-GB"/>
              </w:rPr>
              <w:t>Announced negotiated procedure shall be carried out.</w:t>
            </w:r>
          </w:p>
        </w:tc>
      </w:tr>
      <w:tr w:rsidR="004274BE" w:rsidRPr="004274BE" w14:paraId="32275F83" w14:textId="77777777" w:rsidTr="190B3B13">
        <w:tc>
          <w:tcPr>
            <w:tcW w:w="805" w:type="dxa"/>
          </w:tcPr>
          <w:p w14:paraId="31D73FCA" w14:textId="30C82A1B" w:rsidR="00992675" w:rsidRPr="004274BE" w:rsidRDefault="00992675" w:rsidP="00812417">
            <w:pPr>
              <w:pStyle w:val="ListParagraph"/>
              <w:numPr>
                <w:ilvl w:val="1"/>
                <w:numId w:val="1"/>
              </w:numPr>
              <w:ind w:left="0" w:right="1047" w:firstLine="0"/>
              <w:rPr>
                <w:rFonts w:ascii="Arial" w:hAnsi="Arial" w:cs="Arial"/>
                <w:color w:val="000000" w:themeColor="text1"/>
                <w:sz w:val="20"/>
                <w:szCs w:val="20"/>
              </w:rPr>
            </w:pPr>
          </w:p>
        </w:tc>
        <w:tc>
          <w:tcPr>
            <w:tcW w:w="6922" w:type="dxa"/>
          </w:tcPr>
          <w:p w14:paraId="29B6F3EA" w14:textId="15D2B61D" w:rsidR="00992675" w:rsidRPr="004274BE" w:rsidRDefault="008505A5" w:rsidP="00CD7516">
            <w:pPr>
              <w:jc w:val="both"/>
              <w:rPr>
                <w:rFonts w:ascii="Arial" w:hAnsi="Arial" w:cs="Arial"/>
                <w:color w:val="000000" w:themeColor="text1"/>
                <w:sz w:val="20"/>
                <w:szCs w:val="20"/>
              </w:rPr>
            </w:pPr>
            <w:r w:rsidRPr="004274BE">
              <w:rPr>
                <w:rFonts w:ascii="Arial" w:hAnsi="Arial" w:cs="Arial"/>
                <w:color w:val="000000" w:themeColor="text1"/>
                <w:sz w:val="20"/>
                <w:szCs w:val="20"/>
              </w:rPr>
              <w:t xml:space="preserve">Vykdomas </w:t>
            </w:r>
            <w:sdt>
              <w:sdtPr>
                <w:rPr>
                  <w:rFonts w:ascii="Arial" w:hAnsi="Arial" w:cs="Arial"/>
                  <w:bCs/>
                  <w:color w:val="000000" w:themeColor="text1"/>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35D54" w:rsidRPr="004274BE">
                  <w:rPr>
                    <w:rFonts w:ascii="Arial" w:hAnsi="Arial" w:cs="Arial"/>
                    <w:bCs/>
                    <w:color w:val="000000" w:themeColor="text1"/>
                    <w:sz w:val="20"/>
                    <w:szCs w:val="20"/>
                  </w:rPr>
                  <w:t>Tarptautinis pirkimas</w:t>
                </w:r>
              </w:sdtContent>
            </w:sdt>
            <w:r w:rsidRPr="004274BE">
              <w:rPr>
                <w:rFonts w:ascii="Arial" w:hAnsi="Arial" w:cs="Arial"/>
                <w:bCs/>
                <w:color w:val="000000" w:themeColor="text1"/>
                <w:sz w:val="20"/>
                <w:szCs w:val="20"/>
              </w:rPr>
              <w:t>.</w:t>
            </w:r>
          </w:p>
        </w:tc>
        <w:tc>
          <w:tcPr>
            <w:tcW w:w="6668" w:type="dxa"/>
          </w:tcPr>
          <w:p w14:paraId="6AB80F14" w14:textId="777348A0" w:rsidR="00992675" w:rsidRPr="004274BE" w:rsidRDefault="0065182B" w:rsidP="00CD7516">
            <w:pPr>
              <w:tabs>
                <w:tab w:val="left" w:pos="567"/>
              </w:tabs>
              <w:spacing w:before="60" w:after="60"/>
              <w:jc w:val="both"/>
              <w:rPr>
                <w:rFonts w:ascii="Arial" w:hAnsi="Arial" w:cs="Arial"/>
                <w:color w:val="000000" w:themeColor="text1"/>
                <w:sz w:val="20"/>
                <w:szCs w:val="20"/>
                <w:lang w:val="en-GB"/>
              </w:rPr>
            </w:pPr>
            <w:sdt>
              <w:sdtPr>
                <w:rPr>
                  <w:rFonts w:ascii="Arial" w:hAnsi="Arial" w:cs="Arial"/>
                  <w:bCs/>
                  <w:color w:val="000000" w:themeColor="text1"/>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D35D54" w:rsidRPr="004274BE">
                  <w:rPr>
                    <w:rFonts w:ascii="Arial" w:hAnsi="Arial" w:cs="Arial"/>
                    <w:bCs/>
                    <w:color w:val="000000" w:themeColor="text1"/>
                    <w:sz w:val="20"/>
                    <w:szCs w:val="20"/>
                    <w:lang w:val="en-GB"/>
                  </w:rPr>
                  <w:t>International Procurement</w:t>
                </w:r>
              </w:sdtContent>
            </w:sdt>
            <w:r w:rsidR="009C1CA5" w:rsidRPr="004274BE">
              <w:rPr>
                <w:rFonts w:ascii="Arial" w:hAnsi="Arial" w:cs="Arial"/>
                <w:bCs/>
                <w:color w:val="000000" w:themeColor="text1"/>
                <w:sz w:val="20"/>
                <w:szCs w:val="20"/>
                <w:lang w:val="en-GB"/>
              </w:rPr>
              <w:t xml:space="preserve"> </w:t>
            </w:r>
            <w:r w:rsidR="00B22744" w:rsidRPr="004274BE">
              <w:rPr>
                <w:rFonts w:ascii="Arial" w:hAnsi="Arial" w:cs="Arial"/>
                <w:bCs/>
                <w:color w:val="000000" w:themeColor="text1"/>
                <w:sz w:val="20"/>
                <w:szCs w:val="20"/>
                <w:lang w:val="en-GB"/>
              </w:rPr>
              <w:t>shall be</w:t>
            </w:r>
            <w:r w:rsidR="003F6BDE" w:rsidRPr="004274BE">
              <w:rPr>
                <w:rFonts w:ascii="Arial" w:hAnsi="Arial" w:cs="Arial"/>
                <w:bCs/>
                <w:color w:val="000000" w:themeColor="text1"/>
                <w:sz w:val="20"/>
                <w:szCs w:val="20"/>
                <w:lang w:val="en-GB"/>
              </w:rPr>
              <w:t xml:space="preserve"> carried out.</w:t>
            </w:r>
          </w:p>
        </w:tc>
      </w:tr>
      <w:tr w:rsidR="004274BE" w:rsidRPr="004274BE" w14:paraId="2FA23250" w14:textId="77777777" w:rsidTr="190B3B13">
        <w:tc>
          <w:tcPr>
            <w:tcW w:w="805" w:type="dxa"/>
          </w:tcPr>
          <w:p w14:paraId="2B87F7FD" w14:textId="0A041BBD" w:rsidR="00992675" w:rsidRPr="004274BE" w:rsidRDefault="00992675" w:rsidP="00812417">
            <w:pPr>
              <w:pStyle w:val="ListParagraph"/>
              <w:numPr>
                <w:ilvl w:val="1"/>
                <w:numId w:val="1"/>
              </w:numPr>
              <w:ind w:left="0" w:right="1047" w:firstLine="0"/>
              <w:rPr>
                <w:rFonts w:ascii="Arial" w:hAnsi="Arial" w:cs="Arial"/>
                <w:color w:val="000000" w:themeColor="text1"/>
                <w:sz w:val="20"/>
                <w:szCs w:val="20"/>
              </w:rPr>
            </w:pPr>
          </w:p>
        </w:tc>
        <w:tc>
          <w:tcPr>
            <w:tcW w:w="6922" w:type="dxa"/>
          </w:tcPr>
          <w:p w14:paraId="1A415EC2" w14:textId="7A1A7A10" w:rsidR="00992675" w:rsidRPr="004274BE" w:rsidRDefault="008505A5" w:rsidP="00CD7516">
            <w:pPr>
              <w:jc w:val="both"/>
              <w:rPr>
                <w:rFonts w:ascii="Arial" w:hAnsi="Arial" w:cs="Arial"/>
                <w:color w:val="000000" w:themeColor="text1"/>
                <w:sz w:val="20"/>
                <w:szCs w:val="20"/>
              </w:rPr>
            </w:pPr>
            <w:r w:rsidRPr="004274BE">
              <w:rPr>
                <w:rFonts w:ascii="Arial" w:hAnsi="Arial" w:cs="Arial"/>
                <w:color w:val="000000" w:themeColor="text1"/>
                <w:sz w:val="20"/>
                <w:szCs w:val="20"/>
              </w:rPr>
              <w:t xml:space="preserve">Pirkimas vykdomas </w:t>
            </w:r>
            <w:bookmarkStart w:id="2" w:name="OLE_LINK1"/>
            <w:bookmarkStart w:id="3" w:name="OLE_LINK2"/>
            <w:sdt>
              <w:sdtPr>
                <w:rPr>
                  <w:rFonts w:ascii="Arial" w:hAnsi="Arial" w:cs="Arial"/>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4274BE" w:rsidRPr="004274BE">
                  <w:rPr>
                    <w:rFonts w:ascii="Arial" w:hAnsi="Arial" w:cs="Arial"/>
                    <w:color w:val="000000" w:themeColor="text1"/>
                    <w:sz w:val="20"/>
                    <w:szCs w:val="20"/>
                  </w:rPr>
                  <w:t>CVP IS priemonėmis</w:t>
                </w:r>
              </w:sdtContent>
            </w:sdt>
            <w:bookmarkEnd w:id="2"/>
            <w:bookmarkEnd w:id="3"/>
            <w:r w:rsidRPr="004274BE">
              <w:rPr>
                <w:rFonts w:ascii="Arial" w:hAnsi="Arial" w:cs="Arial"/>
                <w:i/>
                <w:iCs/>
                <w:color w:val="000000" w:themeColor="text1"/>
                <w:sz w:val="20"/>
                <w:szCs w:val="20"/>
              </w:rPr>
              <w:t>.</w:t>
            </w:r>
            <w:r w:rsidRPr="004274BE">
              <w:rPr>
                <w:rFonts w:ascii="Arial" w:hAnsi="Arial" w:cs="Arial"/>
                <w:color w:val="000000" w:themeColor="text1"/>
                <w:sz w:val="20"/>
                <w:szCs w:val="20"/>
              </w:rPr>
              <w:t xml:space="preserve"> Bet kokia informacija, Pirkimo sąlygų paaiškinimai, pranešimai ar kitas </w:t>
            </w:r>
            <w:bookmarkStart w:id="4" w:name="_Hlk33613765"/>
            <w:r w:rsidRPr="004274BE">
              <w:rPr>
                <w:rFonts w:ascii="Arial" w:hAnsi="Arial" w:cs="Arial"/>
                <w:color w:val="000000" w:themeColor="text1"/>
                <w:sz w:val="20"/>
                <w:szCs w:val="20"/>
              </w:rPr>
              <w:t xml:space="preserve">Perkančiojo subjekto </w:t>
            </w:r>
            <w:bookmarkEnd w:id="4"/>
            <w:r w:rsidRPr="004274BE">
              <w:rPr>
                <w:rFonts w:ascii="Arial" w:hAnsi="Arial" w:cs="Arial"/>
                <w:color w:val="000000" w:themeColor="text1"/>
                <w:sz w:val="20"/>
                <w:szCs w:val="20"/>
              </w:rPr>
              <w:t>ir Tiekėjų susirašinėjimas vykdomas tik šiomis priemonėmis.</w:t>
            </w:r>
          </w:p>
        </w:tc>
        <w:tc>
          <w:tcPr>
            <w:tcW w:w="6668" w:type="dxa"/>
          </w:tcPr>
          <w:p w14:paraId="58DCF4A5" w14:textId="09BB37D7" w:rsidR="00992675" w:rsidRPr="004274BE" w:rsidRDefault="00376E4C" w:rsidP="00CD7516">
            <w:pPr>
              <w:jc w:val="both"/>
              <w:rPr>
                <w:rFonts w:ascii="Arial" w:hAnsi="Arial" w:cs="Arial"/>
                <w:color w:val="000000" w:themeColor="text1"/>
                <w:sz w:val="20"/>
                <w:szCs w:val="20"/>
                <w:lang w:val="en-US"/>
              </w:rPr>
            </w:pPr>
            <w:r w:rsidRPr="004274BE">
              <w:rPr>
                <w:rFonts w:ascii="Arial" w:hAnsi="Arial" w:cs="Arial"/>
                <w:color w:val="000000" w:themeColor="text1"/>
                <w:sz w:val="20"/>
                <w:szCs w:val="20"/>
                <w:lang w:val="en-GB"/>
              </w:rPr>
              <w:t xml:space="preserve">The procurement </w:t>
            </w:r>
            <w:r w:rsidR="00B22744" w:rsidRPr="004274BE">
              <w:rPr>
                <w:rFonts w:ascii="Arial" w:hAnsi="Arial" w:cs="Arial"/>
                <w:color w:val="000000" w:themeColor="text1"/>
                <w:sz w:val="20"/>
                <w:szCs w:val="20"/>
                <w:lang w:val="en-GB"/>
              </w:rPr>
              <w:t>shall be</w:t>
            </w:r>
            <w:r w:rsidRPr="004274BE">
              <w:rPr>
                <w:rFonts w:ascii="Arial" w:hAnsi="Arial" w:cs="Arial"/>
                <w:color w:val="000000" w:themeColor="text1"/>
                <w:sz w:val="20"/>
                <w:szCs w:val="20"/>
                <w:lang w:val="en-GB"/>
              </w:rPr>
              <w:t xml:space="preserve"> carried </w:t>
            </w:r>
            <w:r w:rsidRPr="004274BE">
              <w:rPr>
                <w:rFonts w:ascii="Arial" w:hAnsi="Arial" w:cs="Arial"/>
                <w:color w:val="000000" w:themeColor="text1"/>
                <w:sz w:val="20"/>
                <w:szCs w:val="20"/>
                <w:lang w:val="en-US"/>
              </w:rPr>
              <w:t>out</w:t>
            </w:r>
            <w:r w:rsidR="00B130AF" w:rsidRPr="004274BE">
              <w:rPr>
                <w:rFonts w:ascii="Arial" w:hAnsi="Arial" w:cs="Arial"/>
                <w:color w:val="000000" w:themeColor="text1"/>
                <w:sz w:val="20"/>
                <w:szCs w:val="20"/>
                <w:lang w:val="en-US"/>
              </w:rPr>
              <w:t xml:space="preserve"> </w:t>
            </w:r>
            <w:sdt>
              <w:sdtPr>
                <w:rPr>
                  <w:rFonts w:ascii="Arial" w:hAnsi="Arial" w:cs="Arial"/>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4274BE">
                  <w:rPr>
                    <w:rFonts w:ascii="Arial" w:hAnsi="Arial" w:cs="Arial"/>
                    <w:color w:val="000000" w:themeColor="text1"/>
                    <w:sz w:val="20"/>
                    <w:szCs w:val="20"/>
                    <w:lang w:val="en-US"/>
                  </w:rPr>
                  <w:t>by means of CPP IS</w:t>
                </w:r>
              </w:sdtContent>
            </w:sdt>
            <w:r w:rsidR="00065514" w:rsidRPr="004274BE">
              <w:rPr>
                <w:rFonts w:ascii="Arial" w:hAnsi="Arial" w:cs="Arial"/>
                <w:color w:val="000000" w:themeColor="text1"/>
                <w:sz w:val="20"/>
                <w:szCs w:val="20"/>
                <w:lang w:val="en-US"/>
              </w:rPr>
              <w:t>.</w:t>
            </w:r>
            <w:r w:rsidRPr="004274BE">
              <w:rPr>
                <w:rFonts w:ascii="Arial" w:hAnsi="Arial" w:cs="Arial"/>
                <w:color w:val="000000" w:themeColor="text1"/>
                <w:sz w:val="20"/>
                <w:szCs w:val="20"/>
                <w:lang w:val="en-GB"/>
              </w:rPr>
              <w:t xml:space="preserve"> Any information, explanations of the Procurement </w:t>
            </w:r>
            <w:r w:rsidR="00B22744" w:rsidRPr="004274BE">
              <w:rPr>
                <w:rFonts w:ascii="Arial" w:hAnsi="Arial" w:cs="Arial"/>
                <w:color w:val="000000" w:themeColor="text1"/>
                <w:sz w:val="20"/>
                <w:szCs w:val="20"/>
                <w:lang w:val="en-GB"/>
              </w:rPr>
              <w:t>c</w:t>
            </w:r>
            <w:r w:rsidRPr="004274BE">
              <w:rPr>
                <w:rFonts w:ascii="Arial" w:hAnsi="Arial" w:cs="Arial"/>
                <w:color w:val="000000" w:themeColor="text1"/>
                <w:sz w:val="20"/>
                <w:szCs w:val="20"/>
                <w:lang w:val="en-GB"/>
              </w:rPr>
              <w:t>onditions, notices or other correspondence between the Contracting Entity and the Suppliers shall be carried out only by these means.</w:t>
            </w:r>
          </w:p>
        </w:tc>
      </w:tr>
      <w:tr w:rsidR="0085174B" w:rsidRPr="006C6662" w14:paraId="7BA4753D" w14:textId="77777777" w:rsidTr="190B3B13">
        <w:tc>
          <w:tcPr>
            <w:tcW w:w="805" w:type="dxa"/>
          </w:tcPr>
          <w:p w14:paraId="73C1248B" w14:textId="77777777" w:rsidR="00432660" w:rsidRPr="006C6662" w:rsidRDefault="00432660" w:rsidP="00812417">
            <w:pPr>
              <w:pStyle w:val="ListParagraph"/>
              <w:numPr>
                <w:ilvl w:val="1"/>
                <w:numId w:val="1"/>
              </w:numPr>
              <w:ind w:left="0" w:right="1047" w:firstLine="0"/>
              <w:rPr>
                <w:rFonts w:ascii="Arial" w:hAnsi="Arial" w:cs="Arial"/>
                <w:sz w:val="20"/>
                <w:szCs w:val="20"/>
              </w:rPr>
            </w:pPr>
          </w:p>
        </w:tc>
        <w:tc>
          <w:tcPr>
            <w:tcW w:w="6922" w:type="dxa"/>
          </w:tcPr>
          <w:p w14:paraId="53A3E148" w14:textId="502C7F37" w:rsidR="00432660" w:rsidRPr="006C6662" w:rsidRDefault="00432660" w:rsidP="00CD7516">
            <w:pPr>
              <w:jc w:val="both"/>
              <w:rPr>
                <w:rFonts w:ascii="Arial" w:hAnsi="Arial" w:cs="Arial"/>
                <w:sz w:val="20"/>
                <w:szCs w:val="20"/>
              </w:rPr>
            </w:pPr>
            <w:r w:rsidRPr="006C6662">
              <w:rPr>
                <w:rFonts w:ascii="Arial" w:hAnsi="Arial" w:cs="Arial"/>
                <w:sz w:val="20"/>
                <w:szCs w:val="20"/>
              </w:rPr>
              <w:t>Sprendimo neatlikti pirkimo naudojantis centralizuotų pirkimų katalogu pagrindimas:</w:t>
            </w:r>
            <w:r w:rsidR="009A4E93" w:rsidRPr="009657BF">
              <w:rPr>
                <w:rFonts w:ascii="Arial" w:hAnsi="Arial" w:cs="Arial"/>
                <w:sz w:val="20"/>
                <w:szCs w:val="20"/>
              </w:rPr>
              <w:t xml:space="preserve"> Pirkimo objekto nėra CPO kataloge</w:t>
            </w:r>
            <w:r w:rsidR="009A4E93">
              <w:rPr>
                <w:rFonts w:ascii="Arial" w:hAnsi="Arial" w:cs="Arial"/>
                <w:sz w:val="20"/>
                <w:szCs w:val="20"/>
              </w:rPr>
              <w:t>.</w:t>
            </w:r>
          </w:p>
        </w:tc>
        <w:tc>
          <w:tcPr>
            <w:tcW w:w="6668" w:type="dxa"/>
          </w:tcPr>
          <w:p w14:paraId="51065980" w14:textId="13F572E8" w:rsidR="00432660" w:rsidRPr="006C6662" w:rsidRDefault="00432660"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Justification for the decision not to carry out the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using the </w:t>
            </w:r>
            <w:r w:rsidR="00003BF4"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 xml:space="preserve">entralized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w:t>
            </w:r>
            <w:r w:rsidR="00003BF4" w:rsidRPr="006C6662">
              <w:rPr>
                <w:rFonts w:ascii="Arial" w:hAnsi="Arial" w:cs="Arial"/>
                <w:color w:val="000000" w:themeColor="text1"/>
                <w:sz w:val="20"/>
                <w:szCs w:val="20"/>
                <w:lang w:val="en-GB"/>
              </w:rPr>
              <w:t>D</w:t>
            </w:r>
            <w:r w:rsidRPr="006C6662">
              <w:rPr>
                <w:rFonts w:ascii="Arial" w:hAnsi="Arial" w:cs="Arial"/>
                <w:color w:val="000000" w:themeColor="text1"/>
                <w:sz w:val="20"/>
                <w:szCs w:val="20"/>
                <w:lang w:val="en-GB"/>
              </w:rPr>
              <w:t>irectory:</w:t>
            </w:r>
            <w:r w:rsidR="00D82670" w:rsidRPr="00FB69C2">
              <w:rPr>
                <w:rFonts w:ascii="Arial" w:hAnsi="Arial" w:cs="Arial"/>
                <w:color w:val="000000" w:themeColor="text1"/>
                <w:sz w:val="20"/>
                <w:szCs w:val="20"/>
                <w:lang w:val="en-US"/>
              </w:rPr>
              <w:t xml:space="preserve"> Procurement object is </w:t>
            </w:r>
            <w:r w:rsidR="00D82670" w:rsidRPr="00FB69C2">
              <w:rPr>
                <w:rFonts w:ascii="Arial" w:hAnsi="Arial" w:cs="Arial"/>
                <w:sz w:val="20"/>
                <w:szCs w:val="20"/>
                <w:lang w:val="en-US"/>
              </w:rPr>
              <w:t>not listed in the CPD directory</w:t>
            </w:r>
            <w:r w:rsidR="00D82670">
              <w:rPr>
                <w:rFonts w:ascii="Arial" w:hAnsi="Arial" w:cs="Arial"/>
                <w:sz w:val="20"/>
                <w:szCs w:val="20"/>
                <w:lang w:val="en-US"/>
              </w:rPr>
              <w:t>.</w:t>
            </w:r>
          </w:p>
        </w:tc>
      </w:tr>
      <w:tr w:rsidR="0085174B" w:rsidRPr="006C6662" w14:paraId="5D0679AF" w14:textId="77777777" w:rsidTr="190B3B13">
        <w:tc>
          <w:tcPr>
            <w:tcW w:w="805" w:type="dxa"/>
          </w:tcPr>
          <w:p w14:paraId="3CA960FB" w14:textId="5AA8D18A"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6C6662" w:rsidRDefault="008505A5" w:rsidP="00CD7516">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6668" w:type="dxa"/>
          </w:tcPr>
          <w:p w14:paraId="44BE8BD0" w14:textId="75B08C9A" w:rsidR="00992675" w:rsidRPr="006C6662" w:rsidRDefault="00376E4C" w:rsidP="00CD7516">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190B3B13">
        <w:tc>
          <w:tcPr>
            <w:tcW w:w="805" w:type="dxa"/>
          </w:tcPr>
          <w:p w14:paraId="5C772795" w14:textId="3386B38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62366661" w14:textId="48109369" w:rsidR="00992675" w:rsidRPr="006C6662" w:rsidRDefault="008505A5" w:rsidP="00CD7516">
            <w:pPr>
              <w:jc w:val="both"/>
              <w:rPr>
                <w:rFonts w:ascii="Arial" w:hAnsi="Arial" w:cs="Arial"/>
                <w:sz w:val="20"/>
                <w:szCs w:val="20"/>
              </w:rPr>
            </w:pPr>
            <w:r w:rsidRPr="006C6662">
              <w:rPr>
                <w:rFonts w:ascii="Arial" w:hAnsi="Arial" w:cs="Arial"/>
                <w:sz w:val="20"/>
                <w:szCs w:val="20"/>
              </w:rPr>
              <w:t>Pasiūlymo sąvoka šiame Pirkime reiškia Pirminį pasiūlymą ir (arba) Galutinį pasiūlymą.</w:t>
            </w:r>
          </w:p>
        </w:tc>
        <w:tc>
          <w:tcPr>
            <w:tcW w:w="6668" w:type="dxa"/>
          </w:tcPr>
          <w:p w14:paraId="5C027C9D" w14:textId="6DB61452" w:rsidR="00992675" w:rsidRPr="006C6662" w:rsidRDefault="00376E4C" w:rsidP="00CD7516">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The term Tender in this Procurement means the Initial Tender and/or the Final Tender.</w:t>
            </w:r>
          </w:p>
        </w:tc>
      </w:tr>
      <w:tr w:rsidR="0085174B" w:rsidRPr="006C6662" w14:paraId="57CC1EDC" w14:textId="77777777" w:rsidTr="190B3B13">
        <w:tc>
          <w:tcPr>
            <w:tcW w:w="805" w:type="dxa"/>
          </w:tcPr>
          <w:p w14:paraId="0453F78C" w14:textId="329320F1"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44C5C00" w14:textId="26F46067" w:rsidR="00992675" w:rsidRPr="006C6662" w:rsidRDefault="00450D24" w:rsidP="00CD7516">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p>
        </w:tc>
        <w:tc>
          <w:tcPr>
            <w:tcW w:w="6668" w:type="dxa"/>
          </w:tcPr>
          <w:p w14:paraId="207230F0" w14:textId="3F815FDE" w:rsidR="00992675" w:rsidRPr="006C6662" w:rsidRDefault="00376E4C" w:rsidP="00CD7516">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5F4039" w14:textId="77777777" w:rsidTr="190B3B13">
        <w:tc>
          <w:tcPr>
            <w:tcW w:w="805" w:type="dxa"/>
          </w:tcPr>
          <w:p w14:paraId="4237402E" w14:textId="41C86860"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5CA60704" w14:textId="2AB773F7" w:rsidR="00992675" w:rsidRPr="006C6662" w:rsidRDefault="00450D24" w:rsidP="00CD7516">
            <w:pPr>
              <w:tabs>
                <w:tab w:val="left" w:pos="0"/>
                <w:tab w:val="left" w:pos="426"/>
                <w:tab w:val="left" w:pos="567"/>
                <w:tab w:val="left" w:pos="709"/>
              </w:tabs>
              <w:spacing w:before="60" w:after="60"/>
              <w:jc w:val="both"/>
              <w:rPr>
                <w:rFonts w:ascii="Arial" w:hAnsi="Arial" w:cs="Arial"/>
                <w:sz w:val="20"/>
                <w:szCs w:val="20"/>
              </w:rPr>
            </w:pPr>
            <w:r w:rsidRPr="006C6662">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6C6662"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C6662">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C6662">
              <w:rPr>
                <w:rFonts w:ascii="Arial" w:hAnsi="Arial" w:cs="Arial"/>
                <w:sz w:val="20"/>
                <w:szCs w:val="20"/>
                <w:lang w:val="en-GB"/>
              </w:rPr>
              <w:t>P</w:t>
            </w:r>
            <w:r w:rsidRPr="006C6662">
              <w:rPr>
                <w:rFonts w:ascii="Arial" w:hAnsi="Arial" w:cs="Arial"/>
                <w:sz w:val="20"/>
                <w:szCs w:val="20"/>
                <w:lang w:val="en-GB"/>
              </w:rPr>
              <w:t>rocurement.</w:t>
            </w:r>
          </w:p>
        </w:tc>
      </w:tr>
      <w:tr w:rsidR="0085174B" w:rsidRPr="006C6662" w14:paraId="748BAF5B" w14:textId="77777777" w:rsidTr="190B3B13">
        <w:tc>
          <w:tcPr>
            <w:tcW w:w="805" w:type="dxa"/>
          </w:tcPr>
          <w:p w14:paraId="332FC345" w14:textId="040037C4"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6C6662" w:rsidRDefault="00450D24" w:rsidP="00CD7516">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6668" w:type="dxa"/>
          </w:tcPr>
          <w:p w14:paraId="4FF491D6" w14:textId="45EA9023"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5174B" w:rsidRPr="006C6662" w14:paraId="015C674D" w14:textId="77777777" w:rsidTr="190B3B13">
        <w:tc>
          <w:tcPr>
            <w:tcW w:w="805"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t>2.</w:t>
            </w:r>
          </w:p>
        </w:tc>
        <w:tc>
          <w:tcPr>
            <w:tcW w:w="6922" w:type="dxa"/>
          </w:tcPr>
          <w:p w14:paraId="1ADE19C7" w14:textId="17BEBD00" w:rsidR="00992675" w:rsidRPr="006C6662" w:rsidRDefault="007B567D" w:rsidP="00E03A34">
            <w:pPr>
              <w:pStyle w:val="Heading1"/>
            </w:pPr>
            <w:bookmarkStart w:id="5" w:name="_Toc335201955"/>
            <w:bookmarkStart w:id="6" w:name="_Toc184813393"/>
            <w:bookmarkStart w:id="7" w:name="_Toc201587041"/>
            <w:r w:rsidRPr="006C6662">
              <w:t>PIRKIMO OBJEKTAS</w:t>
            </w:r>
            <w:bookmarkEnd w:id="5"/>
            <w:bookmarkEnd w:id="6"/>
            <w:bookmarkEnd w:id="7"/>
          </w:p>
        </w:tc>
        <w:tc>
          <w:tcPr>
            <w:tcW w:w="6668" w:type="dxa"/>
          </w:tcPr>
          <w:p w14:paraId="558F9BE4" w14:textId="62DD808C" w:rsidR="00992675" w:rsidRPr="006C6662" w:rsidRDefault="00BE314E"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85174B" w:rsidRPr="008A17A6" w14:paraId="7F92A131" w14:textId="77777777" w:rsidTr="190B3B13">
        <w:tc>
          <w:tcPr>
            <w:tcW w:w="805" w:type="dxa"/>
          </w:tcPr>
          <w:p w14:paraId="50F3B6E9" w14:textId="77777777" w:rsidR="00992675" w:rsidRPr="008A17A6"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30BCDC7E" w14:textId="261BB9EF" w:rsidR="00992675" w:rsidRPr="008A17A6" w:rsidRDefault="007B567D" w:rsidP="00CD7516">
            <w:pPr>
              <w:jc w:val="both"/>
              <w:rPr>
                <w:rFonts w:ascii="Arial" w:hAnsi="Arial" w:cs="Arial"/>
                <w:sz w:val="20"/>
                <w:szCs w:val="20"/>
              </w:rPr>
            </w:pPr>
            <w:r w:rsidRPr="008A17A6">
              <w:rPr>
                <w:rFonts w:ascii="Arial" w:hAnsi="Arial" w:cs="Arial"/>
                <w:sz w:val="20"/>
                <w:szCs w:val="20"/>
              </w:rPr>
              <w:t xml:space="preserve">Pirkimo objektas – </w:t>
            </w:r>
            <w:r w:rsidR="008A17A6" w:rsidRPr="008A17A6">
              <w:rPr>
                <w:rFonts w:ascii="Arial" w:hAnsi="Arial" w:cs="Arial"/>
                <w:sz w:val="20"/>
                <w:szCs w:val="20"/>
              </w:rPr>
              <w:t>turto valdymo informacinė sistema</w:t>
            </w:r>
            <w:r w:rsidRPr="008A17A6">
              <w:rPr>
                <w:rFonts w:ascii="Arial" w:hAnsi="Arial" w:cs="Arial"/>
                <w:sz w:val="20"/>
                <w:szCs w:val="20"/>
              </w:rPr>
              <w:t>.</w:t>
            </w:r>
          </w:p>
        </w:tc>
        <w:tc>
          <w:tcPr>
            <w:tcW w:w="6668" w:type="dxa"/>
          </w:tcPr>
          <w:p w14:paraId="58639687" w14:textId="3318FF3E" w:rsidR="00992675" w:rsidRPr="008A17A6" w:rsidRDefault="007621C7" w:rsidP="00CD7516">
            <w:pPr>
              <w:jc w:val="both"/>
              <w:rPr>
                <w:rFonts w:ascii="Arial" w:hAnsi="Arial" w:cs="Arial"/>
                <w:sz w:val="20"/>
                <w:szCs w:val="20"/>
                <w:lang w:val="en-US"/>
              </w:rPr>
            </w:pPr>
            <w:r w:rsidRPr="008A17A6">
              <w:rPr>
                <w:rFonts w:ascii="Arial" w:hAnsi="Arial" w:cs="Arial"/>
                <w:sz w:val="20"/>
                <w:szCs w:val="20"/>
                <w:lang w:val="en-GB"/>
              </w:rPr>
              <w:t xml:space="preserve">The object of Procurement – </w:t>
            </w:r>
            <w:r w:rsidR="008A17A6" w:rsidRPr="008A17A6">
              <w:rPr>
                <w:rFonts w:ascii="Arial" w:hAnsi="Arial" w:cs="Arial"/>
                <w:color w:val="000000" w:themeColor="text1"/>
                <w:sz w:val="20"/>
                <w:szCs w:val="20"/>
                <w:lang w:val="en-US"/>
              </w:rPr>
              <w:t>asset management information system.</w:t>
            </w:r>
          </w:p>
        </w:tc>
      </w:tr>
      <w:tr w:rsidR="0085174B" w:rsidRPr="006C6662" w14:paraId="1D9E4094" w14:textId="77777777" w:rsidTr="190B3B13">
        <w:tc>
          <w:tcPr>
            <w:tcW w:w="805" w:type="dxa"/>
          </w:tcPr>
          <w:p w14:paraId="373EC11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D81BB82" w14:textId="506BA8BE" w:rsidR="00992675" w:rsidRPr="006C6662" w:rsidRDefault="007B567D" w:rsidP="00CD7516">
            <w:pPr>
              <w:jc w:val="both"/>
              <w:rPr>
                <w:rFonts w:ascii="Arial" w:hAnsi="Arial" w:cs="Arial"/>
                <w:sz w:val="20"/>
                <w:szCs w:val="20"/>
              </w:rPr>
            </w:pPr>
            <w:r w:rsidRPr="006C6662">
              <w:rPr>
                <w:rFonts w:ascii="Arial" w:hAnsi="Arial" w:cs="Arial"/>
                <w:sz w:val="20"/>
                <w:szCs w:val="20"/>
              </w:rPr>
              <w:t>Pirkimo objekto aprašymas pateikiamas Techninėje specifikacijoje.</w:t>
            </w:r>
          </w:p>
        </w:tc>
        <w:tc>
          <w:tcPr>
            <w:tcW w:w="6668" w:type="dxa"/>
          </w:tcPr>
          <w:p w14:paraId="7503609C" w14:textId="3F1D4156"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A description of the object of Procurement is provided in the Technical Specification.</w:t>
            </w:r>
          </w:p>
        </w:tc>
      </w:tr>
      <w:tr w:rsidR="0085174B" w:rsidRPr="006C6662" w14:paraId="6F6A585F" w14:textId="77777777" w:rsidTr="190B3B13">
        <w:tc>
          <w:tcPr>
            <w:tcW w:w="805" w:type="dxa"/>
          </w:tcPr>
          <w:p w14:paraId="5B2023A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B04150E" w14:textId="2C8522CD" w:rsidR="00992675" w:rsidRPr="006C6662" w:rsidRDefault="007B567D" w:rsidP="00CD7516">
            <w:pPr>
              <w:jc w:val="both"/>
              <w:rPr>
                <w:rFonts w:ascii="Arial" w:hAnsi="Arial" w:cs="Arial"/>
                <w:sz w:val="20"/>
                <w:szCs w:val="20"/>
              </w:rPr>
            </w:pPr>
            <w:r w:rsidRPr="006C6662">
              <w:rPr>
                <w:rFonts w:ascii="Arial" w:hAnsi="Arial" w:cs="Arial"/>
                <w:sz w:val="20"/>
                <w:szCs w:val="20"/>
              </w:rPr>
              <w:t>Pirkimo objektas į Pirkimo objekto dalis neskaidomas.</w:t>
            </w:r>
          </w:p>
        </w:tc>
        <w:tc>
          <w:tcPr>
            <w:tcW w:w="6668" w:type="dxa"/>
          </w:tcPr>
          <w:p w14:paraId="66A8A90D" w14:textId="579A4D49"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The object of Procurement is not divided into parts of the object of Procurement.</w:t>
            </w:r>
          </w:p>
        </w:tc>
      </w:tr>
      <w:tr w:rsidR="0085174B" w:rsidRPr="006C6662" w14:paraId="424AC464" w14:textId="77777777" w:rsidTr="190B3B13">
        <w:tc>
          <w:tcPr>
            <w:tcW w:w="805" w:type="dxa"/>
          </w:tcPr>
          <w:p w14:paraId="7C7F58EF" w14:textId="77777777" w:rsidR="00503D6D" w:rsidRPr="006C6662"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3C83BC97" w14:textId="599B0C45" w:rsidR="00503D6D" w:rsidRPr="00777313" w:rsidRDefault="00503D6D" w:rsidP="00777313">
            <w:pPr>
              <w:tabs>
                <w:tab w:val="left" w:pos="567"/>
              </w:tabs>
              <w:spacing w:before="60" w:after="60"/>
              <w:jc w:val="both"/>
              <w:rPr>
                <w:rFonts w:ascii="Arial" w:hAnsi="Arial" w:cs="Arial"/>
                <w:color w:val="000000" w:themeColor="text1"/>
                <w:sz w:val="20"/>
                <w:szCs w:val="20"/>
              </w:rPr>
            </w:pPr>
            <w:r w:rsidRPr="00D70037">
              <w:rPr>
                <w:rFonts w:ascii="Arial" w:hAnsi="Arial" w:cs="Arial"/>
                <w:color w:val="000000" w:themeColor="text1"/>
                <w:sz w:val="20"/>
                <w:szCs w:val="20"/>
              </w:rPr>
              <w:t>Perkančiojo subjekto nustatyti minimalūs reikalavimai Pirkimo objektui yra šie:</w:t>
            </w:r>
            <w:r w:rsidR="00862467" w:rsidRPr="00D70037">
              <w:rPr>
                <w:rFonts w:ascii="Arial" w:hAnsi="Arial" w:cs="Arial"/>
                <w:color w:val="000000" w:themeColor="text1"/>
                <w:sz w:val="20"/>
                <w:szCs w:val="20"/>
              </w:rPr>
              <w:t xml:space="preserve"> </w:t>
            </w:r>
            <w:r w:rsidR="00665113" w:rsidRPr="00D70037">
              <w:rPr>
                <w:rFonts w:ascii="Arial" w:hAnsi="Arial" w:cs="Arial"/>
                <w:color w:val="000000" w:themeColor="text1"/>
                <w:sz w:val="20"/>
                <w:szCs w:val="20"/>
              </w:rPr>
              <w:t>TS_1 Minimalūs informacijos saugos reikalavimai projektavimui ir diegimui (LT, EN); TS_2 Minimalūs informacijos saugos reikalavimai paslaugų teikimui (LT, EN); TS_3 Minimalūs inf</w:t>
            </w:r>
            <w:r w:rsidR="00777313">
              <w:rPr>
                <w:rFonts w:ascii="Arial" w:hAnsi="Arial" w:cs="Arial"/>
                <w:color w:val="000000" w:themeColor="text1"/>
                <w:sz w:val="20"/>
                <w:szCs w:val="20"/>
              </w:rPr>
              <w:t>ormacijos</w:t>
            </w:r>
            <w:r w:rsidR="00665113" w:rsidRPr="00D70037">
              <w:rPr>
                <w:rFonts w:ascii="Arial" w:hAnsi="Arial" w:cs="Arial"/>
                <w:color w:val="000000" w:themeColor="text1"/>
                <w:sz w:val="20"/>
                <w:szCs w:val="20"/>
              </w:rPr>
              <w:t xml:space="preserve"> saugumo reikalavimai programinės įrangos kūrimui; Techninės specifikacijos</w:t>
            </w:r>
            <w:r w:rsidR="005213FD" w:rsidRPr="00D70037">
              <w:t xml:space="preserve"> </w:t>
            </w:r>
            <w:r w:rsidR="005213FD" w:rsidRPr="00D70037">
              <w:rPr>
                <w:rFonts w:ascii="Arial" w:hAnsi="Arial" w:cs="Arial"/>
                <w:color w:val="000000" w:themeColor="text1"/>
                <w:sz w:val="20"/>
                <w:szCs w:val="20"/>
              </w:rPr>
              <w:t>1.5 punktas, paslaugų teikimo trukmės reikalavimai</w:t>
            </w:r>
            <w:r w:rsidR="00A300B7" w:rsidRPr="003F5E40">
              <w:rPr>
                <w:rFonts w:ascii="Arial" w:hAnsi="Arial" w:cs="Arial"/>
                <w:color w:val="000000" w:themeColor="text1"/>
                <w:sz w:val="20"/>
                <w:szCs w:val="20"/>
              </w:rPr>
              <w:t>.</w:t>
            </w:r>
            <w:r w:rsidRPr="003F5E40">
              <w:rPr>
                <w:rFonts w:ascii="Arial" w:hAnsi="Arial" w:cs="Arial"/>
                <w:i/>
                <w:iCs/>
                <w:color w:val="000000" w:themeColor="text1"/>
                <w:sz w:val="20"/>
                <w:szCs w:val="20"/>
              </w:rPr>
              <w:t xml:space="preserve"> </w:t>
            </w:r>
          </w:p>
        </w:tc>
        <w:tc>
          <w:tcPr>
            <w:tcW w:w="6668" w:type="dxa"/>
          </w:tcPr>
          <w:p w14:paraId="24E6B8C3" w14:textId="5B1FA415" w:rsidR="00503D6D" w:rsidRPr="00604494" w:rsidRDefault="00503D6D" w:rsidP="00604494">
            <w:pPr>
              <w:jc w:val="both"/>
              <w:rPr>
                <w:rFonts w:ascii="Arial" w:hAnsi="Arial" w:cs="Arial"/>
                <w:color w:val="000000" w:themeColor="text1"/>
                <w:sz w:val="20"/>
                <w:szCs w:val="20"/>
                <w:lang w:val="en-GB"/>
              </w:rPr>
            </w:pPr>
            <w:r w:rsidRPr="00D70037">
              <w:rPr>
                <w:rFonts w:ascii="Arial" w:hAnsi="Arial" w:cs="Arial"/>
                <w:color w:val="000000" w:themeColor="text1"/>
                <w:sz w:val="20"/>
                <w:szCs w:val="20"/>
                <w:lang w:val="en-GB"/>
              </w:rPr>
              <w:t xml:space="preserve">The minimum requirements set by the Contracting entity for the Procurement object are the following: </w:t>
            </w:r>
            <w:r w:rsidR="00604494" w:rsidRPr="00604494">
              <w:rPr>
                <w:rFonts w:ascii="Arial" w:hAnsi="Arial" w:cs="Arial"/>
                <w:color w:val="000000" w:themeColor="text1"/>
                <w:sz w:val="20"/>
                <w:szCs w:val="20"/>
                <w:lang w:val="en-GB"/>
              </w:rPr>
              <w:t xml:space="preserve">TS_1 Minimum information security requirements for </w:t>
            </w:r>
            <w:r w:rsidR="005264A9" w:rsidRPr="00D70037">
              <w:rPr>
                <w:rFonts w:ascii="Arial" w:eastAsia="Times New Roman" w:hAnsi="Arial" w:cs="Arial"/>
                <w:color w:val="000000" w:themeColor="text1"/>
                <w:sz w:val="20"/>
                <w:szCs w:val="20"/>
                <w:lang w:val="en-US"/>
              </w:rPr>
              <w:t>design and installation (LT, EN); TS_2 Minimum information security requirements for the provision of services (LT, EN); TS_3 Minimum information security requirements for software development; Clause 1.5 of the Technical Specification, requirements for the duration of the provision of services</w:t>
            </w:r>
            <w:r w:rsidR="00504645" w:rsidRPr="003F5E40">
              <w:rPr>
                <w:rFonts w:ascii="Arial" w:eastAsia="Times New Roman" w:hAnsi="Arial" w:cs="Arial"/>
                <w:color w:val="000000" w:themeColor="text1"/>
                <w:sz w:val="20"/>
                <w:szCs w:val="20"/>
                <w:lang w:val="en-US"/>
              </w:rPr>
              <w:t>.</w:t>
            </w:r>
          </w:p>
        </w:tc>
      </w:tr>
      <w:tr w:rsidR="0085174B" w:rsidRPr="006C6662" w14:paraId="259C0333" w14:textId="77777777" w:rsidTr="190B3B13">
        <w:tc>
          <w:tcPr>
            <w:tcW w:w="805" w:type="dxa"/>
          </w:tcPr>
          <w:p w14:paraId="495D08F8" w14:textId="77777777" w:rsidR="00503D6D" w:rsidRPr="006C6662"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112DE75E" w14:textId="3C29A71D" w:rsidR="00503D6D" w:rsidRPr="00D70037" w:rsidRDefault="00503D6D" w:rsidP="00503D6D">
            <w:pPr>
              <w:pStyle w:val="ListParagraph"/>
              <w:tabs>
                <w:tab w:val="left" w:pos="567"/>
              </w:tabs>
              <w:spacing w:before="60" w:after="60"/>
              <w:ind w:left="0"/>
              <w:contextualSpacing w:val="0"/>
              <w:jc w:val="both"/>
              <w:rPr>
                <w:rFonts w:ascii="Arial" w:hAnsi="Arial" w:cs="Arial"/>
                <w:i/>
                <w:iCs/>
                <w:color w:val="000000" w:themeColor="text1"/>
                <w:sz w:val="20"/>
                <w:szCs w:val="20"/>
              </w:rPr>
            </w:pPr>
            <w:r w:rsidRPr="00D70037">
              <w:rPr>
                <w:rFonts w:ascii="Arial" w:hAnsi="Arial" w:cs="Arial"/>
                <w:color w:val="000000" w:themeColor="text1"/>
                <w:sz w:val="20"/>
                <w:szCs w:val="20"/>
              </w:rPr>
              <w:t xml:space="preserve">Perkantysis subjektas derėsis dėl šių sąlygų: </w:t>
            </w:r>
            <w:r w:rsidR="00E01BE3" w:rsidRPr="00D70037">
              <w:rPr>
                <w:rFonts w:ascii="Arial" w:hAnsi="Arial" w:cs="Arial"/>
                <w:color w:val="000000" w:themeColor="text1"/>
                <w:sz w:val="20"/>
                <w:szCs w:val="20"/>
              </w:rPr>
              <w:t xml:space="preserve">Pasiūlymo kainos, Sutarties projekto, Techninės specifikacijos, išskyrus </w:t>
            </w:r>
            <w:bookmarkStart w:id="8" w:name="_Hlk182807345"/>
            <w:r w:rsidR="00CF4B33" w:rsidRPr="00D70037">
              <w:rPr>
                <w:rFonts w:ascii="Arial" w:hAnsi="Arial" w:cs="Arial"/>
                <w:color w:val="000000" w:themeColor="text1"/>
                <w:sz w:val="20"/>
                <w:szCs w:val="20"/>
              </w:rPr>
              <w:t>minimalius reikalavimus Pirkimo objektui, nurodytus SPS 2.4 punkte</w:t>
            </w:r>
            <w:r w:rsidR="00E01BE3" w:rsidRPr="00D70037">
              <w:rPr>
                <w:rFonts w:ascii="Arial" w:hAnsi="Arial" w:cs="Arial"/>
                <w:color w:val="000000" w:themeColor="text1"/>
                <w:sz w:val="20"/>
                <w:szCs w:val="20"/>
              </w:rPr>
              <w:t>.</w:t>
            </w:r>
            <w:bookmarkEnd w:id="8"/>
          </w:p>
        </w:tc>
        <w:tc>
          <w:tcPr>
            <w:tcW w:w="6668" w:type="dxa"/>
          </w:tcPr>
          <w:p w14:paraId="2911A963" w14:textId="3164F3AD" w:rsidR="00503D6D" w:rsidRPr="00D70037" w:rsidRDefault="00503D6D" w:rsidP="00503D6D">
            <w:pPr>
              <w:jc w:val="both"/>
              <w:rPr>
                <w:rFonts w:ascii="Arial" w:hAnsi="Arial" w:cs="Arial"/>
                <w:color w:val="000000" w:themeColor="text1"/>
                <w:sz w:val="20"/>
                <w:szCs w:val="20"/>
                <w:lang w:val="en-GB"/>
              </w:rPr>
            </w:pPr>
            <w:r w:rsidRPr="00D70037">
              <w:rPr>
                <w:rFonts w:ascii="Arial" w:hAnsi="Arial" w:cs="Arial"/>
                <w:color w:val="000000" w:themeColor="text1"/>
                <w:sz w:val="20"/>
                <w:szCs w:val="20"/>
                <w:lang w:val="en-GB"/>
              </w:rPr>
              <w:t>The Contracting Entity will negotiate the following conditions:</w:t>
            </w:r>
            <w:r w:rsidR="00655D0A" w:rsidRPr="00D70037">
              <w:rPr>
                <w:rFonts w:ascii="Arial" w:hAnsi="Arial" w:cs="Arial"/>
                <w:color w:val="000000" w:themeColor="text1"/>
                <w:sz w:val="20"/>
                <w:szCs w:val="20"/>
                <w:lang w:val="en-US"/>
              </w:rPr>
              <w:t xml:space="preserve"> the Tender price, draft Contract, Technical specifications, </w:t>
            </w:r>
            <w:r w:rsidR="00D835E6" w:rsidRPr="00D70037">
              <w:rPr>
                <w:rFonts w:ascii="Arial" w:hAnsi="Arial" w:cs="Arial"/>
                <w:color w:val="000000" w:themeColor="text1"/>
                <w:sz w:val="20"/>
                <w:szCs w:val="20"/>
                <w:lang w:val="en-US"/>
              </w:rPr>
              <w:t>except for</w:t>
            </w:r>
            <w:r w:rsidR="00655D0A" w:rsidRPr="00D70037">
              <w:rPr>
                <w:rFonts w:ascii="Arial" w:hAnsi="Arial" w:cs="Arial"/>
                <w:color w:val="000000" w:themeColor="text1"/>
                <w:sz w:val="20"/>
                <w:szCs w:val="20"/>
                <w:lang w:val="en-US"/>
              </w:rPr>
              <w:t xml:space="preserve"> </w:t>
            </w:r>
            <w:r w:rsidR="00CF4B33" w:rsidRPr="00D70037">
              <w:rPr>
                <w:rFonts w:ascii="Arial" w:hAnsi="Arial" w:cs="Arial"/>
                <w:color w:val="000000" w:themeColor="text1"/>
                <w:sz w:val="20"/>
                <w:szCs w:val="20"/>
                <w:lang w:val="en-GB"/>
              </w:rPr>
              <w:t>minimum requirements</w:t>
            </w:r>
            <w:r w:rsidR="00CF4B33" w:rsidRPr="00D70037">
              <w:rPr>
                <w:rFonts w:ascii="Arial" w:hAnsi="Arial" w:cs="Arial"/>
                <w:color w:val="000000" w:themeColor="text1"/>
                <w:sz w:val="20"/>
                <w:szCs w:val="20"/>
                <w:lang w:val="en-US"/>
              </w:rPr>
              <w:t xml:space="preserve"> set in Clause </w:t>
            </w:r>
            <w:r w:rsidR="00414011" w:rsidRPr="00D70037">
              <w:rPr>
                <w:rFonts w:ascii="Arial" w:hAnsi="Arial" w:cs="Arial"/>
                <w:color w:val="000000" w:themeColor="text1"/>
                <w:sz w:val="20"/>
                <w:szCs w:val="20"/>
                <w:lang w:val="en-US"/>
              </w:rPr>
              <w:t>2.4 of the SPC</w:t>
            </w:r>
            <w:r w:rsidR="00655D0A" w:rsidRPr="00D70037">
              <w:rPr>
                <w:rFonts w:ascii="Arial" w:hAnsi="Arial" w:cs="Arial"/>
                <w:color w:val="000000" w:themeColor="text1"/>
                <w:sz w:val="20"/>
                <w:szCs w:val="20"/>
                <w:lang w:val="en-US"/>
              </w:rPr>
              <w:t>.</w:t>
            </w:r>
          </w:p>
        </w:tc>
      </w:tr>
      <w:tr w:rsidR="0085174B" w:rsidRPr="006C6662" w14:paraId="1B8C13F2" w14:textId="77777777" w:rsidTr="190B3B13">
        <w:tc>
          <w:tcPr>
            <w:tcW w:w="805" w:type="dxa"/>
          </w:tcPr>
          <w:p w14:paraId="05C19B44" w14:textId="77777777" w:rsidR="005A7AC9" w:rsidRPr="006C6662" w:rsidRDefault="005A7AC9" w:rsidP="00812417">
            <w:pPr>
              <w:pStyle w:val="ListParagraph"/>
              <w:numPr>
                <w:ilvl w:val="1"/>
                <w:numId w:val="2"/>
              </w:numPr>
              <w:ind w:left="22" w:hanging="22"/>
              <w:jc w:val="both"/>
              <w:rPr>
                <w:rFonts w:ascii="Arial" w:hAnsi="Arial" w:cs="Arial"/>
                <w:sz w:val="20"/>
                <w:szCs w:val="20"/>
              </w:rPr>
            </w:pPr>
          </w:p>
        </w:tc>
        <w:tc>
          <w:tcPr>
            <w:tcW w:w="6922" w:type="dxa"/>
          </w:tcPr>
          <w:p w14:paraId="5CE97835" w14:textId="1109FCF6" w:rsidR="006D0D7D" w:rsidRPr="0096239E" w:rsidRDefault="005A7AC9" w:rsidP="005A7AC9">
            <w:pPr>
              <w:tabs>
                <w:tab w:val="left" w:pos="567"/>
              </w:tabs>
              <w:spacing w:before="60" w:after="60"/>
              <w:jc w:val="both"/>
              <w:rPr>
                <w:rFonts w:ascii="Arial" w:eastAsia="Times New Roman" w:hAnsi="Arial" w:cs="Arial"/>
                <w:color w:val="000000" w:themeColor="text1"/>
                <w:sz w:val="20"/>
                <w:szCs w:val="20"/>
              </w:rPr>
            </w:pPr>
            <w:r w:rsidRPr="006C6662">
              <w:rPr>
                <w:rFonts w:ascii="Arial" w:hAnsi="Arial" w:cs="Arial"/>
                <w:sz w:val="20"/>
                <w:szCs w:val="20"/>
              </w:rPr>
              <w:t>Pirkimo objektas susijęs su nacionaliniu saugumu</w:t>
            </w:r>
            <w:r w:rsidR="006D0D7D" w:rsidRPr="006C6662">
              <w:rPr>
                <w:rFonts w:ascii="Arial" w:hAnsi="Arial" w:cs="Arial"/>
                <w:sz w:val="20"/>
                <w:szCs w:val="20"/>
              </w:rPr>
              <w:t xml:space="preserve">. Tiekėjas </w:t>
            </w:r>
            <w:r w:rsidR="00FA1A9C" w:rsidRPr="006C6662">
              <w:rPr>
                <w:rFonts w:ascii="Arial" w:hAnsi="Arial" w:cs="Arial"/>
                <w:sz w:val="20"/>
                <w:szCs w:val="20"/>
              </w:rPr>
              <w:t xml:space="preserve">privalo </w:t>
            </w:r>
            <w:r w:rsidR="006D0D7D" w:rsidRPr="006C6662">
              <w:rPr>
                <w:rFonts w:ascii="Arial" w:hAnsi="Arial" w:cs="Arial"/>
                <w:sz w:val="20"/>
                <w:szCs w:val="20"/>
              </w:rPr>
              <w:t>įsipareigo</w:t>
            </w:r>
            <w:r w:rsidR="00FA1A9C" w:rsidRPr="006C6662">
              <w:rPr>
                <w:rFonts w:ascii="Arial" w:hAnsi="Arial" w:cs="Arial"/>
                <w:sz w:val="20"/>
                <w:szCs w:val="20"/>
              </w:rPr>
              <w:t>ti</w:t>
            </w:r>
            <w:r w:rsidR="006D0D7D" w:rsidRPr="006C6662">
              <w:rPr>
                <w:rFonts w:ascii="Arial" w:hAnsi="Arial" w:cs="Arial"/>
                <w:sz w:val="20"/>
                <w:szCs w:val="20"/>
              </w:rPr>
              <w:t xml:space="preserve">, kad </w:t>
            </w:r>
            <w:r w:rsidR="006D0D7D" w:rsidRPr="0096239E">
              <w:rPr>
                <w:rFonts w:ascii="Arial" w:hAnsi="Arial" w:cs="Arial"/>
                <w:color w:val="000000" w:themeColor="text1"/>
                <w:sz w:val="20"/>
                <w:szCs w:val="20"/>
              </w:rPr>
              <w:t>jo</w:t>
            </w:r>
            <w:r w:rsidR="004123D5" w:rsidRPr="0096239E">
              <w:rPr>
                <w:rFonts w:ascii="Arial" w:eastAsia="Times New Roman" w:hAnsi="Arial" w:cs="Arial"/>
                <w:color w:val="000000" w:themeColor="text1"/>
                <w:sz w:val="20"/>
                <w:szCs w:val="20"/>
              </w:rPr>
              <w:t xml:space="preserve"> </w:t>
            </w:r>
            <w:r w:rsidR="006D0D7D" w:rsidRPr="0096239E">
              <w:rPr>
                <w:rFonts w:ascii="Arial" w:eastAsia="Times New Roman" w:hAnsi="Arial" w:cs="Arial"/>
                <w:color w:val="000000" w:themeColor="text1"/>
                <w:sz w:val="20"/>
                <w:szCs w:val="20"/>
              </w:rPr>
              <w:t>siūlomos prekės</w:t>
            </w:r>
            <w:r w:rsidR="00E60B56" w:rsidRPr="0096239E">
              <w:rPr>
                <w:rFonts w:ascii="Arial" w:eastAsia="Times New Roman" w:hAnsi="Arial" w:cs="Arial"/>
                <w:color w:val="000000" w:themeColor="text1"/>
                <w:sz w:val="20"/>
                <w:szCs w:val="20"/>
              </w:rPr>
              <w:t xml:space="preserve"> (įskaitant jų gamintojus)</w:t>
            </w:r>
            <w:r w:rsidR="006D0D7D" w:rsidRPr="0096239E">
              <w:rPr>
                <w:rFonts w:ascii="Arial" w:eastAsia="Times New Roman" w:hAnsi="Arial" w:cs="Arial"/>
                <w:color w:val="000000" w:themeColor="text1"/>
                <w:sz w:val="20"/>
                <w:szCs w:val="20"/>
              </w:rPr>
              <w:t xml:space="preserve">, paslaugos ar darbai nekels grėsmės nacionaliniam saugumui, </w:t>
            </w:r>
            <w:r w:rsidR="004123D5" w:rsidRPr="0096239E">
              <w:rPr>
                <w:rFonts w:ascii="Arial" w:eastAsia="Times New Roman" w:hAnsi="Arial" w:cs="Arial"/>
                <w:color w:val="000000" w:themeColor="text1"/>
                <w:sz w:val="20"/>
                <w:szCs w:val="20"/>
              </w:rPr>
              <w:t>kai sandorio pagrindu susidarytų aplinkybės, nurodytos Nacionaliniam saugumui užtikrinti svarbių objektų apsaugos įstatymo 13 straipsnio 4 dalies 1 punkte</w:t>
            </w:r>
            <w:r w:rsidR="006D0D7D" w:rsidRPr="0096239E">
              <w:rPr>
                <w:rFonts w:ascii="Arial" w:eastAsia="Times New Roman" w:hAnsi="Arial" w:cs="Arial"/>
                <w:color w:val="000000" w:themeColor="text1"/>
                <w:sz w:val="20"/>
                <w:szCs w:val="20"/>
              </w:rPr>
              <w:t xml:space="preserve"> ir:</w:t>
            </w:r>
          </w:p>
          <w:p w14:paraId="6F6E217E" w14:textId="473A150D" w:rsidR="005A7AC9" w:rsidRPr="006C6662" w:rsidRDefault="005A7AC9" w:rsidP="005A7AC9">
            <w:pPr>
              <w:tabs>
                <w:tab w:val="left" w:pos="567"/>
              </w:tabs>
              <w:spacing w:before="60" w:after="60"/>
              <w:jc w:val="both"/>
              <w:rPr>
                <w:rFonts w:ascii="Arial" w:hAnsi="Arial" w:cs="Arial"/>
                <w:color w:val="000000" w:themeColor="text1"/>
                <w:sz w:val="20"/>
                <w:szCs w:val="20"/>
              </w:rPr>
            </w:pPr>
          </w:p>
        </w:tc>
        <w:tc>
          <w:tcPr>
            <w:tcW w:w="6668" w:type="dxa"/>
          </w:tcPr>
          <w:p w14:paraId="6F07DBE7" w14:textId="6411DFCF" w:rsidR="005A7AC9" w:rsidRPr="006C6662" w:rsidRDefault="006609C1"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The Object of the Procurement is related to national security matters.</w:t>
            </w:r>
            <w:r w:rsidR="003C621D" w:rsidRPr="006C6662">
              <w:rPr>
                <w:rFonts w:ascii="Arial" w:hAnsi="Arial" w:cs="Arial"/>
                <w:color w:val="000000" w:themeColor="text1"/>
                <w:sz w:val="20"/>
                <w:szCs w:val="20"/>
                <w:lang w:val="en-GB"/>
              </w:rPr>
              <w:t xml:space="preserve"> The Supplier undertakes that the offered goods (including their manufacturers), services or works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85174B" w:rsidRPr="006C6662" w14:paraId="29D3AD39" w14:textId="77777777" w:rsidTr="190B3B13">
        <w:tc>
          <w:tcPr>
            <w:tcW w:w="805" w:type="dxa"/>
          </w:tcPr>
          <w:p w14:paraId="41A6324C" w14:textId="40BFD331" w:rsidR="003C621D" w:rsidRPr="00526CA6" w:rsidRDefault="00703D3A" w:rsidP="00526CA6">
            <w:pPr>
              <w:jc w:val="both"/>
              <w:rPr>
                <w:rFonts w:ascii="Arial" w:hAnsi="Arial" w:cs="Arial"/>
                <w:sz w:val="20"/>
                <w:szCs w:val="20"/>
              </w:rPr>
            </w:pPr>
            <w:r>
              <w:rPr>
                <w:rFonts w:ascii="Arial" w:hAnsi="Arial" w:cs="Arial"/>
                <w:sz w:val="20"/>
                <w:szCs w:val="20"/>
              </w:rPr>
              <w:t>2.6.1.</w:t>
            </w:r>
          </w:p>
        </w:tc>
        <w:tc>
          <w:tcPr>
            <w:tcW w:w="6922" w:type="dxa"/>
          </w:tcPr>
          <w:p w14:paraId="1FE456F7" w14:textId="1A4DA5D7"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sutrikdytas Perkančiojo subjekto valdomos ryšių ir informacinės infrastruktūros, kuri yra reikšming</w:t>
            </w:r>
            <w:r w:rsidR="00FA1A9C" w:rsidRPr="006C6662">
              <w:rPr>
                <w:rFonts w:ascii="Arial" w:hAnsi="Arial" w:cs="Arial"/>
                <w:sz w:val="20"/>
                <w:szCs w:val="20"/>
                <w:lang w:eastAsia="zh-CN"/>
              </w:rPr>
              <w:t>a</w:t>
            </w:r>
            <w:r w:rsidRPr="006C6662">
              <w:rPr>
                <w:rFonts w:ascii="Arial" w:hAnsi="Arial" w:cs="Arial"/>
                <w:sz w:val="20"/>
                <w:szCs w:val="20"/>
                <w:lang w:eastAsia="zh-CN"/>
              </w:rPr>
              <w:t xml:space="preserve"> Perkančiojo subjekto veiklai, funkcionavimas;</w:t>
            </w:r>
          </w:p>
        </w:tc>
        <w:tc>
          <w:tcPr>
            <w:tcW w:w="6668" w:type="dxa"/>
          </w:tcPr>
          <w:p w14:paraId="15E914E7" w14:textId="0DDEFA6F" w:rsidR="003C621D" w:rsidRPr="006C6662" w:rsidRDefault="003C621D" w:rsidP="00CD7516">
            <w:pPr>
              <w:jc w:val="both"/>
              <w:rPr>
                <w:rFonts w:ascii="Arial" w:hAnsi="Arial" w:cs="Arial"/>
                <w:sz w:val="20"/>
                <w:szCs w:val="20"/>
                <w:lang w:val="en-GB"/>
              </w:rPr>
            </w:pPr>
            <w:r w:rsidRPr="006C6662">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85174B" w:rsidRPr="006C6662" w14:paraId="2C364E13" w14:textId="77777777" w:rsidTr="190B3B13">
        <w:tc>
          <w:tcPr>
            <w:tcW w:w="805" w:type="dxa"/>
          </w:tcPr>
          <w:p w14:paraId="16C246F0" w14:textId="597A3B44"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00703D3A">
              <w:rPr>
                <w:rFonts w:ascii="Arial" w:hAnsi="Arial" w:cs="Arial"/>
                <w:sz w:val="20"/>
                <w:szCs w:val="20"/>
              </w:rPr>
              <w:t>6</w:t>
            </w:r>
            <w:r w:rsidRPr="006C6662">
              <w:rPr>
                <w:rFonts w:ascii="Arial" w:hAnsi="Arial" w:cs="Arial"/>
                <w:sz w:val="20"/>
                <w:szCs w:val="20"/>
              </w:rPr>
              <w:t>.2.</w:t>
            </w:r>
          </w:p>
        </w:tc>
        <w:tc>
          <w:tcPr>
            <w:tcW w:w="6922" w:type="dxa"/>
          </w:tcPr>
          <w:p w14:paraId="36281FB5" w14:textId="0B96311A" w:rsidR="003C621D" w:rsidRPr="006C6662" w:rsidRDefault="003C621D" w:rsidP="00CD7516">
            <w:pPr>
              <w:pStyle w:val="ListParagraph"/>
              <w:tabs>
                <w:tab w:val="left" w:pos="567"/>
              </w:tabs>
              <w:spacing w:before="60" w:after="60"/>
              <w:ind w:left="0"/>
              <w:contextualSpacing w:val="0"/>
              <w:jc w:val="both"/>
              <w:rPr>
                <w:rFonts w:ascii="Arial" w:hAnsi="Arial" w:cs="Arial"/>
                <w:color w:val="FF0000"/>
                <w:sz w:val="20"/>
                <w:szCs w:val="20"/>
              </w:rPr>
            </w:pPr>
            <w:r w:rsidRPr="0096239E">
              <w:rPr>
                <w:rFonts w:ascii="Arial" w:hAnsi="Arial" w:cs="Arial"/>
                <w:color w:val="000000" w:themeColor="text1"/>
                <w:sz w:val="20"/>
                <w:szCs w:val="20"/>
              </w:rPr>
              <w:t>nebus sutrikdyta Perkančiojo subjekto, kaip nacionaliniam saugumui svarbios įmonės, veikla;</w:t>
            </w:r>
          </w:p>
        </w:tc>
        <w:tc>
          <w:tcPr>
            <w:tcW w:w="6668" w:type="dxa"/>
          </w:tcPr>
          <w:p w14:paraId="3C553746" w14:textId="47272A7C" w:rsidR="003C621D" w:rsidRPr="006C6662" w:rsidRDefault="003C621D" w:rsidP="00CD7516">
            <w:pPr>
              <w:jc w:val="both"/>
              <w:rPr>
                <w:rFonts w:ascii="Arial" w:hAnsi="Arial" w:cs="Arial"/>
                <w:sz w:val="20"/>
                <w:szCs w:val="20"/>
                <w:lang w:val="en-GB"/>
              </w:rPr>
            </w:pPr>
            <w:proofErr w:type="gramStart"/>
            <w:r w:rsidRPr="006C6662">
              <w:rPr>
                <w:rFonts w:ascii="Arial" w:hAnsi="Arial" w:cs="Arial"/>
                <w:sz w:val="20"/>
                <w:szCs w:val="20"/>
                <w:lang w:val="en-US"/>
              </w:rPr>
              <w:t>the</w:t>
            </w:r>
            <w:proofErr w:type="gramEnd"/>
            <w:r w:rsidRPr="006C6662">
              <w:rPr>
                <w:rFonts w:ascii="Arial" w:hAnsi="Arial" w:cs="Arial"/>
                <w:sz w:val="20"/>
                <w:szCs w:val="20"/>
                <w:lang w:val="en-US"/>
              </w:rPr>
              <w:t xml:space="preserve"> activities of the Contracting Entity as a company important for national security will not be disrupted;</w:t>
            </w:r>
          </w:p>
        </w:tc>
      </w:tr>
      <w:tr w:rsidR="0085174B" w:rsidRPr="006C6662" w14:paraId="59E1C71E" w14:textId="77777777" w:rsidTr="190B3B13">
        <w:tc>
          <w:tcPr>
            <w:tcW w:w="805" w:type="dxa"/>
          </w:tcPr>
          <w:p w14:paraId="675AD870" w14:textId="631C2B62"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00703D3A">
              <w:rPr>
                <w:rFonts w:ascii="Arial" w:hAnsi="Arial" w:cs="Arial"/>
                <w:sz w:val="20"/>
                <w:szCs w:val="20"/>
              </w:rPr>
              <w:t>6</w:t>
            </w:r>
            <w:r w:rsidRPr="006C6662">
              <w:rPr>
                <w:rFonts w:ascii="Arial" w:hAnsi="Arial" w:cs="Arial"/>
                <w:sz w:val="20"/>
                <w:szCs w:val="20"/>
              </w:rPr>
              <w:t>.3.</w:t>
            </w:r>
          </w:p>
        </w:tc>
        <w:tc>
          <w:tcPr>
            <w:tcW w:w="6922" w:type="dxa"/>
          </w:tcPr>
          <w:p w14:paraId="232E37D3" w14:textId="578E641A"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siekiama išgauti valstybės ir tarnybos paslaptį sudarančią ar kitą neviešą (Perkančiojo subjekto konfidencialią) informaciją.</w:t>
            </w:r>
          </w:p>
        </w:tc>
        <w:tc>
          <w:tcPr>
            <w:tcW w:w="6668" w:type="dxa"/>
          </w:tcPr>
          <w:p w14:paraId="3F206C26" w14:textId="4C8D603F" w:rsidR="003C621D" w:rsidRPr="006C6662" w:rsidRDefault="003C621D" w:rsidP="00CD7516">
            <w:pPr>
              <w:jc w:val="both"/>
              <w:rPr>
                <w:rFonts w:ascii="Arial" w:hAnsi="Arial" w:cs="Arial"/>
                <w:sz w:val="20"/>
                <w:szCs w:val="20"/>
              </w:rPr>
            </w:pPr>
            <w:proofErr w:type="gramStart"/>
            <w:r w:rsidRPr="006C6662">
              <w:rPr>
                <w:rFonts w:ascii="Arial" w:hAnsi="Arial" w:cs="Arial"/>
                <w:sz w:val="20"/>
                <w:szCs w:val="20"/>
                <w:lang w:val="en-US"/>
              </w:rPr>
              <w:t>no</w:t>
            </w:r>
            <w:proofErr w:type="gramEnd"/>
            <w:r w:rsidRPr="006C6662">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85174B" w:rsidRPr="006C6662" w14:paraId="3E67485F" w14:textId="77777777" w:rsidTr="190B3B13">
        <w:tc>
          <w:tcPr>
            <w:tcW w:w="805" w:type="dxa"/>
          </w:tcPr>
          <w:p w14:paraId="5FFB3EE1" w14:textId="77777777" w:rsidR="007B567D" w:rsidRPr="006C6662"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44A82D4E" w14:textId="22335FB3" w:rsidR="007B567D" w:rsidRPr="006C6662"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6C6662" w:rsidRDefault="007621C7" w:rsidP="00CD7516">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1F4CEC" w:rsidRPr="001F4CEC" w14:paraId="4F3C3F00" w14:textId="77777777" w:rsidTr="190B3B13">
        <w:tc>
          <w:tcPr>
            <w:tcW w:w="805" w:type="dxa"/>
          </w:tcPr>
          <w:p w14:paraId="1B502C4C" w14:textId="77777777" w:rsidR="007B567D" w:rsidRPr="001F4CEC" w:rsidRDefault="007B567D" w:rsidP="00812417">
            <w:pPr>
              <w:pStyle w:val="ListParagraph"/>
              <w:numPr>
                <w:ilvl w:val="1"/>
                <w:numId w:val="2"/>
              </w:numPr>
              <w:ind w:left="22" w:hanging="22"/>
              <w:jc w:val="both"/>
              <w:rPr>
                <w:rFonts w:ascii="Arial" w:hAnsi="Arial" w:cs="Arial"/>
                <w:color w:val="000000" w:themeColor="text1"/>
                <w:sz w:val="20"/>
                <w:szCs w:val="20"/>
              </w:rPr>
            </w:pPr>
          </w:p>
        </w:tc>
        <w:tc>
          <w:tcPr>
            <w:tcW w:w="6922" w:type="dxa"/>
          </w:tcPr>
          <w:p w14:paraId="6DC02A89" w14:textId="6CE5624E" w:rsidR="007B567D" w:rsidRPr="001F4CEC" w:rsidRDefault="007B567D" w:rsidP="00CD7516">
            <w:pPr>
              <w:tabs>
                <w:tab w:val="left" w:pos="426"/>
              </w:tabs>
              <w:spacing w:before="60" w:after="60"/>
              <w:jc w:val="both"/>
              <w:rPr>
                <w:rFonts w:ascii="Arial" w:hAnsi="Arial" w:cs="Arial"/>
                <w:color w:val="000000" w:themeColor="text1"/>
                <w:sz w:val="20"/>
                <w:szCs w:val="20"/>
              </w:rPr>
            </w:pPr>
            <w:r w:rsidRPr="001F4CEC">
              <w:rPr>
                <w:rFonts w:ascii="Arial" w:hAnsi="Arial" w:cs="Arial"/>
                <w:color w:val="000000" w:themeColor="text1"/>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B158B9" w:rsidRPr="001F4CEC">
              <w:rPr>
                <w:rFonts w:ascii="Arial" w:hAnsi="Arial" w:cs="Arial"/>
                <w:color w:val="000000" w:themeColor="text1"/>
                <w:sz w:val="20"/>
                <w:szCs w:val="20"/>
              </w:rPr>
              <w:t>12</w:t>
            </w:r>
            <w:r w:rsidRPr="001F4CEC">
              <w:rPr>
                <w:rFonts w:ascii="Arial" w:hAnsi="Arial" w:cs="Arial"/>
                <w:color w:val="000000" w:themeColor="text1"/>
                <w:sz w:val="20"/>
                <w:szCs w:val="20"/>
              </w:rPr>
              <w:t xml:space="preserve"> priedą).</w:t>
            </w:r>
          </w:p>
        </w:tc>
        <w:tc>
          <w:tcPr>
            <w:tcW w:w="6668" w:type="dxa"/>
          </w:tcPr>
          <w:p w14:paraId="002CBC30" w14:textId="3F95E4C1" w:rsidR="007B567D" w:rsidRPr="001F4CEC" w:rsidRDefault="007621C7" w:rsidP="00CD7516">
            <w:pPr>
              <w:pStyle w:val="ListParagraph"/>
              <w:tabs>
                <w:tab w:val="left" w:pos="426"/>
              </w:tabs>
              <w:spacing w:before="60" w:after="60"/>
              <w:ind w:left="0"/>
              <w:jc w:val="both"/>
              <w:rPr>
                <w:rFonts w:ascii="Arial" w:hAnsi="Arial" w:cs="Arial"/>
                <w:color w:val="000000" w:themeColor="text1"/>
                <w:sz w:val="20"/>
                <w:szCs w:val="20"/>
                <w:lang w:val="en-GB"/>
              </w:rPr>
            </w:pPr>
            <w:r w:rsidRPr="001F4CEC">
              <w:rPr>
                <w:rFonts w:ascii="Arial" w:hAnsi="Arial" w:cs="Arial"/>
                <w:color w:val="000000" w:themeColor="text1"/>
                <w:sz w:val="20"/>
                <w:szCs w:val="20"/>
                <w:lang w:val="en-GB"/>
              </w:rPr>
              <w:t xml:space="preserve">If the Contracting Entity receives questions regarding the Procurement </w:t>
            </w:r>
            <w:r w:rsidR="003E57FD" w:rsidRPr="001F4CEC">
              <w:rPr>
                <w:rFonts w:ascii="Arial" w:hAnsi="Arial" w:cs="Arial"/>
                <w:color w:val="000000" w:themeColor="text1"/>
                <w:sz w:val="20"/>
                <w:szCs w:val="20"/>
                <w:lang w:val="en-GB"/>
              </w:rPr>
              <w:t>d</w:t>
            </w:r>
            <w:r w:rsidRPr="001F4CEC">
              <w:rPr>
                <w:rFonts w:ascii="Arial" w:hAnsi="Arial" w:cs="Arial"/>
                <w:color w:val="000000" w:themeColor="text1"/>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1F4CEC">
              <w:rPr>
                <w:rFonts w:ascii="Arial" w:hAnsi="Arial" w:cs="Arial"/>
                <w:color w:val="000000" w:themeColor="text1"/>
                <w:sz w:val="20"/>
                <w:szCs w:val="20"/>
                <w:lang w:val="en-GB"/>
              </w:rPr>
              <w:t>via</w:t>
            </w:r>
            <w:r w:rsidRPr="001F4CEC">
              <w:rPr>
                <w:rFonts w:ascii="Arial" w:hAnsi="Arial" w:cs="Arial"/>
                <w:color w:val="000000" w:themeColor="text1"/>
                <w:sz w:val="20"/>
                <w:szCs w:val="20"/>
                <w:lang w:val="en-GB"/>
              </w:rPr>
              <w:t xml:space="preserve"> CPP IS. </w:t>
            </w:r>
            <w:proofErr w:type="gramStart"/>
            <w:r w:rsidRPr="001F4CEC">
              <w:rPr>
                <w:rFonts w:ascii="Arial" w:hAnsi="Arial" w:cs="Arial"/>
                <w:color w:val="000000" w:themeColor="text1"/>
                <w:sz w:val="20"/>
                <w:szCs w:val="20"/>
                <w:lang w:val="en-GB"/>
              </w:rPr>
              <w:t>In order to</w:t>
            </w:r>
            <w:proofErr w:type="gramEnd"/>
            <w:r w:rsidRPr="001F4CEC">
              <w:rPr>
                <w:rFonts w:ascii="Arial" w:hAnsi="Arial" w:cs="Arial"/>
                <w:color w:val="000000" w:themeColor="text1"/>
                <w:sz w:val="20"/>
                <w:szCs w:val="20"/>
                <w:lang w:val="en-GB"/>
              </w:rPr>
              <w:t xml:space="preserve"> access such information, the Supplier will be required to send a request, as well as a completed and signed </w:t>
            </w:r>
            <w:r w:rsidR="00B34577" w:rsidRPr="001F4CEC">
              <w:rPr>
                <w:rFonts w:ascii="Arial" w:hAnsi="Arial" w:cs="Arial"/>
                <w:color w:val="000000" w:themeColor="text1"/>
                <w:sz w:val="20"/>
                <w:szCs w:val="20"/>
                <w:lang w:val="en-GB"/>
              </w:rPr>
              <w:t xml:space="preserve">Commitment of </w:t>
            </w:r>
            <w:r w:rsidRPr="001F4CEC">
              <w:rPr>
                <w:rFonts w:ascii="Arial" w:hAnsi="Arial" w:cs="Arial"/>
                <w:color w:val="000000" w:themeColor="text1"/>
                <w:sz w:val="20"/>
                <w:szCs w:val="20"/>
                <w:lang w:val="en-GB"/>
              </w:rPr>
              <w:t xml:space="preserve">Confidentiality </w:t>
            </w:r>
            <w:r w:rsidR="00B34577" w:rsidRPr="001F4CEC">
              <w:rPr>
                <w:rFonts w:ascii="Arial" w:hAnsi="Arial" w:cs="Arial"/>
                <w:color w:val="000000" w:themeColor="text1"/>
                <w:sz w:val="20"/>
                <w:szCs w:val="20"/>
                <w:lang w:val="en-GB"/>
              </w:rPr>
              <w:t>via</w:t>
            </w:r>
            <w:r w:rsidRPr="001F4CEC">
              <w:rPr>
                <w:rFonts w:ascii="Arial" w:hAnsi="Arial" w:cs="Arial"/>
                <w:color w:val="000000" w:themeColor="text1"/>
                <w:sz w:val="20"/>
                <w:szCs w:val="20"/>
                <w:lang w:val="en-GB"/>
              </w:rPr>
              <w:t xml:space="preserve"> CPP IS. (Annex </w:t>
            </w:r>
            <w:r w:rsidR="00B158B9" w:rsidRPr="001F4CEC">
              <w:rPr>
                <w:rFonts w:ascii="Arial" w:hAnsi="Arial" w:cs="Arial"/>
                <w:color w:val="000000" w:themeColor="text1"/>
                <w:sz w:val="20"/>
                <w:szCs w:val="20"/>
                <w:lang w:val="en-GB"/>
              </w:rPr>
              <w:t>12</w:t>
            </w:r>
            <w:r w:rsidRPr="001F4CEC">
              <w:rPr>
                <w:rFonts w:ascii="Arial" w:hAnsi="Arial" w:cs="Arial"/>
                <w:color w:val="000000" w:themeColor="text1"/>
                <w:sz w:val="20"/>
                <w:szCs w:val="20"/>
                <w:lang w:val="en-GB"/>
              </w:rPr>
              <w:t xml:space="preserve"> of SPC).</w:t>
            </w:r>
          </w:p>
        </w:tc>
      </w:tr>
      <w:tr w:rsidR="0085174B" w:rsidRPr="006C6662" w14:paraId="482D922E" w14:textId="77777777" w:rsidTr="190B3B13">
        <w:tc>
          <w:tcPr>
            <w:tcW w:w="805"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t>3.</w:t>
            </w:r>
          </w:p>
        </w:tc>
        <w:tc>
          <w:tcPr>
            <w:tcW w:w="6922" w:type="dxa"/>
          </w:tcPr>
          <w:p w14:paraId="39625EFB" w14:textId="082E32BF" w:rsidR="007B567D" w:rsidRPr="006C6662" w:rsidRDefault="005A7AC9" w:rsidP="00E03A34">
            <w:pPr>
              <w:pStyle w:val="Heading1"/>
            </w:pPr>
            <w:bookmarkStart w:id="9" w:name="_Toc184813190"/>
            <w:bookmarkStart w:id="10" w:name="_Toc184813394"/>
            <w:bookmarkStart w:id="11" w:name="_Toc201587042"/>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9"/>
            <w:bookmarkEnd w:id="10"/>
            <w:bookmarkEnd w:id="11"/>
          </w:p>
        </w:tc>
        <w:tc>
          <w:tcPr>
            <w:tcW w:w="6668"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467496" w:rsidRPr="00467496" w14:paraId="31489C1B" w14:textId="77777777" w:rsidTr="190B3B13">
        <w:tc>
          <w:tcPr>
            <w:tcW w:w="805" w:type="dxa"/>
          </w:tcPr>
          <w:p w14:paraId="55F6D974" w14:textId="2EBC14FB" w:rsidR="00765C84" w:rsidRPr="00467496" w:rsidRDefault="00765C84" w:rsidP="00765C84">
            <w:pPr>
              <w:rPr>
                <w:rFonts w:ascii="Arial" w:hAnsi="Arial" w:cs="Arial"/>
                <w:color w:val="000000" w:themeColor="text1"/>
                <w:sz w:val="20"/>
                <w:szCs w:val="20"/>
              </w:rPr>
            </w:pPr>
            <w:r w:rsidRPr="00467496">
              <w:rPr>
                <w:rFonts w:ascii="Arial" w:hAnsi="Arial" w:cs="Arial"/>
                <w:color w:val="000000" w:themeColor="text1"/>
                <w:sz w:val="20"/>
                <w:szCs w:val="20"/>
              </w:rPr>
              <w:t>3.1.</w:t>
            </w:r>
          </w:p>
        </w:tc>
        <w:tc>
          <w:tcPr>
            <w:tcW w:w="6922" w:type="dxa"/>
          </w:tcPr>
          <w:p w14:paraId="7A011F5D" w14:textId="047780B3" w:rsidR="00765C84" w:rsidRPr="0097476C" w:rsidRDefault="00765C84" w:rsidP="00765C84">
            <w:pPr>
              <w:pStyle w:val="paragraph"/>
              <w:spacing w:before="0" w:beforeAutospacing="0" w:after="0" w:afterAutospacing="0"/>
              <w:jc w:val="both"/>
              <w:textAlignment w:val="baseline"/>
              <w:divId w:val="833955571"/>
              <w:rPr>
                <w:color w:val="000000" w:themeColor="text1"/>
                <w:lang w:val="lt-LT"/>
              </w:rPr>
            </w:pPr>
            <w:r w:rsidRPr="00467496">
              <w:rPr>
                <w:rStyle w:val="normaltextrun"/>
                <w:rFonts w:ascii="Arial" w:hAnsi="Arial" w:cs="Arial"/>
                <w:color w:val="000000" w:themeColor="text1"/>
                <w:sz w:val="20"/>
                <w:szCs w:val="20"/>
                <w:lang w:val="lt-LT"/>
              </w:rPr>
              <w:t xml:space="preserve">Tiekėjų pašalinimo pagrindų nebuvimas ir kvalifikacija yra tikrinami šiame Pirkime. Tiekėjai privalo pateikti Paraišką su priedais (SPS </w:t>
            </w:r>
            <w:r w:rsidR="00467496" w:rsidRPr="00467496">
              <w:rPr>
                <w:rStyle w:val="normaltextrun"/>
                <w:rFonts w:ascii="Arial" w:hAnsi="Arial" w:cs="Arial"/>
                <w:color w:val="000000" w:themeColor="text1"/>
                <w:sz w:val="20"/>
                <w:szCs w:val="20"/>
                <w:lang w:val="lt-LT"/>
              </w:rPr>
              <w:t>1</w:t>
            </w:r>
            <w:r w:rsidRPr="00467496">
              <w:rPr>
                <w:rStyle w:val="normaltextrun"/>
                <w:rFonts w:ascii="Arial" w:hAnsi="Arial" w:cs="Arial"/>
                <w:color w:val="000000" w:themeColor="text1"/>
                <w:sz w:val="20"/>
                <w:szCs w:val="20"/>
                <w:lang w:val="lt-LT"/>
              </w:rPr>
              <w:t xml:space="preserve"> priedas) ir Europos bendrąjį viešųjų pirkimų dokumentą</w:t>
            </w:r>
            <w:r w:rsidRPr="00467496">
              <w:rPr>
                <w:rStyle w:val="superscript"/>
                <w:rFonts w:ascii="Arial" w:hAnsi="Arial" w:cs="Arial"/>
                <w:color w:val="000000" w:themeColor="text1"/>
                <w:sz w:val="16"/>
                <w:szCs w:val="16"/>
                <w:vertAlign w:val="superscript"/>
                <w:lang w:val="lt-LT"/>
              </w:rPr>
              <w:t>5</w:t>
            </w:r>
            <w:r w:rsidRPr="00467496">
              <w:rPr>
                <w:rStyle w:val="normaltextrun"/>
                <w:rFonts w:ascii="Arial" w:hAnsi="Arial" w:cs="Arial"/>
                <w:color w:val="000000" w:themeColor="text1"/>
                <w:sz w:val="20"/>
                <w:szCs w:val="20"/>
                <w:lang w:val="lt-LT"/>
              </w:rPr>
              <w:t xml:space="preserve"> (toliau – EBVPD) (SPS </w:t>
            </w:r>
            <w:r w:rsidR="00467496" w:rsidRPr="00467496">
              <w:rPr>
                <w:rStyle w:val="normaltextrun"/>
                <w:rFonts w:ascii="Arial" w:hAnsi="Arial" w:cs="Arial"/>
                <w:color w:val="000000" w:themeColor="text1"/>
                <w:sz w:val="20"/>
                <w:szCs w:val="20"/>
                <w:lang w:val="lt-LT"/>
              </w:rPr>
              <w:t>3</w:t>
            </w:r>
            <w:r w:rsidRPr="00467496">
              <w:rPr>
                <w:rStyle w:val="normaltextrun"/>
                <w:rFonts w:ascii="Arial" w:hAnsi="Arial" w:cs="Arial"/>
                <w:color w:val="000000" w:themeColor="text1"/>
                <w:sz w:val="20"/>
                <w:szCs w:val="20"/>
                <w:lang w:val="lt-LT"/>
              </w:rPr>
              <w:t xml:space="preserve"> priedas</w:t>
            </w:r>
            <w:r w:rsidRPr="00D679DD">
              <w:rPr>
                <w:rStyle w:val="normaltextrun"/>
                <w:rFonts w:ascii="Arial" w:hAnsi="Arial" w:cs="Arial"/>
                <w:color w:val="000000" w:themeColor="text1"/>
                <w:sz w:val="20"/>
                <w:szCs w:val="20"/>
                <w:lang w:val="lt-LT"/>
              </w:rPr>
              <w:t>). Pašalinimo pagrindų nebuvimą</w:t>
            </w:r>
            <w:r w:rsidR="008F1A48" w:rsidRPr="00D679DD">
              <w:rPr>
                <w:rStyle w:val="normaltextrun"/>
                <w:rFonts w:ascii="Arial" w:hAnsi="Arial" w:cs="Arial"/>
                <w:color w:val="000000" w:themeColor="text1"/>
                <w:sz w:val="20"/>
                <w:szCs w:val="20"/>
                <w:lang w:val="lt-LT"/>
              </w:rPr>
              <w:t xml:space="preserve"> pagrindžiančius dokumentus</w:t>
            </w:r>
            <w:r w:rsidR="00935204" w:rsidRPr="00D679DD">
              <w:rPr>
                <w:rStyle w:val="normaltextrun"/>
                <w:rFonts w:ascii="Arial" w:hAnsi="Arial" w:cs="Arial"/>
                <w:color w:val="000000" w:themeColor="text1"/>
                <w:sz w:val="20"/>
                <w:szCs w:val="20"/>
                <w:lang w:val="lt-LT"/>
              </w:rPr>
              <w:t>, nurodytus šio punkto 1  lentelėje</w:t>
            </w:r>
            <w:r w:rsidR="00D679DD" w:rsidRPr="00D679DD">
              <w:rPr>
                <w:rStyle w:val="normaltextrun"/>
                <w:rFonts w:ascii="Arial" w:hAnsi="Arial" w:cs="Arial"/>
                <w:color w:val="000000" w:themeColor="text1"/>
                <w:sz w:val="20"/>
                <w:szCs w:val="20"/>
                <w:lang w:val="lt-LT"/>
              </w:rPr>
              <w:t>,</w:t>
            </w:r>
            <w:r w:rsidR="008F1A48" w:rsidRPr="00D679DD">
              <w:rPr>
                <w:rStyle w:val="normaltextrun"/>
                <w:rFonts w:ascii="Arial" w:hAnsi="Arial" w:cs="Arial"/>
                <w:color w:val="000000" w:themeColor="text1"/>
                <w:sz w:val="20"/>
                <w:szCs w:val="20"/>
                <w:lang w:val="lt-LT"/>
              </w:rPr>
              <w:t xml:space="preserve"> bus prašoma pateikti tik galimo </w:t>
            </w:r>
            <w:r w:rsidR="00653BB6">
              <w:rPr>
                <w:rStyle w:val="normaltextrun"/>
                <w:rFonts w:ascii="Arial" w:hAnsi="Arial" w:cs="Arial"/>
                <w:color w:val="000000" w:themeColor="text1"/>
                <w:sz w:val="20"/>
                <w:szCs w:val="20"/>
                <w:lang w:val="lt-LT"/>
              </w:rPr>
              <w:t xml:space="preserve">Pirkimo </w:t>
            </w:r>
            <w:r w:rsidR="00653BB6">
              <w:rPr>
                <w:rStyle w:val="normaltextrun"/>
                <w:rFonts w:ascii="Arial" w:hAnsi="Arial" w:cs="Arial"/>
                <w:color w:val="000000" w:themeColor="text1"/>
                <w:sz w:val="20"/>
                <w:szCs w:val="20"/>
                <w:lang w:val="lt-LT"/>
              </w:rPr>
              <w:lastRenderedPageBreak/>
              <w:t>l</w:t>
            </w:r>
            <w:r w:rsidR="008F1A48" w:rsidRPr="00D679DD">
              <w:rPr>
                <w:rStyle w:val="normaltextrun"/>
                <w:rFonts w:ascii="Arial" w:hAnsi="Arial" w:cs="Arial"/>
                <w:color w:val="000000" w:themeColor="text1"/>
                <w:sz w:val="20"/>
                <w:szCs w:val="20"/>
                <w:lang w:val="lt-LT"/>
              </w:rPr>
              <w:t>aimėtojo</w:t>
            </w:r>
            <w:r w:rsidR="00591F62" w:rsidRPr="00D679DD">
              <w:rPr>
                <w:rStyle w:val="normaltextrun"/>
                <w:rFonts w:ascii="Arial" w:hAnsi="Arial" w:cs="Arial"/>
                <w:color w:val="000000" w:themeColor="text1"/>
                <w:sz w:val="20"/>
                <w:szCs w:val="20"/>
                <w:lang w:val="lt-LT"/>
              </w:rPr>
              <w:t>.</w:t>
            </w:r>
            <w:r w:rsidRPr="00935204">
              <w:rPr>
                <w:rStyle w:val="normaltextrun"/>
                <w:rFonts w:ascii="Arial" w:hAnsi="Arial" w:cs="Arial"/>
                <w:b/>
                <w:bCs/>
                <w:color w:val="000000" w:themeColor="text1"/>
                <w:sz w:val="20"/>
                <w:szCs w:val="20"/>
                <w:lang w:val="lt-LT"/>
              </w:rPr>
              <w:t xml:space="preserve"> </w:t>
            </w:r>
            <w:r w:rsidR="00591F62" w:rsidRPr="00935204">
              <w:rPr>
                <w:rStyle w:val="normaltextrun"/>
                <w:rFonts w:ascii="Arial" w:hAnsi="Arial" w:cs="Arial"/>
                <w:b/>
                <w:bCs/>
                <w:color w:val="000000" w:themeColor="text1"/>
                <w:sz w:val="20"/>
                <w:szCs w:val="20"/>
                <w:lang w:val="lt-LT"/>
              </w:rPr>
              <w:t>K</w:t>
            </w:r>
            <w:r w:rsidRPr="00935204">
              <w:rPr>
                <w:rStyle w:val="normaltextrun"/>
                <w:rFonts w:ascii="Arial" w:hAnsi="Arial" w:cs="Arial"/>
                <w:b/>
                <w:bCs/>
                <w:color w:val="000000" w:themeColor="text1"/>
                <w:sz w:val="20"/>
                <w:szCs w:val="20"/>
                <w:lang w:val="lt-LT"/>
              </w:rPr>
              <w:t>valifikacijos atitiktį pagrindžiančius dokumentus, nurodytus šio punkto 2  lentelė</w:t>
            </w:r>
            <w:r w:rsidR="00591F62" w:rsidRPr="00935204">
              <w:rPr>
                <w:rStyle w:val="normaltextrun"/>
                <w:rFonts w:ascii="Arial" w:hAnsi="Arial" w:cs="Arial"/>
                <w:b/>
                <w:bCs/>
                <w:color w:val="000000" w:themeColor="text1"/>
                <w:sz w:val="20"/>
                <w:szCs w:val="20"/>
                <w:lang w:val="lt-LT"/>
              </w:rPr>
              <w:t>j</w:t>
            </w:r>
            <w:r w:rsidRPr="00935204">
              <w:rPr>
                <w:rStyle w:val="normaltextrun"/>
                <w:rFonts w:ascii="Arial" w:hAnsi="Arial" w:cs="Arial"/>
                <w:b/>
                <w:bCs/>
                <w:color w:val="000000" w:themeColor="text1"/>
                <w:sz w:val="20"/>
                <w:szCs w:val="20"/>
                <w:lang w:val="lt-LT"/>
              </w:rPr>
              <w:t xml:space="preserve">e, prašoma pateikti visų Tiekėjų su </w:t>
            </w:r>
            <w:r w:rsidR="00EA2718" w:rsidRPr="005360B5">
              <w:rPr>
                <w:rFonts w:ascii="Arial" w:hAnsi="Arial" w:cs="Arial"/>
                <w:b/>
                <w:bCs/>
                <w:sz w:val="20"/>
                <w:szCs w:val="20"/>
                <w:lang w:val="lt-LT"/>
              </w:rPr>
              <w:t>Paraiška</w:t>
            </w:r>
            <w:r w:rsidRPr="00935204">
              <w:rPr>
                <w:rStyle w:val="normaltextrun"/>
                <w:rFonts w:ascii="Arial" w:hAnsi="Arial" w:cs="Arial"/>
                <w:b/>
                <w:bCs/>
                <w:color w:val="000000" w:themeColor="text1"/>
                <w:sz w:val="20"/>
                <w:szCs w:val="20"/>
                <w:lang w:val="lt-LT"/>
              </w:rPr>
              <w:t>.</w:t>
            </w:r>
            <w:r w:rsidRPr="00935204">
              <w:rPr>
                <w:rStyle w:val="eop"/>
                <w:rFonts w:ascii="Arial" w:hAnsi="Arial" w:cs="Arial"/>
                <w:color w:val="000000" w:themeColor="text1"/>
                <w:sz w:val="20"/>
                <w:szCs w:val="20"/>
                <w:lang w:val="lt-LT"/>
              </w:rPr>
              <w:t> </w:t>
            </w:r>
          </w:p>
        </w:tc>
        <w:tc>
          <w:tcPr>
            <w:tcW w:w="6668" w:type="dxa"/>
          </w:tcPr>
          <w:p w14:paraId="181D2607" w14:textId="51AA9FE4" w:rsidR="00765C84" w:rsidRPr="00467496" w:rsidRDefault="00765C84" w:rsidP="00765C84">
            <w:pPr>
              <w:spacing w:before="120" w:after="120"/>
              <w:jc w:val="both"/>
              <w:rPr>
                <w:rFonts w:ascii="Arial" w:hAnsi="Arial" w:cs="Arial"/>
                <w:color w:val="000000" w:themeColor="text1"/>
                <w:sz w:val="20"/>
                <w:szCs w:val="20"/>
                <w:lang w:val="en-GB"/>
              </w:rPr>
            </w:pPr>
            <w:r w:rsidRPr="00467496">
              <w:rPr>
                <w:rStyle w:val="normaltextrun"/>
                <w:rFonts w:ascii="Arial" w:hAnsi="Arial" w:cs="Arial"/>
                <w:color w:val="000000" w:themeColor="text1"/>
                <w:sz w:val="20"/>
                <w:szCs w:val="20"/>
                <w:lang w:val="en-GB"/>
              </w:rPr>
              <w:lastRenderedPageBreak/>
              <w:t xml:space="preserve">The absence of the grounds for exclusion and the qualification of Suppliers </w:t>
            </w:r>
            <w:r w:rsidR="00D835E6" w:rsidRPr="00467496">
              <w:rPr>
                <w:rStyle w:val="normaltextrun"/>
                <w:rFonts w:ascii="Arial" w:hAnsi="Arial" w:cs="Arial"/>
                <w:color w:val="000000" w:themeColor="text1"/>
                <w:sz w:val="20"/>
                <w:szCs w:val="20"/>
                <w:lang w:val="en-GB"/>
              </w:rPr>
              <w:t>is</w:t>
            </w:r>
            <w:r w:rsidRPr="00467496">
              <w:rPr>
                <w:rStyle w:val="normaltextrun"/>
                <w:rFonts w:ascii="Arial" w:hAnsi="Arial" w:cs="Arial"/>
                <w:color w:val="000000" w:themeColor="text1"/>
                <w:sz w:val="20"/>
                <w:szCs w:val="20"/>
                <w:lang w:val="en-GB"/>
              </w:rPr>
              <w:t xml:space="preserve"> checked in this Procurement. Suppliers must submit the Application with Annexes (Annex </w:t>
            </w:r>
            <w:r w:rsidR="00467496" w:rsidRPr="00467496">
              <w:rPr>
                <w:rStyle w:val="normaltextrun"/>
                <w:rFonts w:ascii="Arial" w:hAnsi="Arial" w:cs="Arial"/>
                <w:color w:val="000000" w:themeColor="text1"/>
                <w:sz w:val="20"/>
                <w:szCs w:val="20"/>
                <w:lang w:val="en-GB"/>
              </w:rPr>
              <w:t>1</w:t>
            </w:r>
            <w:r w:rsidRPr="00467496">
              <w:rPr>
                <w:rStyle w:val="normaltextrun"/>
                <w:rFonts w:ascii="Arial" w:hAnsi="Arial" w:cs="Arial"/>
                <w:color w:val="000000" w:themeColor="text1"/>
                <w:sz w:val="20"/>
                <w:szCs w:val="20"/>
                <w:lang w:val="en-GB"/>
              </w:rPr>
              <w:t xml:space="preserve"> to SPC) and the European Common Procurement Document</w:t>
            </w:r>
            <w:r w:rsidRPr="00467496">
              <w:rPr>
                <w:rStyle w:val="normaltextrun"/>
                <w:rFonts w:ascii="Arial" w:hAnsi="Arial" w:cs="Arial"/>
                <w:color w:val="000000" w:themeColor="text1"/>
                <w:sz w:val="16"/>
                <w:szCs w:val="16"/>
                <w:vertAlign w:val="superscript"/>
                <w:lang w:val="en-GB"/>
              </w:rPr>
              <w:t xml:space="preserve"> </w:t>
            </w:r>
            <w:r w:rsidRPr="00467496">
              <w:rPr>
                <w:rStyle w:val="superscript"/>
                <w:rFonts w:ascii="Arial" w:hAnsi="Arial" w:cs="Arial"/>
                <w:color w:val="000000" w:themeColor="text1"/>
                <w:sz w:val="16"/>
                <w:szCs w:val="16"/>
                <w:vertAlign w:val="superscript"/>
                <w:lang w:val="en-GB"/>
              </w:rPr>
              <w:t>6</w:t>
            </w:r>
            <w:r w:rsidRPr="00467496">
              <w:rPr>
                <w:rStyle w:val="normaltextrun"/>
                <w:rFonts w:ascii="Arial" w:hAnsi="Arial" w:cs="Arial"/>
                <w:color w:val="000000" w:themeColor="text1"/>
                <w:sz w:val="20"/>
                <w:szCs w:val="20"/>
                <w:lang w:val="en-GB"/>
              </w:rPr>
              <w:t xml:space="preserve"> (hereinafter – ESPD) (Annex </w:t>
            </w:r>
            <w:r w:rsidR="00467496" w:rsidRPr="00467496">
              <w:rPr>
                <w:rStyle w:val="normaltextrun"/>
                <w:rFonts w:ascii="Arial" w:hAnsi="Arial" w:cs="Arial"/>
                <w:color w:val="000000" w:themeColor="text1"/>
                <w:sz w:val="20"/>
                <w:szCs w:val="20"/>
                <w:lang w:val="en-GB"/>
              </w:rPr>
              <w:t>3</w:t>
            </w:r>
            <w:r w:rsidRPr="00467496">
              <w:rPr>
                <w:rStyle w:val="normaltextrun"/>
                <w:rFonts w:ascii="Arial" w:hAnsi="Arial" w:cs="Arial"/>
                <w:color w:val="000000" w:themeColor="text1"/>
                <w:sz w:val="20"/>
                <w:szCs w:val="20"/>
                <w:lang w:val="en-GB"/>
              </w:rPr>
              <w:t xml:space="preserve"> to SPC). </w:t>
            </w:r>
            <w:r w:rsidR="00D679DD">
              <w:rPr>
                <w:rStyle w:val="normaltextrun"/>
                <w:rFonts w:ascii="Arial" w:hAnsi="Arial" w:cs="Arial"/>
                <w:color w:val="000000" w:themeColor="text1"/>
                <w:sz w:val="20"/>
                <w:szCs w:val="20"/>
                <w:lang w:val="en-GB"/>
              </w:rPr>
              <w:t>T</w:t>
            </w:r>
            <w:r w:rsidR="00D679DD" w:rsidRPr="00467496">
              <w:rPr>
                <w:rStyle w:val="normaltextrun"/>
                <w:rFonts w:ascii="Arial" w:hAnsi="Arial" w:cs="Arial"/>
                <w:color w:val="000000" w:themeColor="text1"/>
                <w:sz w:val="20"/>
                <w:szCs w:val="20"/>
                <w:lang w:val="en-GB"/>
              </w:rPr>
              <w:t>he documents</w:t>
            </w:r>
            <w:r w:rsidR="00D679DD">
              <w:rPr>
                <w:rStyle w:val="normaltextrun"/>
                <w:rFonts w:ascii="Arial" w:hAnsi="Arial" w:cs="Arial"/>
                <w:color w:val="000000" w:themeColor="text1"/>
                <w:sz w:val="20"/>
                <w:szCs w:val="20"/>
                <w:lang w:val="en-GB"/>
              </w:rPr>
              <w:t>,</w:t>
            </w:r>
            <w:r w:rsidR="00D679DD" w:rsidRPr="00467496">
              <w:rPr>
                <w:rStyle w:val="normaltextrun"/>
                <w:rFonts w:ascii="Arial" w:hAnsi="Arial" w:cs="Arial"/>
                <w:color w:val="000000" w:themeColor="text1"/>
                <w:sz w:val="20"/>
                <w:szCs w:val="20"/>
                <w:lang w:val="en-GB"/>
              </w:rPr>
              <w:t xml:space="preserve"> substantiating absence of grounds for exclusion</w:t>
            </w:r>
            <w:r w:rsidR="00653BB6">
              <w:rPr>
                <w:rStyle w:val="normaltextrun"/>
                <w:rFonts w:ascii="Arial" w:hAnsi="Arial" w:cs="Arial"/>
                <w:color w:val="000000" w:themeColor="text1"/>
                <w:sz w:val="20"/>
                <w:szCs w:val="20"/>
                <w:lang w:val="en-GB"/>
              </w:rPr>
              <w:t xml:space="preserve"> </w:t>
            </w:r>
            <w:r w:rsidR="00653BB6" w:rsidRPr="00467496">
              <w:rPr>
                <w:rStyle w:val="normaltextrun"/>
                <w:rFonts w:ascii="Arial" w:hAnsi="Arial" w:cs="Arial"/>
                <w:color w:val="000000" w:themeColor="text1"/>
                <w:sz w:val="20"/>
                <w:szCs w:val="20"/>
                <w:lang w:val="en-GB"/>
              </w:rPr>
              <w:t>specified in Table 1 of this Clause</w:t>
            </w:r>
            <w:r w:rsidR="002E45BF">
              <w:rPr>
                <w:rStyle w:val="normaltextrun"/>
                <w:rFonts w:ascii="Arial" w:hAnsi="Arial" w:cs="Arial"/>
                <w:color w:val="000000" w:themeColor="text1"/>
                <w:sz w:val="20"/>
                <w:szCs w:val="20"/>
                <w:lang w:val="en-GB"/>
              </w:rPr>
              <w:t xml:space="preserve"> are submitted only by a potential </w:t>
            </w:r>
            <w:r w:rsidR="00653BB6">
              <w:rPr>
                <w:rStyle w:val="normaltextrun"/>
                <w:rFonts w:ascii="Arial" w:hAnsi="Arial" w:cs="Arial"/>
                <w:color w:val="000000" w:themeColor="text1"/>
                <w:sz w:val="20"/>
                <w:szCs w:val="20"/>
                <w:lang w:val="en-GB"/>
              </w:rPr>
              <w:t>w</w:t>
            </w:r>
            <w:r w:rsidR="002E45BF">
              <w:rPr>
                <w:rStyle w:val="normaltextrun"/>
                <w:rFonts w:ascii="Arial" w:hAnsi="Arial" w:cs="Arial"/>
                <w:color w:val="000000" w:themeColor="text1"/>
                <w:sz w:val="20"/>
                <w:szCs w:val="20"/>
                <w:lang w:val="en-GB"/>
              </w:rPr>
              <w:t>inner</w:t>
            </w:r>
            <w:r w:rsidR="00653BB6">
              <w:rPr>
                <w:rStyle w:val="normaltextrun"/>
                <w:rFonts w:ascii="Arial" w:hAnsi="Arial" w:cs="Arial"/>
                <w:color w:val="000000" w:themeColor="text1"/>
                <w:sz w:val="20"/>
                <w:szCs w:val="20"/>
                <w:lang w:val="en-GB"/>
              </w:rPr>
              <w:t>.</w:t>
            </w:r>
            <w:r w:rsidR="00D679DD" w:rsidRPr="00467496">
              <w:rPr>
                <w:rStyle w:val="normaltextrun"/>
                <w:rFonts w:ascii="Arial" w:hAnsi="Arial" w:cs="Arial"/>
                <w:color w:val="000000" w:themeColor="text1"/>
                <w:sz w:val="20"/>
                <w:szCs w:val="20"/>
                <w:lang w:val="en-GB"/>
              </w:rPr>
              <w:t xml:space="preserve"> </w:t>
            </w:r>
            <w:r w:rsidRPr="00653BB6">
              <w:rPr>
                <w:rStyle w:val="normaltextrun"/>
                <w:rFonts w:ascii="Arial" w:hAnsi="Arial" w:cs="Arial"/>
                <w:b/>
                <w:bCs/>
                <w:color w:val="000000" w:themeColor="text1"/>
                <w:sz w:val="20"/>
                <w:szCs w:val="20"/>
                <w:lang w:val="en-GB"/>
              </w:rPr>
              <w:t xml:space="preserve">All </w:t>
            </w:r>
            <w:r w:rsidRPr="00653BB6">
              <w:rPr>
                <w:rStyle w:val="normaltextrun"/>
                <w:rFonts w:ascii="Arial" w:hAnsi="Arial" w:cs="Arial"/>
                <w:b/>
                <w:bCs/>
                <w:color w:val="000000" w:themeColor="text1"/>
                <w:sz w:val="20"/>
                <w:szCs w:val="20"/>
                <w:lang w:val="en-GB"/>
              </w:rPr>
              <w:lastRenderedPageBreak/>
              <w:t xml:space="preserve">Suppliers are </w:t>
            </w:r>
            <w:r w:rsidRPr="00EA2718">
              <w:rPr>
                <w:rStyle w:val="normaltextrun"/>
                <w:rFonts w:ascii="Arial" w:hAnsi="Arial" w:cs="Arial"/>
                <w:b/>
                <w:bCs/>
                <w:color w:val="000000" w:themeColor="text1"/>
                <w:sz w:val="20"/>
                <w:szCs w:val="20"/>
                <w:lang w:val="en-GB"/>
              </w:rPr>
              <w:t xml:space="preserve">requested to submit the documents substantiating the compliance with the Qualification Requirements specified in 2 of this Clause with their </w:t>
            </w:r>
            <w:r w:rsidR="00EA2718" w:rsidRPr="005360B5">
              <w:rPr>
                <w:rStyle w:val="normaltextrun"/>
                <w:rFonts w:ascii="Arial" w:hAnsi="Arial" w:cs="Arial"/>
                <w:b/>
                <w:bCs/>
                <w:color w:val="000000" w:themeColor="text1"/>
                <w:sz w:val="20"/>
                <w:szCs w:val="20"/>
                <w:lang w:val="en-GB"/>
              </w:rPr>
              <w:t>Application</w:t>
            </w:r>
            <w:r w:rsidRPr="00EA2718">
              <w:rPr>
                <w:rStyle w:val="normaltextrun"/>
                <w:rFonts w:ascii="Arial" w:hAnsi="Arial" w:cs="Arial"/>
                <w:b/>
                <w:bCs/>
                <w:color w:val="000000" w:themeColor="text1"/>
                <w:sz w:val="20"/>
                <w:szCs w:val="20"/>
                <w:lang w:val="en-GB"/>
              </w:rPr>
              <w:t>.</w:t>
            </w:r>
            <w:r w:rsidRPr="00467496">
              <w:rPr>
                <w:rStyle w:val="eop"/>
                <w:rFonts w:ascii="Arial" w:hAnsi="Arial" w:cs="Arial"/>
                <w:color w:val="000000" w:themeColor="text1"/>
                <w:sz w:val="20"/>
                <w:szCs w:val="20"/>
              </w:rPr>
              <w:t> </w:t>
            </w:r>
          </w:p>
        </w:tc>
      </w:tr>
    </w:tbl>
    <w:p w14:paraId="25E9FF68" w14:textId="77777777" w:rsidR="0053126B" w:rsidRDefault="0053126B" w:rsidP="00F35E60">
      <w:pPr>
        <w:spacing w:after="0"/>
        <w:ind w:right="-314"/>
        <w:jc w:val="right"/>
        <w:rPr>
          <w:rFonts w:ascii="Arial" w:hAnsi="Arial" w:cs="Arial"/>
          <w:color w:val="000000" w:themeColor="text1"/>
          <w:sz w:val="20"/>
          <w:szCs w:val="20"/>
        </w:rPr>
      </w:pPr>
    </w:p>
    <w:p w14:paraId="071C6DB3" w14:textId="1A22036C" w:rsidR="00C874AD" w:rsidRPr="00C874AD" w:rsidRDefault="00CA496B" w:rsidP="00F35E60">
      <w:pPr>
        <w:spacing w:after="0"/>
        <w:ind w:right="-314"/>
        <w:jc w:val="right"/>
        <w:rPr>
          <w:rFonts w:ascii="Arial" w:hAnsi="Arial" w:cs="Arial"/>
          <w:color w:val="000000" w:themeColor="text1"/>
          <w:sz w:val="20"/>
          <w:szCs w:val="20"/>
        </w:rPr>
      </w:pPr>
      <w:r w:rsidRPr="00C874AD">
        <w:rPr>
          <w:rFonts w:ascii="Arial" w:hAnsi="Arial" w:cs="Arial"/>
          <w:color w:val="000000" w:themeColor="text1"/>
          <w:sz w:val="20"/>
          <w:szCs w:val="20"/>
        </w:rPr>
        <w:t>1 lentelė</w:t>
      </w:r>
      <w:r w:rsidR="00C874AD" w:rsidRPr="00C874AD">
        <w:rPr>
          <w:rFonts w:ascii="Arial" w:hAnsi="Arial" w:cs="Arial"/>
          <w:color w:val="000000" w:themeColor="text1"/>
          <w:sz w:val="20"/>
          <w:szCs w:val="20"/>
        </w:rPr>
        <w:t xml:space="preserve"> </w:t>
      </w:r>
      <w:r w:rsidRPr="00C874AD">
        <w:rPr>
          <w:rFonts w:ascii="Arial" w:hAnsi="Arial" w:cs="Arial"/>
          <w:color w:val="000000" w:themeColor="text1"/>
          <w:sz w:val="20"/>
          <w:szCs w:val="20"/>
        </w:rPr>
        <w:t>/</w:t>
      </w:r>
    </w:p>
    <w:p w14:paraId="43251559" w14:textId="0BCB08C7" w:rsidR="00CA496B" w:rsidRPr="00C874AD" w:rsidRDefault="00CA496B" w:rsidP="00F35E60">
      <w:pPr>
        <w:spacing w:after="0"/>
        <w:ind w:right="-314"/>
        <w:jc w:val="right"/>
        <w:rPr>
          <w:rFonts w:ascii="Arial" w:hAnsi="Arial" w:cs="Arial"/>
          <w:color w:val="000000" w:themeColor="text1"/>
          <w:sz w:val="20"/>
          <w:szCs w:val="20"/>
        </w:rPr>
      </w:pPr>
      <w:r w:rsidRPr="00C874AD">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 xml:space="preserve">The Supplier has </w:t>
            </w:r>
            <w:proofErr w:type="gramStart"/>
            <w:r w:rsidRPr="006C6662">
              <w:rPr>
                <w:rFonts w:ascii="Arial" w:hAnsi="Arial" w:cs="Arial"/>
                <w:color w:val="000000" w:themeColor="text1"/>
                <w:sz w:val="20"/>
                <w:szCs w:val="20"/>
                <w:lang w:val="en-GB"/>
              </w:rPr>
              <w:t>entered into</w:t>
            </w:r>
            <w:proofErr w:type="gramEnd"/>
            <w:r w:rsidRPr="006C6662">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3E066D" w:rsidRDefault="00A7781A" w:rsidP="007A568E">
            <w:pPr>
              <w:ind w:left="34"/>
              <w:jc w:val="both"/>
              <w:rPr>
                <w:rFonts w:ascii="Arial" w:hAnsi="Arial" w:cs="Arial"/>
                <w:color w:val="000000" w:themeColor="text1"/>
                <w:sz w:val="20"/>
                <w:szCs w:val="20"/>
              </w:rPr>
            </w:pPr>
            <w:r w:rsidRPr="003E066D">
              <w:rPr>
                <w:rFonts w:ascii="Arial" w:hAnsi="Arial" w:cs="Arial"/>
                <w:color w:val="000000" w:themeColor="text1"/>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9169FDD" w14:textId="19989227" w:rsidR="00A7781A" w:rsidRPr="00C874AD" w:rsidRDefault="00A7781A"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t xml:space="preserve">During the Procurement, the Supplier has </w:t>
            </w:r>
            <w:proofErr w:type="gramStart"/>
            <w:r w:rsidRPr="006C6662">
              <w:rPr>
                <w:rFonts w:ascii="Arial" w:hAnsi="Arial" w:cs="Arial"/>
                <w:iCs/>
                <w:color w:val="000000"/>
                <w:sz w:val="20"/>
                <w:szCs w:val="20"/>
                <w:lang w:val="en-GB"/>
              </w:rPr>
              <w:t>entered into</w:t>
            </w:r>
            <w:proofErr w:type="gramEnd"/>
            <w:r w:rsidRPr="006C6662">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pPr>
              <w:rPr>
                <w:rFonts w:ascii="Arial" w:hAnsi="Arial" w:cs="Arial"/>
                <w:sz w:val="20"/>
                <w:szCs w:val="20"/>
              </w:rPr>
            </w:pPr>
          </w:p>
        </w:tc>
        <w:tc>
          <w:tcPr>
            <w:tcW w:w="2660" w:type="dxa"/>
            <w:vMerge/>
          </w:tcPr>
          <w:p w14:paraId="3F6A73F9" w14:textId="043F70B9" w:rsidR="00A7781A" w:rsidRPr="006C6662" w:rsidRDefault="00A7781A">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pPr>
              <w:rPr>
                <w:rFonts w:ascii="Arial" w:hAnsi="Arial" w:cs="Arial"/>
                <w:sz w:val="20"/>
                <w:szCs w:val="20"/>
              </w:rPr>
            </w:pPr>
          </w:p>
        </w:tc>
        <w:tc>
          <w:tcPr>
            <w:tcW w:w="2660" w:type="dxa"/>
            <w:vMerge/>
          </w:tcPr>
          <w:p w14:paraId="6214F7F2" w14:textId="25312748" w:rsidR="00A7781A" w:rsidRPr="006C6662" w:rsidRDefault="00A7781A">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w:t>
            </w:r>
            <w:r w:rsidRPr="006C6662">
              <w:rPr>
                <w:rFonts w:ascii="Arial" w:eastAsia="Times New Roman" w:hAnsi="Arial" w:cs="Arial"/>
                <w:iCs/>
                <w:color w:val="000000"/>
                <w:sz w:val="20"/>
                <w:szCs w:val="20"/>
              </w:rPr>
              <w:lastRenderedPageBreak/>
              <w:t xml:space="preserve">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w:t>
            </w:r>
            <w:r w:rsidRPr="006C6662">
              <w:rPr>
                <w:rFonts w:ascii="Arial" w:hAnsi="Arial" w:cs="Arial"/>
                <w:color w:val="000000" w:themeColor="text1"/>
                <w:sz w:val="20"/>
                <w:szCs w:val="20"/>
                <w:lang w:val="en-GB"/>
              </w:rPr>
              <w:lastRenderedPageBreak/>
              <w:t>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Default="00A7781A" w:rsidP="00A7781A">
            <w:pPr>
              <w:ind w:left="34"/>
              <w:jc w:val="both"/>
              <w:rPr>
                <w:rFonts w:ascii="Arial" w:hAnsi="Arial" w:cs="Arial"/>
                <w:color w:val="000000"/>
                <w:sz w:val="20"/>
                <w:szCs w:val="20"/>
              </w:rPr>
            </w:pPr>
          </w:p>
          <w:p w14:paraId="3B8F09C5" w14:textId="77777777" w:rsidR="00C4180E" w:rsidRPr="006C6662" w:rsidRDefault="00C4180E"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Default="00A7781A" w:rsidP="00A7781A">
            <w:pPr>
              <w:ind w:left="34"/>
              <w:jc w:val="both"/>
              <w:rPr>
                <w:rFonts w:ascii="Arial" w:hAnsi="Arial" w:cs="Arial"/>
                <w:color w:val="000000"/>
                <w:sz w:val="20"/>
                <w:szCs w:val="20"/>
              </w:rPr>
            </w:pPr>
          </w:p>
          <w:p w14:paraId="2D89FE9E" w14:textId="77777777" w:rsidR="00C4180E" w:rsidRDefault="00C4180E" w:rsidP="00A7781A">
            <w:pPr>
              <w:ind w:left="34"/>
              <w:jc w:val="both"/>
              <w:rPr>
                <w:rFonts w:ascii="Arial" w:hAnsi="Arial" w:cs="Arial"/>
                <w:color w:val="000000"/>
                <w:sz w:val="20"/>
                <w:szCs w:val="20"/>
              </w:rPr>
            </w:pPr>
          </w:p>
          <w:p w14:paraId="2AC7BF37" w14:textId="77777777" w:rsidR="00C4180E" w:rsidRPr="006C6662" w:rsidRDefault="00C4180E" w:rsidP="00A7781A">
            <w:pPr>
              <w:ind w:left="34"/>
              <w:jc w:val="both"/>
              <w:rPr>
                <w:rFonts w:ascii="Arial" w:hAnsi="Arial" w:cs="Arial"/>
                <w:color w:val="000000"/>
                <w:sz w:val="20"/>
                <w:szCs w:val="20"/>
              </w:rPr>
            </w:pPr>
          </w:p>
          <w:p w14:paraId="4FFDC206" w14:textId="77777777" w:rsidR="00A7781A" w:rsidRPr="006C6662" w:rsidRDefault="00A7781A" w:rsidP="00C874AD">
            <w:pPr>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7043BDF" w14:textId="397EF232" w:rsidR="007665F9" w:rsidRPr="00C874AD" w:rsidRDefault="00A7781A" w:rsidP="00C874AD">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No other documents will be required from entities </w:t>
            </w:r>
            <w:r w:rsidRPr="006C6662">
              <w:rPr>
                <w:rFonts w:ascii="Arial" w:hAnsi="Arial" w:cs="Arial"/>
                <w:color w:val="000000"/>
                <w:sz w:val="20"/>
                <w:szCs w:val="20"/>
                <w:lang w:val="en-GB"/>
              </w:rPr>
              <w:lastRenderedPageBreak/>
              <w:t>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w:t>
            </w:r>
            <w:r w:rsidRPr="006C6662">
              <w:rPr>
                <w:rFonts w:ascii="Arial" w:hAnsi="Arial" w:cs="Arial"/>
                <w:color w:val="000000"/>
                <w:sz w:val="20"/>
                <w:szCs w:val="20"/>
              </w:rPr>
              <w:lastRenderedPageBreak/>
              <w:t>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lastRenderedPageBreak/>
              <w:t xml:space="preserve">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w:t>
            </w:r>
            <w:r w:rsidRPr="006C6662">
              <w:rPr>
                <w:rFonts w:ascii="Arial" w:hAnsi="Arial" w:cs="Arial"/>
                <w:color w:val="000000" w:themeColor="text1"/>
                <w:sz w:val="20"/>
                <w:szCs w:val="20"/>
                <w:lang w:val="en-GB"/>
              </w:rPr>
              <w:lastRenderedPageBreak/>
              <w:t>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4075248C"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7176F61F" w14:textId="77777777" w:rsidR="00CC1148" w:rsidRDefault="00CC1148" w:rsidP="00CC1148">
            <w:pPr>
              <w:jc w:val="both"/>
              <w:rPr>
                <w:rFonts w:ascii="Arial" w:hAnsi="Arial" w:cs="Arial"/>
                <w:color w:val="000000"/>
                <w:sz w:val="20"/>
                <w:szCs w:val="20"/>
              </w:rPr>
            </w:pPr>
          </w:p>
          <w:p w14:paraId="67E296FA" w14:textId="713DF899" w:rsidR="00A7781A" w:rsidRPr="006C6662" w:rsidRDefault="00A7781A" w:rsidP="00CC1148">
            <w:pPr>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25D15D5" w14:textId="3088E5E1" w:rsidR="007665F9" w:rsidRPr="00C874AD" w:rsidRDefault="00A7781A" w:rsidP="00C874AD">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No other documents will be required from entities </w:t>
            </w:r>
            <w:r w:rsidRPr="006C6662">
              <w:rPr>
                <w:rFonts w:ascii="Arial" w:hAnsi="Arial" w:cs="Arial"/>
                <w:color w:val="000000"/>
                <w:sz w:val="20"/>
                <w:szCs w:val="20"/>
                <w:lang w:val="en-GB"/>
              </w:rPr>
              <w:lastRenderedPageBreak/>
              <w:t>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lastRenderedPageBreak/>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w:t>
            </w:r>
            <w:r w:rsidRPr="006C6662">
              <w:rPr>
                <w:rFonts w:ascii="Arial" w:hAnsi="Arial" w:cs="Arial"/>
                <w:color w:val="000000" w:themeColor="text1"/>
                <w:sz w:val="20"/>
                <w:szCs w:val="20"/>
                <w:lang w:val="en-GB"/>
              </w:rPr>
              <w:lastRenderedPageBreak/>
              <w:t>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Default="00A462D5" w:rsidP="00A462D5">
            <w:pPr>
              <w:ind w:left="34"/>
              <w:jc w:val="both"/>
              <w:rPr>
                <w:rFonts w:ascii="Arial" w:hAnsi="Arial" w:cs="Arial"/>
                <w:color w:val="000000"/>
                <w:sz w:val="20"/>
                <w:szCs w:val="20"/>
              </w:rPr>
            </w:pPr>
          </w:p>
          <w:p w14:paraId="1C17D675" w14:textId="77777777" w:rsidR="00C4180E" w:rsidRDefault="00C4180E" w:rsidP="00A462D5">
            <w:pPr>
              <w:ind w:left="34"/>
              <w:jc w:val="both"/>
              <w:rPr>
                <w:rFonts w:ascii="Arial" w:hAnsi="Arial" w:cs="Arial"/>
                <w:color w:val="000000"/>
                <w:sz w:val="20"/>
                <w:szCs w:val="20"/>
              </w:rPr>
            </w:pPr>
          </w:p>
          <w:p w14:paraId="5C85CCD9" w14:textId="77777777" w:rsidR="00C4180E" w:rsidRDefault="00C4180E" w:rsidP="00A462D5">
            <w:pPr>
              <w:ind w:left="34"/>
              <w:jc w:val="both"/>
              <w:rPr>
                <w:rFonts w:ascii="Arial" w:hAnsi="Arial" w:cs="Arial"/>
                <w:color w:val="000000"/>
                <w:sz w:val="20"/>
                <w:szCs w:val="20"/>
              </w:rPr>
            </w:pPr>
          </w:p>
          <w:p w14:paraId="445F9DD5" w14:textId="77777777" w:rsidR="00C4180E" w:rsidRDefault="00C4180E" w:rsidP="00A462D5">
            <w:pPr>
              <w:ind w:left="34"/>
              <w:jc w:val="both"/>
              <w:rPr>
                <w:rFonts w:ascii="Arial" w:hAnsi="Arial" w:cs="Arial"/>
                <w:color w:val="000000"/>
                <w:sz w:val="20"/>
                <w:szCs w:val="20"/>
              </w:rPr>
            </w:pPr>
          </w:p>
          <w:p w14:paraId="5A433354" w14:textId="77777777" w:rsidR="00C4180E" w:rsidRDefault="00C4180E" w:rsidP="00A462D5">
            <w:pPr>
              <w:ind w:left="34"/>
              <w:jc w:val="both"/>
              <w:rPr>
                <w:rFonts w:ascii="Arial" w:hAnsi="Arial" w:cs="Arial"/>
                <w:color w:val="000000"/>
                <w:sz w:val="20"/>
                <w:szCs w:val="20"/>
              </w:rPr>
            </w:pPr>
          </w:p>
          <w:p w14:paraId="64BF58D8" w14:textId="77777777" w:rsidR="00C4180E" w:rsidRPr="00A462D5" w:rsidRDefault="00C4180E"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w:t>
            </w:r>
            <w:r w:rsidR="00A462D5" w:rsidRPr="00A462D5">
              <w:rPr>
                <w:rFonts w:ascii="Arial" w:hAnsi="Arial" w:cs="Arial"/>
                <w:color w:val="000000"/>
                <w:sz w:val="20"/>
                <w:szCs w:val="20"/>
              </w:rPr>
              <w:lastRenderedPageBreak/>
              <w:t>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0E2F8F4C" w14:textId="77777777" w:rsidR="00C4180E" w:rsidRPr="00BE799F" w:rsidRDefault="00C4180E" w:rsidP="00812016">
            <w:pPr>
              <w:rPr>
                <w:rFonts w:ascii="Arial" w:hAnsi="Arial" w:cs="Arial"/>
                <w:color w:val="000000"/>
                <w:sz w:val="20"/>
                <w:szCs w:val="20"/>
              </w:rPr>
            </w:pPr>
          </w:p>
          <w:p w14:paraId="6D6218E5" w14:textId="7BA54406"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Default="00671288" w:rsidP="00671288">
            <w:pPr>
              <w:ind w:left="34"/>
              <w:jc w:val="both"/>
              <w:rPr>
                <w:rFonts w:ascii="Arial" w:hAnsi="Arial" w:cs="Arial"/>
                <w:color w:val="000000"/>
                <w:sz w:val="20"/>
                <w:szCs w:val="20"/>
              </w:rPr>
            </w:pPr>
          </w:p>
          <w:p w14:paraId="5254545D" w14:textId="77777777" w:rsidR="00C4180E" w:rsidRPr="006C6662" w:rsidRDefault="00C4180E"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5871F742" w14:textId="6E94D02C" w:rsidR="00EE5E13" w:rsidRPr="00C874AD"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6B7B8DE" w14:textId="6930C2EC" w:rsidR="00671288" w:rsidRPr="00C874AD" w:rsidRDefault="00671288" w:rsidP="00C874AD">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 xml:space="preserve">be </w:t>
            </w:r>
            <w:proofErr w:type="gramStart"/>
            <w:r w:rsidRPr="006C6662">
              <w:rPr>
                <w:rFonts w:ascii="Arial" w:hAnsi="Arial" w:cs="Arial"/>
                <w:color w:val="000000"/>
                <w:sz w:val="20"/>
                <w:szCs w:val="20"/>
                <w:lang w:val="en-GB"/>
              </w:rPr>
              <w:lastRenderedPageBreak/>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 xml:space="preserve">Also, </w:t>
            </w:r>
            <w:proofErr w:type="gramStart"/>
            <w:r w:rsidRPr="006C6662">
              <w:rPr>
                <w:rFonts w:ascii="Arial" w:hAnsi="Arial" w:cs="Arial"/>
                <w:sz w:val="20"/>
                <w:szCs w:val="20"/>
                <w:lang w:val="en-US"/>
              </w:rPr>
              <w:t>information,</w:t>
            </w:r>
            <w:proofErr w:type="gramEnd"/>
            <w:r w:rsidRPr="006C6662">
              <w:rPr>
                <w:rFonts w:ascii="Arial" w:hAnsi="Arial" w:cs="Arial"/>
                <w:sz w:val="20"/>
                <w:szCs w:val="20"/>
                <w:lang w:val="en-US"/>
              </w:rPr>
              <w:t xml:space="preserve">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50853B13"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 xml:space="preserve">Tiekėjas yra padaręs rimtą profesinį pažeidimą, dėl kurio Perkantysis subjektas abejoja </w:t>
            </w:r>
            <w:r w:rsidR="00753DA6">
              <w:rPr>
                <w:rFonts w:ascii="Arial" w:hAnsi="Arial" w:cs="Arial"/>
                <w:color w:val="000000"/>
                <w:sz w:val="20"/>
                <w:szCs w:val="20"/>
              </w:rPr>
              <w:t>T</w:t>
            </w:r>
            <w:r w:rsidRPr="008F1F04">
              <w:rPr>
                <w:rFonts w:ascii="Arial" w:hAnsi="Arial" w:cs="Arial"/>
                <w:color w:val="000000"/>
                <w:sz w:val="20"/>
                <w:szCs w:val="20"/>
              </w:rPr>
              <w: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Default="008F1F04" w:rsidP="008F1F04">
            <w:pPr>
              <w:ind w:left="34"/>
              <w:jc w:val="both"/>
              <w:rPr>
                <w:rFonts w:ascii="Arial" w:hAnsi="Arial" w:cs="Arial"/>
                <w:color w:val="000000"/>
                <w:sz w:val="20"/>
                <w:szCs w:val="20"/>
              </w:rPr>
            </w:pPr>
          </w:p>
          <w:p w14:paraId="3E72A134" w14:textId="77777777" w:rsidR="004867D1" w:rsidRPr="008F1F04" w:rsidRDefault="004867D1" w:rsidP="008F1F04">
            <w:pPr>
              <w:ind w:left="34"/>
              <w:jc w:val="both"/>
              <w:rPr>
                <w:rFonts w:ascii="Arial" w:hAnsi="Arial" w:cs="Arial"/>
                <w:color w:val="000000"/>
                <w:sz w:val="20"/>
                <w:szCs w:val="20"/>
              </w:rPr>
            </w:pPr>
          </w:p>
          <w:p w14:paraId="37F1B2F1" w14:textId="77777777" w:rsidR="008F1F04" w:rsidRPr="008F1F04" w:rsidRDefault="008F1F04" w:rsidP="004867D1">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Default="008F1F04" w:rsidP="004867D1">
            <w:pPr>
              <w:jc w:val="both"/>
              <w:rPr>
                <w:rFonts w:ascii="Arial" w:hAnsi="Arial" w:cs="Arial"/>
                <w:color w:val="000000"/>
                <w:sz w:val="20"/>
                <w:szCs w:val="20"/>
              </w:rPr>
            </w:pPr>
          </w:p>
          <w:p w14:paraId="11471500" w14:textId="77777777" w:rsidR="00C4180E" w:rsidRPr="008F1F04" w:rsidRDefault="00C4180E" w:rsidP="004867D1">
            <w:pPr>
              <w:jc w:val="both"/>
              <w:rPr>
                <w:rFonts w:ascii="Arial" w:hAnsi="Arial" w:cs="Arial"/>
                <w:color w:val="000000"/>
                <w:sz w:val="20"/>
                <w:szCs w:val="20"/>
              </w:rPr>
            </w:pPr>
          </w:p>
          <w:p w14:paraId="6AD57579" w14:textId="2238268A" w:rsidR="008F1F04" w:rsidRPr="008F1F04" w:rsidRDefault="008F1F04" w:rsidP="004867D1">
            <w:pPr>
              <w:jc w:val="both"/>
              <w:rPr>
                <w:rFonts w:ascii="Arial" w:hAnsi="Arial" w:cs="Arial"/>
                <w:b/>
                <w:bCs/>
                <w:sz w:val="20"/>
                <w:szCs w:val="20"/>
              </w:rPr>
            </w:pPr>
            <w:r w:rsidRPr="008F1F04">
              <w:rPr>
                <w:rFonts w:ascii="Arial" w:hAnsi="Arial" w:cs="Arial"/>
                <w:b/>
                <w:bCs/>
                <w:sz w:val="20"/>
                <w:szCs w:val="20"/>
              </w:rPr>
              <w:t xml:space="preserve">Priimant sprendimus dėl </w:t>
            </w:r>
            <w:r w:rsidR="00753DA6">
              <w:rPr>
                <w:rFonts w:ascii="Arial" w:hAnsi="Arial" w:cs="Arial"/>
                <w:b/>
                <w:bCs/>
                <w:sz w:val="20"/>
                <w:szCs w:val="20"/>
              </w:rPr>
              <w:t>T</w:t>
            </w:r>
            <w:r w:rsidR="00753DA6" w:rsidRPr="008F1F04">
              <w:rPr>
                <w:rFonts w:ascii="Arial" w:hAnsi="Arial" w:cs="Arial"/>
                <w:b/>
                <w:bCs/>
                <w:sz w:val="20"/>
                <w:szCs w:val="20"/>
              </w:rPr>
              <w:t xml:space="preserve">iekėjo </w:t>
            </w:r>
            <w:r w:rsidRPr="008F1F04">
              <w:rPr>
                <w:rFonts w:ascii="Arial" w:hAnsi="Arial" w:cs="Arial"/>
                <w:b/>
                <w:bCs/>
                <w:sz w:val="20"/>
                <w:szCs w:val="20"/>
              </w:rPr>
              <w:t xml:space="preserve">pašalinimo iš pirkimo procedūros šiame punkte nurodytu </w:t>
            </w:r>
            <w:r w:rsidRPr="008F1F04">
              <w:rPr>
                <w:rFonts w:ascii="Arial" w:hAnsi="Arial" w:cs="Arial"/>
                <w:b/>
                <w:bCs/>
                <w:sz w:val="20"/>
                <w:szCs w:val="20"/>
              </w:rPr>
              <w:lastRenderedPageBreak/>
              <w:t xml:space="preserve">pašalinimo pagrindu, be kita ko, atsižvelgiama į nacionalinėje duomenų bazėje adresu: </w:t>
            </w:r>
          </w:p>
          <w:p w14:paraId="1A089740" w14:textId="77777777" w:rsidR="008F1F04" w:rsidRDefault="008F1F04" w:rsidP="004867D1">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110D6E82" w14:textId="77777777" w:rsidR="004867D1" w:rsidRDefault="004867D1" w:rsidP="004867D1">
            <w:pPr>
              <w:ind w:left="34"/>
              <w:jc w:val="both"/>
              <w:rPr>
                <w:rFonts w:ascii="Arial" w:hAnsi="Arial" w:cs="Arial"/>
                <w:sz w:val="20"/>
                <w:szCs w:val="20"/>
              </w:rPr>
            </w:pPr>
          </w:p>
          <w:p w14:paraId="668EF78F" w14:textId="77777777" w:rsidR="004867D1" w:rsidRDefault="004867D1" w:rsidP="004867D1">
            <w:pPr>
              <w:ind w:left="34"/>
              <w:jc w:val="both"/>
              <w:rPr>
                <w:rFonts w:ascii="Arial" w:hAnsi="Arial" w:cs="Arial"/>
                <w:sz w:val="20"/>
                <w:szCs w:val="20"/>
              </w:rPr>
            </w:pPr>
          </w:p>
          <w:p w14:paraId="4740A45A" w14:textId="77777777" w:rsidR="004867D1" w:rsidRPr="008F1F04" w:rsidRDefault="004867D1" w:rsidP="004867D1">
            <w:pPr>
              <w:ind w:left="34"/>
              <w:jc w:val="both"/>
              <w:rPr>
                <w:rFonts w:ascii="Arial" w:hAnsi="Arial" w:cs="Arial"/>
                <w:sz w:val="20"/>
                <w:szCs w:val="20"/>
              </w:rPr>
            </w:pP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21"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 xml:space="preserve">When making decisions on the exclusion of the Supplier from the Procurement procedure </w:t>
            </w:r>
            <w:r w:rsidRPr="008F1F04">
              <w:rPr>
                <w:rFonts w:ascii="Arial" w:hAnsi="Arial" w:cs="Arial"/>
                <w:b/>
                <w:bCs/>
                <w:color w:val="000000"/>
                <w:sz w:val="20"/>
                <w:szCs w:val="20"/>
                <w:lang w:val="en-GB"/>
              </w:rPr>
              <w:lastRenderedPageBreak/>
              <w:t xml:space="preserve">on the grounds of exclusion specified in this Clause, the information published in the national database will be </w:t>
            </w:r>
            <w:proofErr w:type="gramStart"/>
            <w:r w:rsidRPr="008F1F04">
              <w:rPr>
                <w:rFonts w:ascii="Arial" w:hAnsi="Arial" w:cs="Arial"/>
                <w:b/>
                <w:bCs/>
                <w:color w:val="000000"/>
                <w:sz w:val="20"/>
                <w:szCs w:val="20"/>
                <w:lang w:val="en-GB"/>
              </w:rPr>
              <w:t>taken into account</w:t>
            </w:r>
            <w:proofErr w:type="gramEnd"/>
            <w:r w:rsidRPr="008F1F04">
              <w:rPr>
                <w:rFonts w:ascii="Arial" w:hAnsi="Arial" w:cs="Arial"/>
                <w:b/>
                <w:bCs/>
                <w:color w:val="000000"/>
                <w:sz w:val="20"/>
                <w:szCs w:val="20"/>
                <w:lang w:val="en-GB"/>
              </w:rPr>
              <w: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8F1F04" w:rsidRDefault="00CF37C1" w:rsidP="00CF37C1">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3AA9ECE2" w14:textId="77777777" w:rsidR="00C4180E" w:rsidRDefault="00C4180E"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w:t>
            </w:r>
            <w:r w:rsidRPr="0011595E">
              <w:rPr>
                <w:rFonts w:ascii="Arial" w:hAnsi="Arial" w:cs="Arial"/>
                <w:sz w:val="20"/>
                <w:szCs w:val="20"/>
              </w:rPr>
              <w:lastRenderedPageBreak/>
              <w:t xml:space="preserve">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lastRenderedPageBreak/>
              <w:t>SUBMITTED:</w:t>
            </w:r>
          </w:p>
          <w:p w14:paraId="4534EDFC" w14:textId="77777777" w:rsidR="00CF37C1" w:rsidRPr="008F1F04" w:rsidRDefault="00CF37C1" w:rsidP="00CF37C1">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w:t>
            </w:r>
            <w:r w:rsidRPr="008F1F04">
              <w:rPr>
                <w:rFonts w:ascii="Arial" w:hAnsi="Arial" w:cs="Arial"/>
                <w:color w:val="000000"/>
                <w:sz w:val="20"/>
                <w:szCs w:val="20"/>
                <w:lang w:val="en-GB"/>
              </w:rPr>
              <w:lastRenderedPageBreak/>
              <w:t xml:space="preserve">provided in the European Commission's Information Document Repository E-Certis: </w:t>
            </w:r>
            <w:r w:rsidRPr="008F1F04">
              <w:rPr>
                <w:rFonts w:ascii="Arial" w:hAnsi="Arial" w:cs="Arial"/>
                <w:color w:val="000000"/>
                <w:sz w:val="20"/>
                <w:szCs w:val="20"/>
              </w:rPr>
              <w:t>https://ec.europa.eu/tools/ecertis/.</w:t>
            </w:r>
          </w:p>
        </w:tc>
      </w:tr>
      <w:tr w:rsidR="00E47ECB" w:rsidRPr="006C6662" w14:paraId="6BE90516" w14:textId="77777777" w:rsidTr="00CF37C1">
        <w:tc>
          <w:tcPr>
            <w:tcW w:w="928" w:type="dxa"/>
          </w:tcPr>
          <w:p w14:paraId="13294E02" w14:textId="7EB138E1" w:rsidR="00E47ECB" w:rsidRDefault="00E47ECB" w:rsidP="00E47ECB">
            <w:pPr>
              <w:rPr>
                <w:rFonts w:ascii="Arial" w:hAnsi="Arial" w:cs="Arial"/>
                <w:sz w:val="20"/>
                <w:szCs w:val="20"/>
              </w:rPr>
            </w:pPr>
            <w:r>
              <w:rPr>
                <w:rFonts w:ascii="Arial" w:hAnsi="Arial" w:cs="Arial"/>
                <w:sz w:val="20"/>
                <w:szCs w:val="20"/>
              </w:rPr>
              <w:lastRenderedPageBreak/>
              <w:t xml:space="preserve">10. </w:t>
            </w:r>
          </w:p>
        </w:tc>
        <w:tc>
          <w:tcPr>
            <w:tcW w:w="3887" w:type="dxa"/>
          </w:tcPr>
          <w:p w14:paraId="5666CDBC" w14:textId="77777777" w:rsidR="00E47ECB" w:rsidRPr="001C2F40" w:rsidRDefault="00E47ECB" w:rsidP="00E47ECB">
            <w:pPr>
              <w:pStyle w:val="NoSpacing"/>
              <w:spacing w:line="256" w:lineRule="auto"/>
              <w:jc w:val="both"/>
              <w:rPr>
                <w:rFonts w:ascii="Arial" w:hAnsi="Arial" w:cs="Arial"/>
                <w:b/>
                <w:bCs/>
                <w:sz w:val="20"/>
                <w:szCs w:val="20"/>
                <w:lang w:eastAsia="en-US"/>
              </w:rPr>
            </w:pPr>
            <w:r w:rsidRPr="001C2F40">
              <w:rPr>
                <w:rFonts w:ascii="Arial" w:hAnsi="Arial" w:cs="Arial"/>
                <w:sz w:val="20"/>
                <w:szCs w:val="20"/>
                <w:lang w:eastAsia="en-US"/>
              </w:rPr>
              <w:t>Tiekėjas arba jo atsakingas asmuo, nurodytas VPĮ 46 straipsnio 2 dalies 2 punkte, nuteistas už šią nusikalstamą veiką:</w:t>
            </w:r>
          </w:p>
          <w:p w14:paraId="40EF789E" w14:textId="77777777" w:rsidR="00E47ECB" w:rsidRPr="001C2F40" w:rsidRDefault="00E47ECB" w:rsidP="00E47ECB">
            <w:pPr>
              <w:pStyle w:val="NoSpacing"/>
              <w:spacing w:line="256" w:lineRule="auto"/>
              <w:jc w:val="both"/>
              <w:rPr>
                <w:rFonts w:ascii="Arial" w:hAnsi="Arial" w:cs="Arial"/>
                <w:b/>
                <w:bCs/>
                <w:sz w:val="20"/>
                <w:szCs w:val="20"/>
                <w:lang w:eastAsia="en-US"/>
              </w:rPr>
            </w:pPr>
            <w:r w:rsidRPr="001C2F40">
              <w:rPr>
                <w:rFonts w:ascii="Arial" w:hAnsi="Arial" w:cs="Arial"/>
                <w:bCs/>
                <w:sz w:val="20"/>
                <w:szCs w:val="20"/>
                <w:lang w:eastAsia="en-US"/>
              </w:rPr>
              <w:t>1) dalyvavimą nusikalstamame susivienijime, jo organizavimą ar vadovavimą jam;</w:t>
            </w:r>
          </w:p>
          <w:p w14:paraId="3DF31EA3" w14:textId="77777777" w:rsidR="00E47ECB" w:rsidRPr="001C2F40" w:rsidRDefault="00E47ECB" w:rsidP="00E47ECB">
            <w:pPr>
              <w:pStyle w:val="NoSpacing"/>
              <w:spacing w:line="256" w:lineRule="auto"/>
              <w:jc w:val="both"/>
              <w:rPr>
                <w:rFonts w:ascii="Arial" w:hAnsi="Arial" w:cs="Arial"/>
                <w:b/>
                <w:bCs/>
                <w:sz w:val="20"/>
                <w:szCs w:val="20"/>
                <w:lang w:eastAsia="en-US"/>
              </w:rPr>
            </w:pPr>
            <w:r w:rsidRPr="001C2F40">
              <w:rPr>
                <w:rFonts w:ascii="Arial" w:hAnsi="Arial" w:cs="Arial"/>
                <w:bCs/>
                <w:sz w:val="20"/>
                <w:szCs w:val="20"/>
                <w:lang w:eastAsia="en-US"/>
              </w:rPr>
              <w:t>2) kyšininkavimą, prekybą poveikiu, papirkimą;</w:t>
            </w:r>
          </w:p>
          <w:p w14:paraId="32EB39DE" w14:textId="77777777" w:rsidR="00E47ECB" w:rsidRPr="001C2F40" w:rsidRDefault="00E47ECB" w:rsidP="00E47ECB">
            <w:pPr>
              <w:pStyle w:val="NoSpacing"/>
              <w:spacing w:line="256" w:lineRule="auto"/>
              <w:jc w:val="both"/>
              <w:rPr>
                <w:rFonts w:ascii="Arial" w:hAnsi="Arial" w:cs="Arial"/>
                <w:b/>
                <w:bCs/>
                <w:sz w:val="20"/>
                <w:szCs w:val="20"/>
                <w:lang w:eastAsia="en-US"/>
              </w:rPr>
            </w:pPr>
            <w:r w:rsidRPr="001C2F40">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17CDA6" w14:textId="77777777" w:rsidR="00E47ECB" w:rsidRPr="001C2F40" w:rsidRDefault="00E47ECB" w:rsidP="00E47ECB">
            <w:pPr>
              <w:pStyle w:val="NoSpacing"/>
              <w:spacing w:line="256" w:lineRule="auto"/>
              <w:jc w:val="both"/>
              <w:rPr>
                <w:rFonts w:ascii="Arial" w:hAnsi="Arial" w:cs="Arial"/>
                <w:b/>
                <w:bCs/>
                <w:sz w:val="20"/>
                <w:szCs w:val="20"/>
                <w:lang w:eastAsia="en-US"/>
              </w:rPr>
            </w:pPr>
            <w:r w:rsidRPr="001C2F40">
              <w:rPr>
                <w:rFonts w:ascii="Arial" w:hAnsi="Arial" w:cs="Arial"/>
                <w:bCs/>
                <w:sz w:val="20"/>
                <w:szCs w:val="20"/>
                <w:lang w:eastAsia="en-US"/>
              </w:rPr>
              <w:t>4) nusikalstamą bankrotą;</w:t>
            </w:r>
          </w:p>
          <w:p w14:paraId="7D38FE2A" w14:textId="77777777" w:rsidR="00E47ECB" w:rsidRPr="001C2F40" w:rsidRDefault="00E47ECB" w:rsidP="00E47ECB">
            <w:pPr>
              <w:pStyle w:val="NoSpacing"/>
              <w:spacing w:line="256" w:lineRule="auto"/>
              <w:jc w:val="both"/>
              <w:rPr>
                <w:rFonts w:ascii="Arial" w:hAnsi="Arial" w:cs="Arial"/>
                <w:b/>
                <w:bCs/>
                <w:sz w:val="20"/>
                <w:szCs w:val="20"/>
                <w:lang w:eastAsia="en-US"/>
              </w:rPr>
            </w:pPr>
            <w:r w:rsidRPr="001C2F40">
              <w:rPr>
                <w:rFonts w:ascii="Arial" w:hAnsi="Arial" w:cs="Arial"/>
                <w:bCs/>
                <w:sz w:val="20"/>
                <w:szCs w:val="20"/>
                <w:lang w:eastAsia="en-US"/>
              </w:rPr>
              <w:t>5) teroristinį ir su teroristine veikla susijusį nusikaltimą;</w:t>
            </w:r>
          </w:p>
          <w:p w14:paraId="0E7B9F8D" w14:textId="77777777" w:rsidR="00E47ECB" w:rsidRPr="001C2F40" w:rsidRDefault="00E47ECB" w:rsidP="00E47ECB">
            <w:pPr>
              <w:pStyle w:val="NoSpacing"/>
              <w:spacing w:line="256" w:lineRule="auto"/>
              <w:jc w:val="both"/>
              <w:rPr>
                <w:rFonts w:ascii="Arial" w:hAnsi="Arial" w:cs="Arial"/>
                <w:b/>
                <w:bCs/>
                <w:sz w:val="20"/>
                <w:szCs w:val="20"/>
                <w:lang w:eastAsia="en-US"/>
              </w:rPr>
            </w:pPr>
            <w:r w:rsidRPr="001C2F40">
              <w:rPr>
                <w:rFonts w:ascii="Arial" w:hAnsi="Arial" w:cs="Arial"/>
                <w:bCs/>
                <w:sz w:val="20"/>
                <w:szCs w:val="20"/>
                <w:lang w:eastAsia="en-US"/>
              </w:rPr>
              <w:t>6) nusikalstamu būdu gauto turto legalizavimą;</w:t>
            </w:r>
          </w:p>
          <w:p w14:paraId="37A4954D" w14:textId="77777777" w:rsidR="00E47ECB" w:rsidRPr="001C2F40" w:rsidRDefault="00E47ECB" w:rsidP="00E47ECB">
            <w:pPr>
              <w:pStyle w:val="NoSpacing"/>
              <w:spacing w:line="256" w:lineRule="auto"/>
              <w:jc w:val="both"/>
              <w:rPr>
                <w:rFonts w:ascii="Arial" w:hAnsi="Arial" w:cs="Arial"/>
                <w:b/>
                <w:bCs/>
                <w:sz w:val="20"/>
                <w:szCs w:val="20"/>
                <w:lang w:eastAsia="en-US"/>
              </w:rPr>
            </w:pPr>
            <w:r w:rsidRPr="001C2F40">
              <w:rPr>
                <w:rFonts w:ascii="Arial" w:hAnsi="Arial" w:cs="Arial"/>
                <w:bCs/>
                <w:sz w:val="20"/>
                <w:szCs w:val="20"/>
                <w:lang w:eastAsia="en-US"/>
              </w:rPr>
              <w:t>7) prekybą žmonėmis, vaiko pirkimą arba pardavimą;</w:t>
            </w:r>
          </w:p>
          <w:p w14:paraId="400083D7" w14:textId="77777777" w:rsidR="00E47ECB" w:rsidRPr="001C2F40" w:rsidRDefault="00E47ECB" w:rsidP="00E47ECB">
            <w:pPr>
              <w:pStyle w:val="NoSpacing"/>
              <w:spacing w:line="256" w:lineRule="auto"/>
              <w:jc w:val="both"/>
              <w:rPr>
                <w:rFonts w:ascii="Arial" w:hAnsi="Arial" w:cs="Arial"/>
                <w:b/>
                <w:bCs/>
                <w:sz w:val="20"/>
                <w:szCs w:val="20"/>
                <w:lang w:eastAsia="en-US"/>
              </w:rPr>
            </w:pPr>
            <w:r w:rsidRPr="001C2F40">
              <w:rPr>
                <w:rFonts w:ascii="Arial" w:hAnsi="Arial" w:cs="Arial"/>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6ECE92EA" w14:textId="77777777" w:rsidR="00E47ECB" w:rsidRPr="001C2F40" w:rsidRDefault="00E47ECB" w:rsidP="00E47ECB">
            <w:pPr>
              <w:pStyle w:val="NoSpacing"/>
              <w:spacing w:line="256" w:lineRule="auto"/>
              <w:jc w:val="both"/>
              <w:rPr>
                <w:rFonts w:ascii="Arial" w:hAnsi="Arial" w:cs="Arial"/>
                <w:b/>
                <w:bCs/>
                <w:sz w:val="20"/>
                <w:szCs w:val="20"/>
                <w:lang w:eastAsia="en-US"/>
              </w:rPr>
            </w:pPr>
          </w:p>
          <w:p w14:paraId="05E7039D" w14:textId="77777777" w:rsidR="00E47ECB" w:rsidRPr="001C2F40" w:rsidRDefault="00E47ECB" w:rsidP="00E47ECB">
            <w:pPr>
              <w:pStyle w:val="NoSpacing"/>
              <w:spacing w:line="256" w:lineRule="auto"/>
              <w:jc w:val="both"/>
              <w:rPr>
                <w:rFonts w:ascii="Arial" w:hAnsi="Arial" w:cs="Arial"/>
                <w:b/>
                <w:bCs/>
                <w:sz w:val="20"/>
                <w:szCs w:val="20"/>
                <w:lang w:eastAsia="en-US"/>
              </w:rPr>
            </w:pPr>
            <w:r w:rsidRPr="001C2F40">
              <w:rPr>
                <w:rFonts w:ascii="Arial" w:hAnsi="Arial" w:cs="Arial"/>
                <w:bCs/>
                <w:sz w:val="20"/>
                <w:szCs w:val="20"/>
                <w:lang w:eastAsia="en-US"/>
              </w:rPr>
              <w:t>Laikoma, kad tiekėjas arba jo atsakingas asmuo nuteistas už aukščiau nurodytą nusikalstamą veiką, kai dėl:</w:t>
            </w:r>
          </w:p>
          <w:p w14:paraId="0A824108" w14:textId="77777777" w:rsidR="00E47ECB" w:rsidRPr="001C2F40" w:rsidRDefault="00E47ECB" w:rsidP="00E47ECB">
            <w:pPr>
              <w:pStyle w:val="NoSpacing"/>
              <w:spacing w:line="256" w:lineRule="auto"/>
              <w:jc w:val="both"/>
              <w:rPr>
                <w:rFonts w:ascii="Arial" w:hAnsi="Arial" w:cs="Arial"/>
                <w:bCs/>
                <w:sz w:val="20"/>
                <w:szCs w:val="20"/>
                <w:lang w:eastAsia="en-US"/>
              </w:rPr>
            </w:pPr>
            <w:r w:rsidRPr="001C2F40">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2057CB7" w14:textId="77777777" w:rsidR="00E47ECB" w:rsidRPr="001C2F40" w:rsidRDefault="00E47ECB" w:rsidP="00E47ECB">
            <w:pPr>
              <w:pStyle w:val="NoSpacing"/>
              <w:spacing w:line="256" w:lineRule="auto"/>
              <w:jc w:val="both"/>
              <w:rPr>
                <w:rFonts w:ascii="Arial" w:hAnsi="Arial" w:cs="Arial"/>
                <w:b/>
                <w:bCs/>
                <w:sz w:val="20"/>
                <w:szCs w:val="20"/>
                <w:lang w:eastAsia="en-US"/>
              </w:rPr>
            </w:pPr>
          </w:p>
          <w:p w14:paraId="57CB3E8D" w14:textId="77777777" w:rsidR="00E47ECB" w:rsidRPr="001C2F40" w:rsidRDefault="00E47ECB" w:rsidP="00E47ECB">
            <w:pPr>
              <w:pStyle w:val="NoSpacing"/>
              <w:spacing w:line="256" w:lineRule="auto"/>
              <w:jc w:val="both"/>
              <w:rPr>
                <w:rFonts w:ascii="Arial" w:hAnsi="Arial" w:cs="Arial"/>
                <w:sz w:val="20"/>
                <w:szCs w:val="20"/>
                <w:lang w:eastAsia="en-US"/>
              </w:rPr>
            </w:pPr>
            <w:r w:rsidRPr="001C2F40">
              <w:rPr>
                <w:rFonts w:ascii="Arial" w:hAnsi="Arial" w:cs="Arial"/>
                <w:sz w:val="20"/>
                <w:szCs w:val="20"/>
                <w:lang w:eastAsia="en-US"/>
              </w:rPr>
              <w:t>2) tiekėjo, kuris yra juridinis asmuo, kita organizacija ar jos </w:t>
            </w:r>
            <w:r w:rsidRPr="001C2F40">
              <w:rPr>
                <w:rFonts w:ascii="Arial" w:hAnsi="Arial" w:cs="Arial"/>
                <w:b/>
                <w:bCs/>
                <w:sz w:val="20"/>
                <w:szCs w:val="20"/>
                <w:lang w:eastAsia="en-US"/>
              </w:rPr>
              <w:t>struktūrinis</w:t>
            </w:r>
            <w:r w:rsidRPr="001C2F40">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CFAF12" w14:textId="77777777" w:rsidR="00E47ECB" w:rsidRPr="001C2F40" w:rsidRDefault="00E47ECB" w:rsidP="00E47ECB">
            <w:pPr>
              <w:pStyle w:val="NoSpacing"/>
              <w:spacing w:line="256" w:lineRule="auto"/>
              <w:jc w:val="both"/>
              <w:rPr>
                <w:rFonts w:ascii="Arial" w:hAnsi="Arial" w:cs="Arial"/>
                <w:b/>
                <w:sz w:val="20"/>
                <w:szCs w:val="20"/>
                <w:lang w:eastAsia="en-US"/>
              </w:rPr>
            </w:pPr>
          </w:p>
          <w:p w14:paraId="32A25BAC" w14:textId="427C144A" w:rsidR="00E47ECB" w:rsidRPr="001C2F40" w:rsidRDefault="00E47ECB" w:rsidP="00E47ECB">
            <w:pPr>
              <w:jc w:val="both"/>
              <w:rPr>
                <w:rFonts w:ascii="Arial" w:hAnsi="Arial" w:cs="Arial"/>
                <w:color w:val="000000"/>
                <w:sz w:val="20"/>
                <w:szCs w:val="20"/>
              </w:rPr>
            </w:pPr>
            <w:r w:rsidRPr="001C2F40">
              <w:rPr>
                <w:rFonts w:ascii="Arial" w:hAnsi="Arial" w:cs="Arial"/>
                <w:bCs/>
                <w:sz w:val="20"/>
                <w:szCs w:val="20"/>
              </w:rPr>
              <w:t xml:space="preserve">3) tiekėjo, kuris yra juridinis asmuo, kita organizacija ar jos </w:t>
            </w:r>
            <w:r w:rsidRPr="001C2F40">
              <w:rPr>
                <w:rFonts w:ascii="Arial" w:hAnsi="Arial" w:cs="Arial"/>
                <w:b/>
                <w:sz w:val="20"/>
                <w:szCs w:val="20"/>
              </w:rPr>
              <w:t>struktūrinis</w:t>
            </w:r>
            <w:r w:rsidRPr="001C2F40">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w:t>
            </w:r>
            <w:r w:rsidRPr="001C2F40">
              <w:rPr>
                <w:rFonts w:ascii="Arial" w:hAnsi="Arial" w:cs="Arial"/>
                <w:bCs/>
                <w:sz w:val="20"/>
                <w:szCs w:val="20"/>
              </w:rPr>
              <w:lastRenderedPageBreak/>
              <w:t>priimamas pagal tiekėjo šalies teisės aktų reikalavimus.</w:t>
            </w:r>
          </w:p>
        </w:tc>
        <w:tc>
          <w:tcPr>
            <w:tcW w:w="4111" w:type="dxa"/>
          </w:tcPr>
          <w:p w14:paraId="2D23310D" w14:textId="77777777" w:rsidR="00E47ECB" w:rsidRPr="001C2F40" w:rsidRDefault="00E47ECB" w:rsidP="00E47ECB">
            <w:p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1BF2427D" w14:textId="77777777" w:rsidR="00E47ECB" w:rsidRPr="001C2F40" w:rsidRDefault="00E47ECB" w:rsidP="00E47ECB">
            <w:pPr>
              <w:pStyle w:val="ListParagraph"/>
              <w:numPr>
                <w:ilvl w:val="0"/>
                <w:numId w:val="23"/>
              </w:num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t>Participation in a criminal organization, organizing or leading such an organization;</w:t>
            </w:r>
          </w:p>
          <w:p w14:paraId="37ED7147" w14:textId="77777777" w:rsidR="00E47ECB" w:rsidRPr="001C2F40" w:rsidRDefault="00E47ECB" w:rsidP="00E47ECB">
            <w:pPr>
              <w:pStyle w:val="ListParagraph"/>
              <w:numPr>
                <w:ilvl w:val="0"/>
                <w:numId w:val="23"/>
              </w:num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t>Bribery, trading in influence, or offering bribes;</w:t>
            </w:r>
          </w:p>
          <w:p w14:paraId="2B1F8FA7" w14:textId="77777777" w:rsidR="00E47ECB" w:rsidRPr="001C2F40" w:rsidRDefault="00E47ECB" w:rsidP="00E47ECB">
            <w:pPr>
              <w:pStyle w:val="ListParagraph"/>
              <w:numPr>
                <w:ilvl w:val="0"/>
                <w:numId w:val="23"/>
              </w:num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74D6D1DB" w14:textId="77777777" w:rsidR="00E47ECB" w:rsidRPr="001C2F40" w:rsidRDefault="00E47ECB" w:rsidP="00E47ECB">
            <w:pPr>
              <w:pStyle w:val="ListParagraph"/>
              <w:numPr>
                <w:ilvl w:val="0"/>
                <w:numId w:val="23"/>
              </w:num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t>Criminal bankruptcy;</w:t>
            </w:r>
          </w:p>
          <w:p w14:paraId="703DB6BE" w14:textId="77777777" w:rsidR="00E47ECB" w:rsidRPr="001C2F40" w:rsidRDefault="00E47ECB" w:rsidP="00E47ECB">
            <w:pPr>
              <w:pStyle w:val="ListParagraph"/>
              <w:numPr>
                <w:ilvl w:val="0"/>
                <w:numId w:val="23"/>
              </w:num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t>Terrorist offenses and offenses related to terrorist activities;</w:t>
            </w:r>
          </w:p>
          <w:p w14:paraId="0A987E5A" w14:textId="77777777" w:rsidR="00E47ECB" w:rsidRPr="001C2F40" w:rsidRDefault="00E47ECB" w:rsidP="00E47ECB">
            <w:pPr>
              <w:pStyle w:val="ListParagraph"/>
              <w:numPr>
                <w:ilvl w:val="0"/>
                <w:numId w:val="23"/>
              </w:num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t>Money laundering of criminally obtained assets;</w:t>
            </w:r>
          </w:p>
          <w:p w14:paraId="173408C2" w14:textId="77777777" w:rsidR="00E47ECB" w:rsidRPr="001C2F40" w:rsidRDefault="00E47ECB" w:rsidP="00E47ECB">
            <w:pPr>
              <w:pStyle w:val="ListParagraph"/>
              <w:numPr>
                <w:ilvl w:val="0"/>
                <w:numId w:val="23"/>
              </w:num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t>Human trafficking, purchase or sale of a child;</w:t>
            </w:r>
          </w:p>
          <w:p w14:paraId="4240A795" w14:textId="77777777" w:rsidR="00E47ECB" w:rsidRPr="001C2F40" w:rsidRDefault="00E47ECB" w:rsidP="00E47ECB">
            <w:pPr>
              <w:pStyle w:val="ListParagraph"/>
              <w:numPr>
                <w:ilvl w:val="0"/>
                <w:numId w:val="23"/>
              </w:num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lastRenderedPageBreak/>
              <w:t>An offense committed by a supplier from another state, as defined in Article 57(1) of Directive 2014/24/EU and implemented in the national legislation of other states.</w:t>
            </w:r>
          </w:p>
          <w:p w14:paraId="4569E64E" w14:textId="77777777" w:rsidR="00E47ECB" w:rsidRDefault="00E47ECB" w:rsidP="00E47ECB">
            <w:pPr>
              <w:jc w:val="both"/>
              <w:rPr>
                <w:rFonts w:ascii="Arial" w:hAnsi="Arial" w:cs="Arial"/>
                <w:iCs/>
                <w:color w:val="000000" w:themeColor="text1"/>
                <w:sz w:val="20"/>
                <w:szCs w:val="20"/>
                <w:lang w:val="en-GB"/>
              </w:rPr>
            </w:pPr>
          </w:p>
          <w:p w14:paraId="33B20461" w14:textId="77777777" w:rsidR="00C4180E" w:rsidRPr="001C2F40" w:rsidRDefault="00C4180E" w:rsidP="00E47ECB">
            <w:pPr>
              <w:jc w:val="both"/>
              <w:rPr>
                <w:rFonts w:ascii="Arial" w:hAnsi="Arial" w:cs="Arial"/>
                <w:iCs/>
                <w:color w:val="000000" w:themeColor="text1"/>
                <w:sz w:val="20"/>
                <w:szCs w:val="20"/>
                <w:lang w:val="en-GB"/>
              </w:rPr>
            </w:pPr>
          </w:p>
          <w:p w14:paraId="0AB51CC0" w14:textId="77777777" w:rsidR="00E47ECB" w:rsidRPr="001C2F40" w:rsidRDefault="00E47ECB" w:rsidP="00E47ECB">
            <w:p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t>It is considered that the supplier or its responsible person has been convicted of the above-mentioned criminal offense when:</w:t>
            </w:r>
          </w:p>
          <w:p w14:paraId="611CA021" w14:textId="77777777" w:rsidR="00E47ECB" w:rsidRPr="001C2F40" w:rsidRDefault="00E47ECB" w:rsidP="00E47ECB">
            <w:pPr>
              <w:jc w:val="both"/>
              <w:rPr>
                <w:rFonts w:ascii="Arial" w:hAnsi="Arial" w:cs="Arial"/>
                <w:iCs/>
                <w:color w:val="000000" w:themeColor="text1"/>
                <w:sz w:val="20"/>
                <w:szCs w:val="20"/>
                <w:lang w:val="en-GB"/>
              </w:rPr>
            </w:pPr>
          </w:p>
          <w:p w14:paraId="2237FC8A" w14:textId="77777777" w:rsidR="00E47ECB" w:rsidRPr="001C2F40" w:rsidRDefault="00E47ECB" w:rsidP="00E47ECB">
            <w:pPr>
              <w:pStyle w:val="ListParagraph"/>
              <w:numPr>
                <w:ilvl w:val="0"/>
                <w:numId w:val="24"/>
              </w:num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t xml:space="preserve">For a supplier who is a natural person, a final and binding conviction has been issued within the last 5 </w:t>
            </w:r>
            <w:proofErr w:type="gramStart"/>
            <w:r w:rsidRPr="001C2F40">
              <w:rPr>
                <w:rFonts w:ascii="Arial" w:hAnsi="Arial" w:cs="Arial"/>
                <w:iCs/>
                <w:color w:val="000000" w:themeColor="text1"/>
                <w:sz w:val="20"/>
                <w:szCs w:val="20"/>
                <w:lang w:val="en-GB"/>
              </w:rPr>
              <w:t>years</w:t>
            </w:r>
            <w:proofErr w:type="gramEnd"/>
            <w:r w:rsidRPr="001C2F40">
              <w:rPr>
                <w:rFonts w:ascii="Arial" w:hAnsi="Arial" w:cs="Arial"/>
                <w:iCs/>
                <w:color w:val="000000" w:themeColor="text1"/>
                <w:sz w:val="20"/>
                <w:szCs w:val="20"/>
                <w:lang w:val="en-GB"/>
              </w:rPr>
              <w:t xml:space="preserve"> and the person has an unexpired or unrevoked criminal record;</w:t>
            </w:r>
          </w:p>
          <w:p w14:paraId="60B853F5" w14:textId="77777777" w:rsidR="00E47ECB" w:rsidRPr="001C2F40" w:rsidRDefault="00E47ECB" w:rsidP="00E47ECB">
            <w:p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t>2) 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decisions on its behalf, conclude transactions, or for the person(s) authorized to prepare and sign the supplier’s financial accounting documents, and such person has an unexpired or unrevoked criminal record;</w:t>
            </w:r>
          </w:p>
          <w:p w14:paraId="1F1CB265" w14:textId="77777777" w:rsidR="00E47ECB" w:rsidRDefault="00E47ECB" w:rsidP="00E47ECB">
            <w:pPr>
              <w:jc w:val="both"/>
              <w:rPr>
                <w:rFonts w:ascii="Arial" w:hAnsi="Arial" w:cs="Arial"/>
                <w:iCs/>
                <w:color w:val="000000" w:themeColor="text1"/>
                <w:sz w:val="20"/>
                <w:szCs w:val="20"/>
                <w:lang w:val="en-GB"/>
              </w:rPr>
            </w:pPr>
          </w:p>
          <w:p w14:paraId="393EB59B" w14:textId="77777777" w:rsidR="00C4180E" w:rsidRPr="001C2F40" w:rsidRDefault="00C4180E" w:rsidP="00E47ECB">
            <w:pPr>
              <w:jc w:val="both"/>
              <w:rPr>
                <w:rFonts w:ascii="Arial" w:hAnsi="Arial" w:cs="Arial"/>
                <w:iCs/>
                <w:color w:val="000000" w:themeColor="text1"/>
                <w:sz w:val="20"/>
                <w:szCs w:val="20"/>
                <w:lang w:val="en-GB"/>
              </w:rPr>
            </w:pPr>
          </w:p>
          <w:p w14:paraId="19A3B120" w14:textId="6ABFEEE1" w:rsidR="00E47ECB" w:rsidRPr="001C2F40" w:rsidRDefault="00545EFD" w:rsidP="00E47ECB">
            <w:pPr>
              <w:jc w:val="both"/>
              <w:rPr>
                <w:rFonts w:ascii="Arial" w:hAnsi="Arial" w:cs="Arial"/>
                <w:iCs/>
                <w:color w:val="000000" w:themeColor="text1"/>
                <w:sz w:val="20"/>
                <w:szCs w:val="20"/>
                <w:lang w:val="en-GB"/>
              </w:rPr>
            </w:pPr>
            <w:r>
              <w:rPr>
                <w:rFonts w:ascii="Arial" w:hAnsi="Arial" w:cs="Arial"/>
                <w:iCs/>
                <w:color w:val="000000" w:themeColor="text1"/>
                <w:sz w:val="20"/>
                <w:szCs w:val="20"/>
                <w:lang w:val="en-GB"/>
              </w:rPr>
              <w:t xml:space="preserve">3) </w:t>
            </w:r>
            <w:r w:rsidR="00E47ECB" w:rsidRPr="001C2F40">
              <w:rPr>
                <w:rFonts w:ascii="Arial" w:hAnsi="Arial" w:cs="Arial"/>
                <w:iCs/>
                <w:color w:val="000000" w:themeColor="text1"/>
                <w:sz w:val="20"/>
                <w:szCs w:val="20"/>
                <w:lang w:val="en-GB"/>
              </w:rPr>
              <w:t xml:space="preserve">For a supplier that is a legal entity, another organization, or its structural unit, within the last 5 years a final and binding conviction or, in the case of Article 46(3) of the Law on Public Procurement, a final administrative decision has been issued, if such a decision </w:t>
            </w:r>
            <w:r w:rsidR="00E47ECB" w:rsidRPr="001C2F40">
              <w:rPr>
                <w:rFonts w:ascii="Arial" w:hAnsi="Arial" w:cs="Arial"/>
                <w:iCs/>
                <w:color w:val="000000" w:themeColor="text1"/>
                <w:sz w:val="20"/>
                <w:szCs w:val="20"/>
                <w:lang w:val="en-GB"/>
              </w:rPr>
              <w:lastRenderedPageBreak/>
              <w:t>is made in accordance with the legal requirements of the supplier’s country.</w:t>
            </w:r>
          </w:p>
        </w:tc>
        <w:tc>
          <w:tcPr>
            <w:tcW w:w="2835" w:type="dxa"/>
          </w:tcPr>
          <w:p w14:paraId="632F5378" w14:textId="77777777" w:rsidR="00E47ECB" w:rsidRPr="001C2F40" w:rsidRDefault="00E47ECB" w:rsidP="00E47ECB">
            <w:pPr>
              <w:ind w:left="34"/>
              <w:jc w:val="both"/>
              <w:rPr>
                <w:rFonts w:ascii="Arial" w:hAnsi="Arial" w:cs="Arial"/>
                <w:sz w:val="20"/>
                <w:szCs w:val="20"/>
              </w:rPr>
            </w:pPr>
            <w:r w:rsidRPr="001C2F40">
              <w:rPr>
                <w:rFonts w:ascii="Arial" w:hAnsi="Arial" w:cs="Arial"/>
                <w:sz w:val="20"/>
                <w:szCs w:val="20"/>
              </w:rPr>
              <w:lastRenderedPageBreak/>
              <w:t>PATEIKIAMA:</w:t>
            </w:r>
          </w:p>
          <w:p w14:paraId="29A20FEA" w14:textId="77777777" w:rsidR="00E47ECB" w:rsidRPr="001C2F40" w:rsidRDefault="00E47ECB" w:rsidP="00E47ECB">
            <w:pPr>
              <w:ind w:left="34"/>
              <w:jc w:val="both"/>
              <w:rPr>
                <w:rFonts w:ascii="Arial" w:hAnsi="Arial" w:cs="Arial"/>
                <w:color w:val="000000"/>
                <w:sz w:val="20"/>
                <w:szCs w:val="20"/>
              </w:rPr>
            </w:pPr>
            <w:r w:rsidRPr="001C2F40">
              <w:rPr>
                <w:rFonts w:ascii="Arial" w:hAnsi="Arial" w:cs="Arial"/>
                <w:color w:val="000000"/>
                <w:sz w:val="20"/>
                <w:szCs w:val="20"/>
              </w:rPr>
              <w:t>Su Paraiška pateikiamas tik EBVPD.</w:t>
            </w:r>
          </w:p>
          <w:p w14:paraId="1EB63E9A" w14:textId="77777777" w:rsidR="00E47ECB" w:rsidRPr="001C2F40" w:rsidRDefault="00E47ECB" w:rsidP="00B92E64">
            <w:pPr>
              <w:jc w:val="both"/>
              <w:rPr>
                <w:rFonts w:ascii="Arial" w:hAnsi="Arial" w:cs="Arial"/>
                <w:sz w:val="20"/>
                <w:szCs w:val="20"/>
              </w:rPr>
            </w:pPr>
          </w:p>
          <w:p w14:paraId="508C567D" w14:textId="77777777" w:rsidR="00E47ECB" w:rsidRDefault="00E47ECB" w:rsidP="00E47ECB">
            <w:pPr>
              <w:ind w:left="34"/>
              <w:jc w:val="both"/>
              <w:rPr>
                <w:rFonts w:ascii="Arial" w:hAnsi="Arial" w:cs="Arial"/>
                <w:sz w:val="20"/>
                <w:szCs w:val="20"/>
              </w:rPr>
            </w:pPr>
            <w:r w:rsidRPr="001C2F40">
              <w:rPr>
                <w:rFonts w:ascii="Arial" w:hAnsi="Arial" w:cs="Arial"/>
                <w:sz w:val="20"/>
                <w:szCs w:val="20"/>
              </w:rPr>
              <w:t>Iš Lietuvoje įsteigtų subjektų reikalaujama:</w:t>
            </w:r>
          </w:p>
          <w:p w14:paraId="3A4F1D42" w14:textId="77777777" w:rsidR="00C4180E" w:rsidRDefault="00C4180E" w:rsidP="00E47ECB">
            <w:pPr>
              <w:ind w:left="34"/>
              <w:jc w:val="both"/>
              <w:rPr>
                <w:rFonts w:ascii="Arial" w:hAnsi="Arial" w:cs="Arial"/>
                <w:sz w:val="20"/>
                <w:szCs w:val="20"/>
              </w:rPr>
            </w:pPr>
          </w:p>
          <w:p w14:paraId="186D7F1B" w14:textId="77777777" w:rsidR="00C4180E" w:rsidRPr="001C2F40" w:rsidRDefault="00C4180E" w:rsidP="00E47ECB">
            <w:pPr>
              <w:ind w:left="34"/>
              <w:jc w:val="both"/>
              <w:rPr>
                <w:rFonts w:ascii="Arial" w:hAnsi="Arial" w:cs="Arial"/>
                <w:sz w:val="20"/>
                <w:szCs w:val="20"/>
              </w:rPr>
            </w:pPr>
          </w:p>
          <w:p w14:paraId="32DECA42" w14:textId="3376ED2E" w:rsidR="00E47ECB" w:rsidRPr="001C2F40" w:rsidRDefault="00E47ECB" w:rsidP="00E47ECB">
            <w:pPr>
              <w:ind w:left="34"/>
              <w:jc w:val="both"/>
              <w:rPr>
                <w:rFonts w:ascii="Arial" w:hAnsi="Arial" w:cs="Arial"/>
                <w:sz w:val="20"/>
                <w:szCs w:val="20"/>
              </w:rPr>
            </w:pPr>
            <w:r w:rsidRPr="001C2F40">
              <w:rPr>
                <w:rFonts w:ascii="Arial" w:hAnsi="Arial" w:cs="Arial"/>
                <w:sz w:val="20"/>
                <w:szCs w:val="20"/>
              </w:rPr>
              <w:t>•</w:t>
            </w:r>
            <w:r w:rsidR="00B92E64">
              <w:rPr>
                <w:rFonts w:ascii="Arial" w:hAnsi="Arial" w:cs="Arial"/>
                <w:sz w:val="20"/>
                <w:szCs w:val="20"/>
              </w:rPr>
              <w:t xml:space="preserve"> </w:t>
            </w:r>
            <w:r w:rsidRPr="001C2F40">
              <w:rPr>
                <w:rFonts w:ascii="Arial" w:hAnsi="Arial" w:cs="Arial"/>
                <w:sz w:val="20"/>
                <w:szCs w:val="20"/>
              </w:rPr>
              <w:t>išrašo iš teismo sprendimo arba</w:t>
            </w:r>
          </w:p>
          <w:p w14:paraId="28021F71" w14:textId="3F2F7352" w:rsidR="00E47ECB" w:rsidRDefault="00E47ECB" w:rsidP="00E47ECB">
            <w:pPr>
              <w:ind w:left="34"/>
              <w:jc w:val="both"/>
              <w:rPr>
                <w:rFonts w:ascii="Arial" w:hAnsi="Arial" w:cs="Arial"/>
                <w:sz w:val="20"/>
                <w:szCs w:val="20"/>
              </w:rPr>
            </w:pPr>
            <w:r w:rsidRPr="001C2F40">
              <w:rPr>
                <w:rFonts w:ascii="Arial" w:hAnsi="Arial" w:cs="Arial"/>
                <w:sz w:val="20"/>
                <w:szCs w:val="20"/>
              </w:rPr>
              <w:t>•</w:t>
            </w:r>
            <w:r w:rsidR="00B92E64">
              <w:rPr>
                <w:rFonts w:ascii="Arial" w:hAnsi="Arial" w:cs="Arial"/>
                <w:sz w:val="20"/>
                <w:szCs w:val="20"/>
              </w:rPr>
              <w:t xml:space="preserve"> </w:t>
            </w:r>
            <w:r w:rsidRPr="001C2F40">
              <w:rPr>
                <w:rFonts w:ascii="Arial" w:hAnsi="Arial" w:cs="Arial"/>
                <w:sz w:val="20"/>
                <w:szCs w:val="20"/>
              </w:rPr>
              <w:t>Informatikos ir ryšių departamento prie Vidaus reikalų ministerijos pažymos, arba</w:t>
            </w:r>
          </w:p>
          <w:p w14:paraId="3F8F7258" w14:textId="77777777" w:rsidR="00C4180E" w:rsidRPr="001C2F40" w:rsidRDefault="00C4180E" w:rsidP="00E47ECB">
            <w:pPr>
              <w:ind w:left="34"/>
              <w:jc w:val="both"/>
              <w:rPr>
                <w:rFonts w:ascii="Arial" w:hAnsi="Arial" w:cs="Arial"/>
                <w:sz w:val="20"/>
                <w:szCs w:val="20"/>
              </w:rPr>
            </w:pPr>
          </w:p>
          <w:p w14:paraId="747D073E" w14:textId="29CC9D7B" w:rsidR="00E47ECB" w:rsidRPr="001C2F40" w:rsidRDefault="00E47ECB" w:rsidP="00E47ECB">
            <w:pPr>
              <w:ind w:left="34"/>
              <w:jc w:val="both"/>
              <w:rPr>
                <w:rFonts w:ascii="Arial" w:hAnsi="Arial" w:cs="Arial"/>
                <w:sz w:val="20"/>
                <w:szCs w:val="20"/>
              </w:rPr>
            </w:pPr>
            <w:r w:rsidRPr="001C2F40">
              <w:rPr>
                <w:rFonts w:ascii="Arial" w:hAnsi="Arial" w:cs="Arial"/>
                <w:sz w:val="20"/>
                <w:szCs w:val="20"/>
              </w:rPr>
              <w:t>•</w:t>
            </w:r>
            <w:r w:rsidR="00B92E64">
              <w:rPr>
                <w:rFonts w:ascii="Arial" w:hAnsi="Arial" w:cs="Arial"/>
                <w:sz w:val="20"/>
                <w:szCs w:val="20"/>
              </w:rPr>
              <w:t xml:space="preserve"> </w:t>
            </w:r>
            <w:r w:rsidRPr="001C2F40">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B8BC384" w14:textId="77777777" w:rsidR="00E47ECB" w:rsidRDefault="00E47ECB" w:rsidP="00E47ECB">
            <w:pPr>
              <w:ind w:left="34"/>
              <w:jc w:val="both"/>
              <w:rPr>
                <w:rFonts w:ascii="Arial" w:hAnsi="Arial" w:cs="Arial"/>
                <w:sz w:val="20"/>
                <w:szCs w:val="20"/>
              </w:rPr>
            </w:pPr>
          </w:p>
          <w:p w14:paraId="6AA209FA" w14:textId="77777777" w:rsidR="00C4180E" w:rsidRDefault="00C4180E" w:rsidP="00E47ECB">
            <w:pPr>
              <w:ind w:left="34"/>
              <w:jc w:val="both"/>
              <w:rPr>
                <w:rFonts w:ascii="Arial" w:hAnsi="Arial" w:cs="Arial"/>
                <w:sz w:val="20"/>
                <w:szCs w:val="20"/>
              </w:rPr>
            </w:pPr>
          </w:p>
          <w:p w14:paraId="4FA27688" w14:textId="77777777" w:rsidR="00C4180E" w:rsidRDefault="00C4180E" w:rsidP="00E47ECB">
            <w:pPr>
              <w:ind w:left="34"/>
              <w:jc w:val="both"/>
              <w:rPr>
                <w:rFonts w:ascii="Arial" w:hAnsi="Arial" w:cs="Arial"/>
                <w:sz w:val="20"/>
                <w:szCs w:val="20"/>
              </w:rPr>
            </w:pPr>
          </w:p>
          <w:p w14:paraId="413E0111" w14:textId="77777777" w:rsidR="00C4180E" w:rsidRDefault="00C4180E" w:rsidP="00E47ECB">
            <w:pPr>
              <w:ind w:left="34"/>
              <w:jc w:val="both"/>
              <w:rPr>
                <w:rFonts w:ascii="Arial" w:hAnsi="Arial" w:cs="Arial"/>
                <w:sz w:val="20"/>
                <w:szCs w:val="20"/>
              </w:rPr>
            </w:pPr>
          </w:p>
          <w:p w14:paraId="199EF58B" w14:textId="77777777" w:rsidR="00C4180E" w:rsidRPr="001C2F40" w:rsidRDefault="00C4180E" w:rsidP="00E47ECB">
            <w:pPr>
              <w:ind w:left="34"/>
              <w:jc w:val="both"/>
              <w:rPr>
                <w:rFonts w:ascii="Arial" w:hAnsi="Arial" w:cs="Arial"/>
                <w:sz w:val="20"/>
                <w:szCs w:val="20"/>
              </w:rPr>
            </w:pPr>
          </w:p>
          <w:p w14:paraId="3BD891AB" w14:textId="77777777" w:rsidR="00E47ECB" w:rsidRDefault="00E47ECB" w:rsidP="00E47ECB">
            <w:pPr>
              <w:ind w:left="34"/>
              <w:jc w:val="both"/>
              <w:rPr>
                <w:rFonts w:ascii="Arial" w:hAnsi="Arial" w:cs="Arial"/>
                <w:sz w:val="20"/>
                <w:szCs w:val="20"/>
              </w:rPr>
            </w:pPr>
            <w:r w:rsidRPr="001C2F40">
              <w:rPr>
                <w:rFonts w:ascii="Arial" w:hAnsi="Arial" w:cs="Arial"/>
                <w:sz w:val="20"/>
                <w:szCs w:val="20"/>
              </w:rPr>
              <w:t>Iš ne Lietuvoje įsteigtų subjektų reikalaujama:</w:t>
            </w:r>
          </w:p>
          <w:p w14:paraId="015349B7" w14:textId="77777777" w:rsidR="00C4180E" w:rsidRPr="001C2F40" w:rsidRDefault="00C4180E" w:rsidP="00E47ECB">
            <w:pPr>
              <w:ind w:left="34"/>
              <w:jc w:val="both"/>
              <w:rPr>
                <w:rFonts w:ascii="Arial" w:hAnsi="Arial" w:cs="Arial"/>
                <w:sz w:val="20"/>
                <w:szCs w:val="20"/>
              </w:rPr>
            </w:pPr>
          </w:p>
          <w:p w14:paraId="7E592A8E" w14:textId="5F2B3F6B" w:rsidR="00E47ECB" w:rsidRDefault="00E47ECB" w:rsidP="00E47ECB">
            <w:pPr>
              <w:ind w:left="34"/>
              <w:jc w:val="both"/>
              <w:rPr>
                <w:rFonts w:ascii="Arial" w:hAnsi="Arial" w:cs="Arial"/>
                <w:sz w:val="20"/>
                <w:szCs w:val="20"/>
              </w:rPr>
            </w:pPr>
            <w:r w:rsidRPr="001C2F40">
              <w:rPr>
                <w:rFonts w:ascii="Arial" w:hAnsi="Arial" w:cs="Arial"/>
                <w:sz w:val="20"/>
                <w:szCs w:val="20"/>
              </w:rPr>
              <w:t>•</w:t>
            </w:r>
            <w:r w:rsidR="00B92E64">
              <w:rPr>
                <w:rFonts w:ascii="Arial" w:hAnsi="Arial" w:cs="Arial"/>
                <w:sz w:val="20"/>
                <w:szCs w:val="20"/>
              </w:rPr>
              <w:t xml:space="preserve"> </w:t>
            </w:r>
            <w:r w:rsidRPr="001C2F40">
              <w:rPr>
                <w:rFonts w:ascii="Arial" w:hAnsi="Arial" w:cs="Arial"/>
                <w:sz w:val="20"/>
                <w:szCs w:val="20"/>
              </w:rPr>
              <w:t>atitinkamos užsienio šalies institucijos dokumento.</w:t>
            </w:r>
          </w:p>
          <w:p w14:paraId="3E78B4F9" w14:textId="77777777" w:rsidR="00B92E64" w:rsidRDefault="00B92E64" w:rsidP="00E47ECB">
            <w:pPr>
              <w:ind w:left="34"/>
              <w:jc w:val="both"/>
              <w:rPr>
                <w:rFonts w:ascii="Arial" w:hAnsi="Arial" w:cs="Arial"/>
                <w:sz w:val="20"/>
                <w:szCs w:val="20"/>
              </w:rPr>
            </w:pPr>
          </w:p>
          <w:p w14:paraId="650F45DF" w14:textId="77777777" w:rsidR="00B92E64" w:rsidRPr="001C2F40" w:rsidRDefault="00B92E64" w:rsidP="00E47ECB">
            <w:pPr>
              <w:ind w:left="34"/>
              <w:jc w:val="both"/>
              <w:rPr>
                <w:rFonts w:ascii="Arial" w:hAnsi="Arial" w:cs="Arial"/>
                <w:sz w:val="20"/>
                <w:szCs w:val="20"/>
              </w:rPr>
            </w:pPr>
          </w:p>
          <w:p w14:paraId="3DC276D5" w14:textId="77777777" w:rsidR="00E47ECB" w:rsidRDefault="00E47ECB" w:rsidP="00E47ECB">
            <w:pPr>
              <w:ind w:left="34"/>
              <w:jc w:val="both"/>
              <w:rPr>
                <w:rFonts w:ascii="Arial" w:hAnsi="Arial" w:cs="Arial"/>
                <w:sz w:val="20"/>
                <w:szCs w:val="20"/>
              </w:rPr>
            </w:pPr>
          </w:p>
          <w:p w14:paraId="04A02B37" w14:textId="77777777" w:rsidR="00C4180E" w:rsidRPr="001C2F40" w:rsidRDefault="00C4180E" w:rsidP="00E47ECB">
            <w:pPr>
              <w:ind w:left="34"/>
              <w:jc w:val="both"/>
              <w:rPr>
                <w:rFonts w:ascii="Arial" w:hAnsi="Arial" w:cs="Arial"/>
                <w:sz w:val="20"/>
                <w:szCs w:val="20"/>
              </w:rPr>
            </w:pPr>
          </w:p>
          <w:p w14:paraId="68559CEC" w14:textId="77777777" w:rsidR="00E47ECB" w:rsidRPr="001C2F40" w:rsidRDefault="00E47ECB" w:rsidP="00E47ECB">
            <w:pPr>
              <w:ind w:left="34"/>
              <w:jc w:val="both"/>
              <w:rPr>
                <w:rFonts w:ascii="Arial" w:hAnsi="Arial" w:cs="Arial"/>
                <w:sz w:val="20"/>
                <w:szCs w:val="20"/>
              </w:rPr>
            </w:pPr>
            <w:r w:rsidRPr="001C2F40">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3771F7E1" w14:textId="77777777" w:rsidR="00E47ECB" w:rsidRDefault="00E47ECB" w:rsidP="00E47ECB">
            <w:pPr>
              <w:ind w:left="34"/>
              <w:jc w:val="both"/>
              <w:rPr>
                <w:rFonts w:ascii="Arial" w:hAnsi="Arial" w:cs="Arial"/>
                <w:sz w:val="20"/>
                <w:szCs w:val="20"/>
              </w:rPr>
            </w:pPr>
          </w:p>
          <w:p w14:paraId="1BB6BCB3" w14:textId="77777777" w:rsidR="00C4180E" w:rsidRPr="001C2F40" w:rsidRDefault="00C4180E" w:rsidP="00E47ECB">
            <w:pPr>
              <w:ind w:left="34"/>
              <w:jc w:val="both"/>
              <w:rPr>
                <w:rFonts w:ascii="Arial" w:hAnsi="Arial" w:cs="Arial"/>
                <w:sz w:val="20"/>
                <w:szCs w:val="20"/>
              </w:rPr>
            </w:pPr>
          </w:p>
          <w:p w14:paraId="2A3F4D07" w14:textId="77777777" w:rsidR="00E47ECB" w:rsidRPr="001C2F40" w:rsidRDefault="00E47ECB" w:rsidP="00E47ECB">
            <w:pPr>
              <w:ind w:left="34"/>
              <w:jc w:val="both"/>
              <w:rPr>
                <w:rFonts w:ascii="Arial" w:hAnsi="Arial" w:cs="Arial"/>
                <w:sz w:val="20"/>
                <w:szCs w:val="20"/>
              </w:rPr>
            </w:pPr>
            <w:r w:rsidRPr="001C2F40">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97ADAA9" w14:textId="77777777" w:rsidR="00E47ECB" w:rsidRPr="001C2F40" w:rsidRDefault="00E47ECB" w:rsidP="00E47ECB">
            <w:pPr>
              <w:ind w:left="34"/>
              <w:jc w:val="both"/>
              <w:rPr>
                <w:rFonts w:ascii="Arial" w:hAnsi="Arial" w:cs="Arial"/>
                <w:sz w:val="20"/>
                <w:szCs w:val="20"/>
              </w:rPr>
            </w:pPr>
          </w:p>
          <w:p w14:paraId="59236C6B" w14:textId="77777777" w:rsidR="00E47ECB" w:rsidRPr="001C2F40" w:rsidRDefault="00E47ECB" w:rsidP="00E47ECB">
            <w:pPr>
              <w:ind w:left="34"/>
              <w:jc w:val="both"/>
              <w:rPr>
                <w:rFonts w:ascii="Arial" w:hAnsi="Arial" w:cs="Arial"/>
                <w:sz w:val="20"/>
                <w:szCs w:val="20"/>
              </w:rPr>
            </w:pPr>
          </w:p>
          <w:p w14:paraId="37CED1B9" w14:textId="77777777" w:rsidR="00E47ECB" w:rsidRPr="001C2F40" w:rsidRDefault="00E47ECB" w:rsidP="005360B5">
            <w:pPr>
              <w:jc w:val="both"/>
              <w:rPr>
                <w:rFonts w:ascii="Arial" w:hAnsi="Arial" w:cs="Arial"/>
                <w:sz w:val="20"/>
                <w:szCs w:val="20"/>
              </w:rPr>
            </w:pPr>
          </w:p>
        </w:tc>
        <w:tc>
          <w:tcPr>
            <w:tcW w:w="2660" w:type="dxa"/>
          </w:tcPr>
          <w:p w14:paraId="559A43A0" w14:textId="77777777" w:rsidR="00E47ECB" w:rsidRPr="001C2F40" w:rsidRDefault="00E47ECB" w:rsidP="00E47ECB">
            <w:pPr>
              <w:jc w:val="both"/>
              <w:rPr>
                <w:rFonts w:ascii="Arial" w:hAnsi="Arial" w:cs="Arial"/>
                <w:sz w:val="20"/>
                <w:szCs w:val="20"/>
                <w:lang w:val="en-GB"/>
              </w:rPr>
            </w:pPr>
            <w:r w:rsidRPr="001C2F40">
              <w:rPr>
                <w:rFonts w:ascii="Arial" w:hAnsi="Arial" w:cs="Arial"/>
                <w:sz w:val="20"/>
                <w:szCs w:val="20"/>
                <w:lang w:val="en-GB"/>
              </w:rPr>
              <w:lastRenderedPageBreak/>
              <w:t>SUBMITTED:</w:t>
            </w:r>
          </w:p>
          <w:p w14:paraId="1A212F16" w14:textId="77777777" w:rsidR="00E47ECB" w:rsidRPr="001C2F40" w:rsidRDefault="00E47ECB" w:rsidP="00E47ECB">
            <w:pPr>
              <w:jc w:val="both"/>
              <w:rPr>
                <w:rFonts w:ascii="Arial" w:hAnsi="Arial" w:cs="Arial"/>
                <w:sz w:val="20"/>
                <w:szCs w:val="20"/>
                <w:lang w:val="en-GB"/>
              </w:rPr>
            </w:pPr>
            <w:r w:rsidRPr="001C2F40">
              <w:rPr>
                <w:rFonts w:ascii="Arial" w:hAnsi="Arial" w:cs="Arial"/>
                <w:sz w:val="20"/>
                <w:szCs w:val="20"/>
                <w:lang w:val="en-GB"/>
              </w:rPr>
              <w:t>Only the ESPD is submitted with the Application.</w:t>
            </w:r>
          </w:p>
          <w:p w14:paraId="0618304B" w14:textId="77777777" w:rsidR="00E47ECB" w:rsidRPr="001C2F40" w:rsidRDefault="00E47ECB" w:rsidP="00E47ECB">
            <w:pPr>
              <w:jc w:val="both"/>
              <w:rPr>
                <w:rFonts w:ascii="Arial" w:hAnsi="Arial" w:cs="Arial"/>
                <w:sz w:val="20"/>
                <w:szCs w:val="20"/>
                <w:lang w:val="en-GB"/>
              </w:rPr>
            </w:pPr>
          </w:p>
          <w:p w14:paraId="690163CB" w14:textId="77777777" w:rsidR="00E47ECB" w:rsidRPr="001C2F40" w:rsidRDefault="00E47ECB" w:rsidP="00E47ECB">
            <w:pPr>
              <w:jc w:val="both"/>
              <w:rPr>
                <w:rFonts w:ascii="Arial" w:hAnsi="Arial" w:cs="Arial"/>
                <w:sz w:val="20"/>
                <w:szCs w:val="20"/>
                <w:lang w:val="en-GB"/>
              </w:rPr>
            </w:pPr>
            <w:r w:rsidRPr="001C2F40">
              <w:rPr>
                <w:rFonts w:ascii="Arial" w:hAnsi="Arial" w:cs="Arial"/>
                <w:sz w:val="20"/>
                <w:szCs w:val="20"/>
                <w:lang w:val="en-GB"/>
              </w:rPr>
              <w:t>For entities established in Lithuania, the following documents are required:</w:t>
            </w:r>
          </w:p>
          <w:p w14:paraId="755E4593" w14:textId="77777777" w:rsidR="00E47ECB" w:rsidRPr="001C2F40" w:rsidRDefault="00E47ECB" w:rsidP="00E47ECB">
            <w:pPr>
              <w:jc w:val="both"/>
              <w:rPr>
                <w:rFonts w:ascii="Arial" w:hAnsi="Arial" w:cs="Arial"/>
                <w:sz w:val="20"/>
                <w:szCs w:val="20"/>
                <w:lang w:val="en-GB"/>
              </w:rPr>
            </w:pPr>
          </w:p>
          <w:p w14:paraId="3CA008A5" w14:textId="77777777" w:rsidR="00E47ECB" w:rsidRPr="001C2F40" w:rsidRDefault="00E47ECB" w:rsidP="00905DFA">
            <w:pPr>
              <w:pStyle w:val="ListParagraph"/>
              <w:numPr>
                <w:ilvl w:val="0"/>
                <w:numId w:val="25"/>
              </w:numPr>
              <w:ind w:left="170" w:hanging="142"/>
              <w:jc w:val="both"/>
              <w:rPr>
                <w:rFonts w:ascii="Arial" w:hAnsi="Arial" w:cs="Arial"/>
                <w:sz w:val="20"/>
                <w:szCs w:val="20"/>
                <w:lang w:val="en-GB"/>
              </w:rPr>
            </w:pPr>
            <w:r w:rsidRPr="001C2F40">
              <w:rPr>
                <w:rFonts w:ascii="Arial" w:hAnsi="Arial" w:cs="Arial"/>
                <w:sz w:val="20"/>
                <w:szCs w:val="20"/>
                <w:lang w:val="en-GB"/>
              </w:rPr>
              <w:t>An extract from the court decision; or</w:t>
            </w:r>
          </w:p>
          <w:p w14:paraId="62787FAD" w14:textId="77777777" w:rsidR="00E47ECB" w:rsidRPr="001C2F40" w:rsidRDefault="00E47ECB" w:rsidP="005360B5">
            <w:pPr>
              <w:pStyle w:val="ListParagraph"/>
              <w:numPr>
                <w:ilvl w:val="0"/>
                <w:numId w:val="25"/>
              </w:numPr>
              <w:ind w:left="170" w:hanging="142"/>
              <w:jc w:val="both"/>
              <w:rPr>
                <w:rFonts w:ascii="Arial" w:hAnsi="Arial" w:cs="Arial"/>
                <w:sz w:val="20"/>
                <w:szCs w:val="20"/>
                <w:lang w:val="en-GB"/>
              </w:rPr>
            </w:pPr>
            <w:r w:rsidRPr="001C2F40">
              <w:rPr>
                <w:rFonts w:ascii="Arial" w:hAnsi="Arial" w:cs="Arial"/>
                <w:sz w:val="20"/>
                <w:szCs w:val="20"/>
                <w:lang w:val="en-GB"/>
              </w:rPr>
              <w:t>A certificate from the Department of Informatics and Communications under the Ministry of the Interior; or</w:t>
            </w:r>
          </w:p>
          <w:p w14:paraId="43C6F29A" w14:textId="77777777" w:rsidR="00E47ECB" w:rsidRPr="001C2F40" w:rsidRDefault="00E47ECB" w:rsidP="005360B5">
            <w:pPr>
              <w:pStyle w:val="ListParagraph"/>
              <w:numPr>
                <w:ilvl w:val="0"/>
                <w:numId w:val="25"/>
              </w:numPr>
              <w:ind w:left="170" w:hanging="142"/>
              <w:jc w:val="both"/>
              <w:rPr>
                <w:rFonts w:ascii="Arial" w:hAnsi="Arial" w:cs="Arial"/>
                <w:sz w:val="20"/>
                <w:szCs w:val="20"/>
                <w:lang w:val="en-GB"/>
              </w:rPr>
            </w:pPr>
            <w:r w:rsidRPr="001C2F40">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4255E738" w14:textId="77777777" w:rsidR="00E47ECB" w:rsidRPr="001C2F40" w:rsidRDefault="00E47ECB" w:rsidP="00E47ECB">
            <w:pPr>
              <w:jc w:val="both"/>
              <w:rPr>
                <w:rFonts w:ascii="Arial" w:hAnsi="Arial" w:cs="Arial"/>
                <w:sz w:val="20"/>
                <w:szCs w:val="20"/>
                <w:lang w:val="en-GB"/>
              </w:rPr>
            </w:pPr>
          </w:p>
          <w:p w14:paraId="7494310C" w14:textId="77777777" w:rsidR="00E47ECB" w:rsidRPr="001C2F40" w:rsidRDefault="00E47ECB" w:rsidP="00E47ECB">
            <w:pPr>
              <w:jc w:val="both"/>
              <w:rPr>
                <w:rFonts w:ascii="Arial" w:hAnsi="Arial" w:cs="Arial"/>
                <w:sz w:val="20"/>
                <w:szCs w:val="20"/>
                <w:lang w:val="en-GB"/>
              </w:rPr>
            </w:pPr>
            <w:r w:rsidRPr="001C2F40">
              <w:rPr>
                <w:rFonts w:ascii="Arial" w:hAnsi="Arial" w:cs="Arial"/>
                <w:sz w:val="20"/>
                <w:szCs w:val="20"/>
                <w:lang w:val="en-GB"/>
              </w:rPr>
              <w:t>For entities established outside Lithuania, the following is required:</w:t>
            </w:r>
          </w:p>
          <w:p w14:paraId="2083045F" w14:textId="77777777" w:rsidR="00E47ECB" w:rsidRPr="001C2F40" w:rsidRDefault="00E47ECB" w:rsidP="00E47ECB">
            <w:pPr>
              <w:pStyle w:val="ListParagraph"/>
              <w:numPr>
                <w:ilvl w:val="0"/>
                <w:numId w:val="26"/>
              </w:numPr>
              <w:jc w:val="both"/>
              <w:rPr>
                <w:rFonts w:ascii="Arial" w:hAnsi="Arial" w:cs="Arial"/>
                <w:sz w:val="20"/>
                <w:szCs w:val="20"/>
                <w:lang w:val="en-GB"/>
              </w:rPr>
            </w:pPr>
            <w:r w:rsidRPr="001C2F40">
              <w:rPr>
                <w:rFonts w:ascii="Arial" w:hAnsi="Arial" w:cs="Arial"/>
                <w:sz w:val="20"/>
                <w:szCs w:val="20"/>
                <w:lang w:val="en-GB"/>
              </w:rPr>
              <w:t xml:space="preserve">A document from the relevant </w:t>
            </w:r>
            <w:r w:rsidRPr="001C2F40">
              <w:rPr>
                <w:rFonts w:ascii="Arial" w:hAnsi="Arial" w:cs="Arial"/>
                <w:sz w:val="20"/>
                <w:szCs w:val="20"/>
                <w:lang w:val="en-GB"/>
              </w:rPr>
              <w:lastRenderedPageBreak/>
              <w:t>authority of the foreign country.</w:t>
            </w:r>
          </w:p>
          <w:p w14:paraId="5D4B86C1" w14:textId="77777777" w:rsidR="00E47ECB" w:rsidRPr="001C2F40" w:rsidRDefault="00E47ECB" w:rsidP="00E47ECB">
            <w:pPr>
              <w:jc w:val="both"/>
              <w:rPr>
                <w:rFonts w:ascii="Arial" w:hAnsi="Arial" w:cs="Arial"/>
                <w:sz w:val="20"/>
                <w:szCs w:val="20"/>
                <w:lang w:val="en-GB"/>
              </w:rPr>
            </w:pPr>
          </w:p>
          <w:p w14:paraId="357D7693" w14:textId="77777777" w:rsidR="00E47ECB" w:rsidRPr="001C2F40" w:rsidRDefault="00E47ECB" w:rsidP="00E47ECB">
            <w:pPr>
              <w:jc w:val="both"/>
              <w:rPr>
                <w:rFonts w:ascii="Arial" w:hAnsi="Arial" w:cs="Arial"/>
                <w:sz w:val="20"/>
                <w:szCs w:val="20"/>
                <w:lang w:val="en-GB"/>
              </w:rPr>
            </w:pPr>
            <w:r w:rsidRPr="001C2F40">
              <w:rPr>
                <w:rFonts w:ascii="Arial" w:hAnsi="Arial" w:cs="Arial"/>
                <w:sz w:val="20"/>
                <w:szCs w:val="20"/>
                <w:lang w:val="en-GB"/>
              </w:rPr>
              <w:t>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180 days, counting backwards from 2022-10-14.</w:t>
            </w:r>
          </w:p>
          <w:p w14:paraId="293AC4CA" w14:textId="77777777" w:rsidR="00E47ECB" w:rsidRPr="001C2F40" w:rsidRDefault="00E47ECB" w:rsidP="00E47ECB">
            <w:pPr>
              <w:jc w:val="both"/>
              <w:rPr>
                <w:rFonts w:ascii="Arial" w:hAnsi="Arial" w:cs="Arial"/>
                <w:sz w:val="20"/>
                <w:szCs w:val="20"/>
                <w:lang w:val="en-GB"/>
              </w:rPr>
            </w:pPr>
            <w:r w:rsidRPr="001C2F40">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1450696C" w14:textId="1B174B39" w:rsidR="00E47ECB" w:rsidRPr="001C2F40" w:rsidRDefault="00E47ECB" w:rsidP="00E47ECB">
            <w:pPr>
              <w:jc w:val="both"/>
              <w:rPr>
                <w:rFonts w:ascii="Arial" w:hAnsi="Arial" w:cs="Arial"/>
                <w:sz w:val="20"/>
                <w:szCs w:val="20"/>
                <w:lang w:val="en-GB"/>
              </w:rPr>
            </w:pPr>
          </w:p>
        </w:tc>
      </w:tr>
      <w:tr w:rsidR="001C2F40" w:rsidRPr="006C6662" w14:paraId="2635DC50" w14:textId="77777777" w:rsidTr="00CF37C1">
        <w:tc>
          <w:tcPr>
            <w:tcW w:w="928" w:type="dxa"/>
          </w:tcPr>
          <w:p w14:paraId="27285088" w14:textId="45B08BF8" w:rsidR="001C2F40" w:rsidRDefault="001C2F40" w:rsidP="001C2F40">
            <w:pPr>
              <w:rPr>
                <w:rFonts w:ascii="Arial" w:hAnsi="Arial" w:cs="Arial"/>
                <w:sz w:val="20"/>
                <w:szCs w:val="20"/>
              </w:rPr>
            </w:pPr>
            <w:r>
              <w:rPr>
                <w:rFonts w:ascii="Arial" w:hAnsi="Arial" w:cs="Arial"/>
                <w:sz w:val="20"/>
                <w:szCs w:val="20"/>
              </w:rPr>
              <w:lastRenderedPageBreak/>
              <w:t xml:space="preserve">11. </w:t>
            </w:r>
          </w:p>
        </w:tc>
        <w:tc>
          <w:tcPr>
            <w:tcW w:w="3887" w:type="dxa"/>
          </w:tcPr>
          <w:p w14:paraId="009C92E8" w14:textId="77777777" w:rsidR="001C2F40" w:rsidRPr="001C2F40" w:rsidRDefault="001C2F40" w:rsidP="001C2F40">
            <w:pPr>
              <w:jc w:val="both"/>
              <w:rPr>
                <w:rFonts w:ascii="Arial" w:hAnsi="Arial" w:cs="Arial"/>
                <w:color w:val="000000"/>
                <w:sz w:val="20"/>
                <w:szCs w:val="20"/>
              </w:rPr>
            </w:pPr>
            <w:r w:rsidRPr="001C2F40">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A63969" w14:textId="11BC7A7E" w:rsidR="001C2F40" w:rsidRPr="001C2F40" w:rsidRDefault="001C2F40" w:rsidP="001C2F40">
            <w:pPr>
              <w:jc w:val="both"/>
              <w:rPr>
                <w:rFonts w:ascii="Arial" w:hAnsi="Arial" w:cs="Arial"/>
                <w:color w:val="000000"/>
                <w:sz w:val="20"/>
                <w:szCs w:val="20"/>
              </w:rPr>
            </w:pPr>
            <w:r w:rsidRPr="001C2F40">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06B3EDB3" w14:textId="77777777" w:rsidR="001C2F40" w:rsidRPr="001C2F40" w:rsidRDefault="001C2F40" w:rsidP="001C2F40">
            <w:p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t>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13F56057" w14:textId="3FB2944D" w:rsidR="001C2F40" w:rsidRPr="001C2F40" w:rsidRDefault="001C2F40" w:rsidP="001C2F40">
            <w:pPr>
              <w:jc w:val="both"/>
              <w:rPr>
                <w:rFonts w:ascii="Arial" w:hAnsi="Arial" w:cs="Arial"/>
                <w:iCs/>
                <w:color w:val="000000" w:themeColor="text1"/>
                <w:sz w:val="20"/>
                <w:szCs w:val="20"/>
                <w:lang w:val="en-GB"/>
              </w:rPr>
            </w:pPr>
            <w:r w:rsidRPr="001C2F40">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40F02CDF" w14:textId="77777777" w:rsidR="001C2F40" w:rsidRPr="001C2F40" w:rsidRDefault="001C2F40" w:rsidP="001C2F40">
            <w:pPr>
              <w:ind w:left="34"/>
              <w:jc w:val="both"/>
              <w:rPr>
                <w:rFonts w:ascii="Arial" w:hAnsi="Arial" w:cs="Arial"/>
                <w:sz w:val="20"/>
                <w:szCs w:val="20"/>
              </w:rPr>
            </w:pPr>
            <w:r w:rsidRPr="001C2F40">
              <w:rPr>
                <w:rFonts w:ascii="Arial" w:hAnsi="Arial" w:cs="Arial"/>
                <w:sz w:val="20"/>
                <w:szCs w:val="20"/>
              </w:rPr>
              <w:t>PATEIKIAMA:</w:t>
            </w:r>
          </w:p>
          <w:p w14:paraId="58F62F8B" w14:textId="77777777" w:rsidR="001C2F40" w:rsidRPr="001C2F40" w:rsidRDefault="001C2F40" w:rsidP="001C2F40">
            <w:pPr>
              <w:ind w:left="34"/>
              <w:jc w:val="both"/>
              <w:rPr>
                <w:rFonts w:ascii="Arial" w:hAnsi="Arial" w:cs="Arial"/>
                <w:color w:val="000000"/>
                <w:sz w:val="20"/>
                <w:szCs w:val="20"/>
              </w:rPr>
            </w:pPr>
            <w:r w:rsidRPr="001C2F40">
              <w:rPr>
                <w:rFonts w:ascii="Arial" w:hAnsi="Arial" w:cs="Arial"/>
                <w:color w:val="000000"/>
                <w:sz w:val="20"/>
                <w:szCs w:val="20"/>
              </w:rPr>
              <w:t>Su Paraiška pateikiamas tik EBVPD.</w:t>
            </w:r>
          </w:p>
          <w:p w14:paraId="778ABABD" w14:textId="77777777" w:rsidR="001C2F40" w:rsidRPr="001C2F40" w:rsidRDefault="001C2F40" w:rsidP="001C2F40">
            <w:pPr>
              <w:ind w:left="34"/>
              <w:jc w:val="both"/>
              <w:rPr>
                <w:rFonts w:ascii="Arial" w:hAnsi="Arial" w:cs="Arial"/>
                <w:sz w:val="20"/>
                <w:szCs w:val="20"/>
              </w:rPr>
            </w:pPr>
          </w:p>
          <w:p w14:paraId="202ADD4C" w14:textId="77777777" w:rsidR="001C2F40" w:rsidRPr="001C2F40" w:rsidRDefault="001C2F40" w:rsidP="001C2F40">
            <w:pPr>
              <w:ind w:left="34"/>
              <w:jc w:val="both"/>
              <w:rPr>
                <w:rFonts w:ascii="Arial" w:hAnsi="Arial" w:cs="Arial"/>
                <w:sz w:val="20"/>
                <w:szCs w:val="20"/>
              </w:rPr>
            </w:pPr>
            <w:r w:rsidRPr="001C2F40">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778712C" w14:textId="77777777" w:rsidR="001C2F40" w:rsidRPr="001C2F40" w:rsidRDefault="001C2F40" w:rsidP="001C2F40">
            <w:pPr>
              <w:ind w:left="34"/>
              <w:jc w:val="both"/>
              <w:rPr>
                <w:rFonts w:ascii="Arial" w:hAnsi="Arial" w:cs="Arial"/>
                <w:sz w:val="20"/>
                <w:szCs w:val="20"/>
              </w:rPr>
            </w:pPr>
            <w:r w:rsidRPr="001C2F40">
              <w:rPr>
                <w:rFonts w:ascii="Arial" w:hAnsi="Arial" w:cs="Arial"/>
                <w:sz w:val="20"/>
                <w:szCs w:val="20"/>
              </w:rPr>
              <w:t xml:space="preserve">https://www.registrucentras.lt/jar/p/. </w:t>
            </w:r>
          </w:p>
          <w:p w14:paraId="07688B39" w14:textId="77777777" w:rsidR="001C2F40" w:rsidRPr="001C2F40" w:rsidRDefault="001C2F40" w:rsidP="001C2F40">
            <w:pPr>
              <w:ind w:left="34"/>
              <w:jc w:val="both"/>
              <w:rPr>
                <w:rFonts w:ascii="Arial" w:hAnsi="Arial" w:cs="Arial"/>
                <w:sz w:val="20"/>
                <w:szCs w:val="20"/>
              </w:rPr>
            </w:pPr>
            <w:r w:rsidRPr="001C2F40">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w:t>
            </w:r>
            <w:r w:rsidRPr="001C2F40">
              <w:rPr>
                <w:rFonts w:ascii="Arial" w:hAnsi="Arial" w:cs="Arial"/>
                <w:sz w:val="20"/>
                <w:szCs w:val="20"/>
              </w:rPr>
              <w:lastRenderedPageBreak/>
              <w:t>išduoti ne anksčiau kaip 120 dienų, jas skaičiuojant atgal nuo 2022-10-14.</w:t>
            </w:r>
          </w:p>
          <w:p w14:paraId="50B1BA43" w14:textId="77777777" w:rsidR="001C2F40" w:rsidRDefault="001C2F40" w:rsidP="001C2F40">
            <w:pPr>
              <w:ind w:left="34"/>
              <w:jc w:val="both"/>
              <w:rPr>
                <w:rFonts w:ascii="Arial" w:hAnsi="Arial" w:cs="Arial"/>
                <w:sz w:val="20"/>
                <w:szCs w:val="20"/>
              </w:rPr>
            </w:pPr>
          </w:p>
          <w:p w14:paraId="1B9A9D62" w14:textId="77777777" w:rsidR="00C4180E" w:rsidRDefault="00C4180E" w:rsidP="001C2F40">
            <w:pPr>
              <w:ind w:left="34"/>
              <w:jc w:val="both"/>
              <w:rPr>
                <w:rFonts w:ascii="Arial" w:hAnsi="Arial" w:cs="Arial"/>
                <w:sz w:val="20"/>
                <w:szCs w:val="20"/>
              </w:rPr>
            </w:pPr>
          </w:p>
          <w:p w14:paraId="36C24462" w14:textId="77777777" w:rsidR="00C4180E" w:rsidRDefault="00C4180E" w:rsidP="001C2F40">
            <w:pPr>
              <w:ind w:left="34"/>
              <w:jc w:val="both"/>
              <w:rPr>
                <w:rFonts w:ascii="Arial" w:hAnsi="Arial" w:cs="Arial"/>
                <w:sz w:val="20"/>
                <w:szCs w:val="20"/>
              </w:rPr>
            </w:pPr>
          </w:p>
          <w:p w14:paraId="15ED2530" w14:textId="77777777" w:rsidR="00C4180E" w:rsidRDefault="00C4180E" w:rsidP="001C2F40">
            <w:pPr>
              <w:ind w:left="34"/>
              <w:jc w:val="both"/>
              <w:rPr>
                <w:rFonts w:ascii="Arial" w:hAnsi="Arial" w:cs="Arial"/>
                <w:sz w:val="20"/>
                <w:szCs w:val="20"/>
              </w:rPr>
            </w:pPr>
          </w:p>
          <w:p w14:paraId="294E74E7" w14:textId="77777777" w:rsidR="00C4180E" w:rsidRPr="001C2F40" w:rsidRDefault="00C4180E" w:rsidP="001C2F40">
            <w:pPr>
              <w:ind w:left="34"/>
              <w:jc w:val="both"/>
              <w:rPr>
                <w:rFonts w:ascii="Arial" w:hAnsi="Arial" w:cs="Arial"/>
                <w:sz w:val="20"/>
                <w:szCs w:val="20"/>
              </w:rPr>
            </w:pPr>
          </w:p>
          <w:p w14:paraId="477DB25C" w14:textId="192CCA0F" w:rsidR="001C2F40" w:rsidRPr="001C2F40" w:rsidRDefault="001C2F40" w:rsidP="00C4180E">
            <w:pPr>
              <w:ind w:left="34"/>
              <w:jc w:val="both"/>
              <w:rPr>
                <w:rFonts w:ascii="Arial" w:hAnsi="Arial" w:cs="Arial"/>
                <w:sz w:val="20"/>
                <w:szCs w:val="20"/>
              </w:rPr>
            </w:pPr>
            <w:r w:rsidRPr="001C2F40">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660" w:type="dxa"/>
          </w:tcPr>
          <w:p w14:paraId="74266BCF" w14:textId="77777777" w:rsidR="001C2F40" w:rsidRPr="001C2F40" w:rsidRDefault="001C2F40" w:rsidP="001C2F40">
            <w:pPr>
              <w:jc w:val="both"/>
              <w:rPr>
                <w:rFonts w:ascii="Arial" w:hAnsi="Arial" w:cs="Arial"/>
                <w:sz w:val="20"/>
                <w:szCs w:val="20"/>
                <w:lang w:val="en-GB"/>
              </w:rPr>
            </w:pPr>
            <w:r w:rsidRPr="001C2F40">
              <w:rPr>
                <w:rFonts w:ascii="Arial" w:hAnsi="Arial" w:cs="Arial"/>
                <w:sz w:val="20"/>
                <w:szCs w:val="20"/>
                <w:lang w:val="en-GB"/>
              </w:rPr>
              <w:lastRenderedPageBreak/>
              <w:t>SUBMITTED:</w:t>
            </w:r>
          </w:p>
          <w:p w14:paraId="0102DB44" w14:textId="77777777" w:rsidR="001C2F40" w:rsidRPr="001C2F40" w:rsidRDefault="001C2F40" w:rsidP="001C2F40">
            <w:pPr>
              <w:jc w:val="both"/>
              <w:rPr>
                <w:rFonts w:ascii="Arial" w:hAnsi="Arial" w:cs="Arial"/>
                <w:sz w:val="20"/>
                <w:szCs w:val="20"/>
                <w:lang w:val="en-GB"/>
              </w:rPr>
            </w:pPr>
            <w:r w:rsidRPr="001C2F40">
              <w:rPr>
                <w:rFonts w:ascii="Arial" w:hAnsi="Arial" w:cs="Arial"/>
                <w:sz w:val="20"/>
                <w:szCs w:val="20"/>
                <w:lang w:val="en-GB"/>
              </w:rPr>
              <w:t>Only the ESPD is submitted with the Application.</w:t>
            </w:r>
          </w:p>
          <w:p w14:paraId="65A264F1" w14:textId="77777777" w:rsidR="001C2F40" w:rsidRPr="001C2F40" w:rsidRDefault="001C2F40" w:rsidP="001C2F40">
            <w:pPr>
              <w:jc w:val="both"/>
              <w:rPr>
                <w:rFonts w:ascii="Arial" w:hAnsi="Arial" w:cs="Arial"/>
                <w:sz w:val="20"/>
                <w:szCs w:val="20"/>
                <w:lang w:val="en-GB"/>
              </w:rPr>
            </w:pPr>
          </w:p>
          <w:p w14:paraId="220755F5" w14:textId="2533051A" w:rsidR="001C2F40" w:rsidRPr="001C2F40" w:rsidRDefault="001C2F40" w:rsidP="001C2F40">
            <w:pPr>
              <w:jc w:val="both"/>
              <w:rPr>
                <w:rFonts w:ascii="Arial" w:hAnsi="Arial" w:cs="Arial"/>
                <w:sz w:val="20"/>
                <w:szCs w:val="20"/>
                <w:lang w:val="en-GB"/>
              </w:rPr>
            </w:pPr>
            <w:r w:rsidRPr="001C2F40">
              <w:rPr>
                <w:rFonts w:ascii="Arial" w:hAnsi="Arial" w:cs="Arial"/>
                <w:sz w:val="20"/>
                <w:szCs w:val="20"/>
                <w:lang w:val="en-GB"/>
              </w:rPr>
              <w:t>For entities established in Lithuania, no supporting documents are required</w:t>
            </w:r>
            <w:r w:rsidR="00AC21FE">
              <w:rPr>
                <w:rFonts w:ascii="Arial" w:hAnsi="Arial" w:cs="Arial"/>
                <w:sz w:val="20"/>
                <w:szCs w:val="20"/>
                <w:lang w:val="en-GB"/>
              </w:rPr>
              <w:t xml:space="preserve"> </w:t>
            </w:r>
            <w:r w:rsidRPr="001C2F40">
              <w:rPr>
                <w:rFonts w:ascii="Arial" w:hAnsi="Arial" w:cs="Arial"/>
                <w:sz w:val="20"/>
                <w:szCs w:val="20"/>
                <w:lang w:val="en-GB"/>
              </w:rPr>
              <w:t>submission of the ESPD is sufficient. The contracting entity independently verifies the data in the national database at:</w:t>
            </w:r>
          </w:p>
          <w:p w14:paraId="0E79663B" w14:textId="77777777" w:rsidR="001C2F40" w:rsidRPr="001C2F40" w:rsidRDefault="001C2F40" w:rsidP="001C2F40">
            <w:pPr>
              <w:jc w:val="both"/>
              <w:rPr>
                <w:rFonts w:ascii="Arial" w:hAnsi="Arial" w:cs="Arial"/>
                <w:sz w:val="20"/>
                <w:szCs w:val="20"/>
                <w:lang w:val="en-GB"/>
              </w:rPr>
            </w:pPr>
            <w:r w:rsidRPr="001C2F40">
              <w:rPr>
                <w:rFonts w:ascii="Arial" w:hAnsi="Arial" w:cs="Arial"/>
                <w:sz w:val="20"/>
                <w:szCs w:val="20"/>
                <w:lang w:val="en-GB"/>
              </w:rPr>
              <w:t>https://www.registrucentras.lt/jar/p/.</w:t>
            </w:r>
          </w:p>
          <w:p w14:paraId="6253B12F" w14:textId="77777777" w:rsidR="001C2F40" w:rsidRPr="001C2F40" w:rsidRDefault="001C2F40" w:rsidP="001C2F40">
            <w:pPr>
              <w:jc w:val="both"/>
              <w:rPr>
                <w:rFonts w:ascii="Arial" w:hAnsi="Arial" w:cs="Arial"/>
                <w:sz w:val="20"/>
                <w:szCs w:val="20"/>
                <w:lang w:val="en-GB"/>
              </w:rPr>
            </w:pPr>
            <w:r w:rsidRPr="001C2F40">
              <w:rPr>
                <w:rFonts w:ascii="Arial" w:hAnsi="Arial" w:cs="Arial"/>
                <w:sz w:val="20"/>
                <w:szCs w:val="20"/>
                <w:lang w:val="en-GB"/>
              </w:rPr>
              <w:t xml:space="preserve">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example: If the contracting </w:t>
            </w:r>
            <w:r w:rsidRPr="001C2F40">
              <w:rPr>
                <w:rFonts w:ascii="Arial" w:hAnsi="Arial" w:cs="Arial"/>
                <w:sz w:val="20"/>
                <w:szCs w:val="20"/>
                <w:lang w:val="en-GB"/>
              </w:rPr>
              <w:lastRenderedPageBreak/>
              <w:t>entity requests the supplier on 2022-10-10 to submit supporting documents by 2022-10-14, the documents must be issued no earlier than 120 days, counting backwards from 2022-10-14.</w:t>
            </w:r>
          </w:p>
          <w:p w14:paraId="3C305B93" w14:textId="39CAC9D7" w:rsidR="001C2F40" w:rsidRPr="001C2F40" w:rsidRDefault="001C2F40" w:rsidP="001C2F40">
            <w:pPr>
              <w:jc w:val="both"/>
              <w:rPr>
                <w:rFonts w:ascii="Arial" w:hAnsi="Arial" w:cs="Arial"/>
                <w:sz w:val="20"/>
                <w:szCs w:val="20"/>
                <w:lang w:val="en-GB"/>
              </w:rPr>
            </w:pPr>
            <w:r w:rsidRPr="001C2F40">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tc>
      </w:tr>
    </w:tbl>
    <w:p w14:paraId="443CF481" w14:textId="77777777" w:rsidR="00EC584F" w:rsidRPr="006C6662" w:rsidRDefault="00EC584F" w:rsidP="00EC584F">
      <w:pPr>
        <w:pStyle w:val="ListParagraph"/>
        <w:rPr>
          <w:rFonts w:ascii="Arial" w:hAnsi="Arial" w:cs="Arial"/>
          <w:i/>
          <w:color w:val="FF0000"/>
          <w:sz w:val="20"/>
          <w:szCs w:val="20"/>
        </w:rPr>
      </w:pPr>
    </w:p>
    <w:p w14:paraId="08365101" w14:textId="77777777" w:rsidR="003E066D" w:rsidRDefault="003E066D"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p>
    <w:p w14:paraId="3EEBBF9F" w14:textId="312F8CB9" w:rsidR="00C874AD" w:rsidRPr="00C874AD"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874AD">
        <w:rPr>
          <w:rFonts w:ascii="Arial" w:hAnsi="Arial" w:cs="Arial"/>
          <w:iCs/>
          <w:color w:val="000000" w:themeColor="text1"/>
          <w:sz w:val="20"/>
          <w:szCs w:val="20"/>
        </w:rPr>
        <w:t>2 lentelė</w:t>
      </w:r>
      <w:r w:rsidR="00C874AD" w:rsidRPr="00C874AD">
        <w:rPr>
          <w:rFonts w:ascii="Arial" w:hAnsi="Arial" w:cs="Arial"/>
          <w:iCs/>
          <w:color w:val="000000" w:themeColor="text1"/>
          <w:sz w:val="20"/>
          <w:szCs w:val="20"/>
        </w:rPr>
        <w:t xml:space="preserve"> </w:t>
      </w:r>
      <w:r w:rsidRPr="00C874AD">
        <w:rPr>
          <w:rFonts w:ascii="Arial" w:hAnsi="Arial" w:cs="Arial"/>
          <w:iCs/>
          <w:color w:val="000000" w:themeColor="text1"/>
          <w:sz w:val="20"/>
          <w:szCs w:val="20"/>
        </w:rPr>
        <w:t>/</w:t>
      </w:r>
    </w:p>
    <w:p w14:paraId="10EE93F5" w14:textId="68AC8EB6" w:rsidR="00EC584F" w:rsidRPr="00C874AD"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874AD">
        <w:rPr>
          <w:rFonts w:ascii="Arial" w:hAnsi="Arial" w:cs="Arial"/>
          <w:iCs/>
          <w:color w:val="000000" w:themeColor="text1"/>
          <w:sz w:val="20"/>
          <w:szCs w:val="20"/>
          <w:lang w:val="en-US"/>
        </w:rPr>
        <w:t>Table 2</w:t>
      </w:r>
    </w:p>
    <w:tbl>
      <w:tblPr>
        <w:tblStyle w:val="TableGrid"/>
        <w:tblW w:w="14421" w:type="dxa"/>
        <w:tblLook w:val="04A0" w:firstRow="1" w:lastRow="0" w:firstColumn="1" w:lastColumn="0" w:noHBand="0" w:noVBand="1"/>
      </w:tblPr>
      <w:tblGrid>
        <w:gridCol w:w="792"/>
        <w:gridCol w:w="3739"/>
        <w:gridCol w:w="3940"/>
        <w:gridCol w:w="3060"/>
        <w:gridCol w:w="2890"/>
      </w:tblGrid>
      <w:tr w:rsidR="000D7DA4" w:rsidRPr="006C6662" w14:paraId="0940F2EB" w14:textId="77777777" w:rsidTr="00F70CFF">
        <w:tc>
          <w:tcPr>
            <w:tcW w:w="792" w:type="dxa"/>
            <w:vAlign w:val="center"/>
          </w:tcPr>
          <w:p w14:paraId="17A5D4DE" w14:textId="77777777" w:rsidR="000D7DA4" w:rsidRPr="006C6662" w:rsidRDefault="000D7DA4" w:rsidP="00952466">
            <w:pPr>
              <w:jc w:val="center"/>
              <w:rPr>
                <w:rFonts w:ascii="Arial" w:hAnsi="Arial" w:cs="Arial"/>
                <w:b/>
                <w:bCs/>
                <w:sz w:val="20"/>
                <w:szCs w:val="20"/>
              </w:rPr>
            </w:pPr>
            <w:r w:rsidRPr="006C6662">
              <w:rPr>
                <w:rFonts w:ascii="Arial" w:hAnsi="Arial" w:cs="Arial"/>
                <w:b/>
                <w:bCs/>
                <w:sz w:val="20"/>
                <w:szCs w:val="20"/>
              </w:rPr>
              <w:t>Eil. Nr. /</w:t>
            </w:r>
          </w:p>
          <w:p w14:paraId="5C6BD0C3" w14:textId="753AD654" w:rsidR="000D7DA4" w:rsidRPr="006C6662" w:rsidRDefault="000D7DA4" w:rsidP="00952466">
            <w:pPr>
              <w:jc w:val="center"/>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739" w:type="dxa"/>
            <w:vAlign w:val="center"/>
          </w:tcPr>
          <w:p w14:paraId="1062F668" w14:textId="531896CC" w:rsidR="000D7DA4" w:rsidRPr="006C6662" w:rsidRDefault="000D7DA4" w:rsidP="00952466">
            <w:pPr>
              <w:jc w:val="center"/>
              <w:rPr>
                <w:rFonts w:ascii="Arial" w:hAnsi="Arial" w:cs="Arial"/>
                <w:sz w:val="20"/>
                <w:szCs w:val="20"/>
              </w:rPr>
            </w:pPr>
            <w:r w:rsidRPr="006C6662">
              <w:rPr>
                <w:rFonts w:ascii="Arial" w:hAnsi="Arial" w:cs="Arial"/>
                <w:b/>
                <w:sz w:val="20"/>
                <w:szCs w:val="20"/>
              </w:rPr>
              <w:t>Kvalifikacijos reikalavimas</w:t>
            </w:r>
          </w:p>
        </w:tc>
        <w:tc>
          <w:tcPr>
            <w:tcW w:w="3940" w:type="dxa"/>
            <w:vAlign w:val="center"/>
          </w:tcPr>
          <w:p w14:paraId="2F34C29A" w14:textId="4D60FB0A" w:rsidR="000D7DA4" w:rsidRPr="006C6662" w:rsidRDefault="009E1A65" w:rsidP="00952466">
            <w:pPr>
              <w:jc w:val="center"/>
              <w:rPr>
                <w:rFonts w:ascii="Arial" w:hAnsi="Arial" w:cs="Arial"/>
                <w:sz w:val="20"/>
                <w:szCs w:val="20"/>
              </w:rPr>
            </w:pPr>
            <w:r w:rsidRPr="006C6662">
              <w:rPr>
                <w:rFonts w:ascii="Arial" w:hAnsi="Arial" w:cs="Arial"/>
                <w:b/>
                <w:sz w:val="20"/>
                <w:szCs w:val="20"/>
                <w:lang w:val="en-GB"/>
              </w:rPr>
              <w:t>Qualification requirement</w:t>
            </w:r>
          </w:p>
        </w:tc>
        <w:tc>
          <w:tcPr>
            <w:tcW w:w="3060" w:type="dxa"/>
            <w:vAlign w:val="center"/>
          </w:tcPr>
          <w:p w14:paraId="3AFB2A40" w14:textId="334E8080" w:rsidR="000D7DA4" w:rsidRPr="006C6662" w:rsidRDefault="000D7DA4" w:rsidP="00952466">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2890" w:type="dxa"/>
            <w:vAlign w:val="center"/>
          </w:tcPr>
          <w:p w14:paraId="161A47CB" w14:textId="4FD9FA8E" w:rsidR="000D7DA4" w:rsidRPr="006C6662" w:rsidRDefault="009E1A65" w:rsidP="00952466">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0D7DA4" w:rsidRPr="006C6662" w14:paraId="09120D0A" w14:textId="77777777" w:rsidTr="002E4785">
        <w:trPr>
          <w:trHeight w:val="238"/>
        </w:trPr>
        <w:tc>
          <w:tcPr>
            <w:tcW w:w="14421" w:type="dxa"/>
            <w:gridSpan w:val="5"/>
          </w:tcPr>
          <w:p w14:paraId="72FDAE3B" w14:textId="6F63EF68" w:rsidR="000D7DA4" w:rsidRPr="006C6662" w:rsidRDefault="009F631B" w:rsidP="003D5FD3">
            <w:pPr>
              <w:spacing w:before="120" w:after="120"/>
              <w:jc w:val="center"/>
              <w:rPr>
                <w:rFonts w:ascii="Arial" w:hAnsi="Arial" w:cs="Arial"/>
                <w:sz w:val="20"/>
                <w:szCs w:val="20"/>
              </w:rPr>
            </w:pPr>
            <w:r w:rsidRPr="006C6662">
              <w:rPr>
                <w:rFonts w:ascii="Arial" w:hAnsi="Arial" w:cs="Arial"/>
                <w:b/>
                <w:bCs/>
                <w:color w:val="000000"/>
                <w:sz w:val="20"/>
                <w:szCs w:val="20"/>
              </w:rPr>
              <w:t>Techninis ir profesinis pajėgumas /</w:t>
            </w:r>
            <w:r w:rsidRPr="006C6662">
              <w:rPr>
                <w:rFonts w:ascii="Arial" w:hAnsi="Arial" w:cs="Arial"/>
                <w:b/>
                <w:bCs/>
                <w:color w:val="000000"/>
                <w:sz w:val="20"/>
                <w:szCs w:val="20"/>
                <w:lang w:val="en-GB"/>
              </w:rPr>
              <w:t xml:space="preserve"> Technical and professional capacity</w:t>
            </w:r>
          </w:p>
        </w:tc>
      </w:tr>
      <w:tr w:rsidR="00F04576" w:rsidRPr="006C6662" w14:paraId="67B39B05" w14:textId="77777777" w:rsidTr="00F70CFF">
        <w:trPr>
          <w:trHeight w:val="10977"/>
        </w:trPr>
        <w:tc>
          <w:tcPr>
            <w:tcW w:w="792" w:type="dxa"/>
          </w:tcPr>
          <w:p w14:paraId="222BEAA7" w14:textId="77777777" w:rsidR="00F04576" w:rsidRPr="006C6662" w:rsidRDefault="00F04576" w:rsidP="00BF2A43">
            <w:pPr>
              <w:rPr>
                <w:rFonts w:ascii="Arial" w:hAnsi="Arial" w:cs="Arial"/>
                <w:sz w:val="20"/>
                <w:szCs w:val="20"/>
              </w:rPr>
            </w:pPr>
            <w:r w:rsidRPr="006C6662">
              <w:rPr>
                <w:rFonts w:ascii="Arial" w:hAnsi="Arial" w:cs="Arial"/>
                <w:sz w:val="20"/>
                <w:szCs w:val="20"/>
              </w:rPr>
              <w:lastRenderedPageBreak/>
              <w:t>1.</w:t>
            </w:r>
          </w:p>
          <w:p w14:paraId="148AF900" w14:textId="2FAF75A2" w:rsidR="00F04576" w:rsidRPr="006C6662" w:rsidRDefault="00F04576" w:rsidP="001C50B5">
            <w:pPr>
              <w:rPr>
                <w:rFonts w:ascii="Arial" w:hAnsi="Arial" w:cs="Arial"/>
                <w:sz w:val="20"/>
                <w:szCs w:val="20"/>
              </w:rPr>
            </w:pPr>
          </w:p>
        </w:tc>
        <w:tc>
          <w:tcPr>
            <w:tcW w:w="3739" w:type="dxa"/>
          </w:tcPr>
          <w:p w14:paraId="476578CD" w14:textId="6DAACEDD" w:rsidR="00CF36F3" w:rsidRPr="008614B5" w:rsidRDefault="00CF36F3" w:rsidP="00AB635C">
            <w:pPr>
              <w:jc w:val="both"/>
              <w:rPr>
                <w:rFonts w:ascii="Arial" w:hAnsi="Arial" w:cs="Arial"/>
                <w:sz w:val="20"/>
                <w:szCs w:val="20"/>
              </w:rPr>
            </w:pPr>
            <w:r w:rsidRPr="008614B5">
              <w:rPr>
                <w:rFonts w:ascii="Arial" w:hAnsi="Arial" w:cs="Arial"/>
                <w:sz w:val="20"/>
                <w:szCs w:val="20"/>
              </w:rPr>
              <w:t xml:space="preserve">Tiekėjas per paskutinius 5 (penkis) metus iki Paraiškų pateikimo termino pabaigos arba per laiką nuo Tiekėjo įregistravimo dienos (jeigu Tiekėjas vykdė veiklą mažiau nei 5 (penkis) metus) yra suteikęs informacinės sistemos kūrimo/diegimo/tobulinimo paslaugų pagal </w:t>
            </w:r>
            <w:r w:rsidR="007E519B" w:rsidRPr="008614B5">
              <w:rPr>
                <w:rFonts w:ascii="Arial" w:hAnsi="Arial" w:cs="Arial"/>
                <w:sz w:val="20"/>
                <w:szCs w:val="20"/>
              </w:rPr>
              <w:t xml:space="preserve">jau </w:t>
            </w:r>
            <w:r w:rsidRPr="008614B5">
              <w:rPr>
                <w:rFonts w:ascii="Arial" w:hAnsi="Arial" w:cs="Arial"/>
                <w:sz w:val="20"/>
                <w:szCs w:val="20"/>
              </w:rPr>
              <w:t xml:space="preserve">įvykdytą ar šiuo metu vykdomą sutartį, </w:t>
            </w:r>
            <w:r w:rsidR="00A033D3" w:rsidRPr="008614B5">
              <w:rPr>
                <w:rFonts w:ascii="Arial" w:hAnsi="Arial" w:cs="Arial"/>
                <w:sz w:val="20"/>
                <w:szCs w:val="20"/>
              </w:rPr>
              <w:t xml:space="preserve">kurių vertė </w:t>
            </w:r>
            <w:r w:rsidRPr="008614B5">
              <w:rPr>
                <w:rFonts w:ascii="Arial" w:hAnsi="Arial" w:cs="Arial"/>
                <w:sz w:val="20"/>
                <w:szCs w:val="20"/>
              </w:rPr>
              <w:t xml:space="preserve">ne mažiau kaip 1 mln. </w:t>
            </w:r>
            <w:r w:rsidR="00DC4B94" w:rsidRPr="008614B5">
              <w:rPr>
                <w:rFonts w:ascii="Arial" w:hAnsi="Arial" w:cs="Arial"/>
                <w:sz w:val="20"/>
                <w:szCs w:val="20"/>
              </w:rPr>
              <w:t>EU</w:t>
            </w:r>
            <w:r w:rsidR="00797C19" w:rsidRPr="008614B5">
              <w:rPr>
                <w:rFonts w:ascii="Arial" w:hAnsi="Arial" w:cs="Arial"/>
                <w:sz w:val="20"/>
                <w:szCs w:val="20"/>
              </w:rPr>
              <w:t>R</w:t>
            </w:r>
            <w:r w:rsidR="00DC4B94" w:rsidRPr="008614B5">
              <w:rPr>
                <w:rFonts w:ascii="Arial" w:hAnsi="Arial" w:cs="Arial"/>
                <w:sz w:val="20"/>
                <w:szCs w:val="20"/>
              </w:rPr>
              <w:t xml:space="preserve">. </w:t>
            </w:r>
            <w:r w:rsidRPr="008614B5">
              <w:rPr>
                <w:rFonts w:ascii="Arial" w:hAnsi="Arial" w:cs="Arial"/>
                <w:sz w:val="20"/>
                <w:szCs w:val="20"/>
              </w:rPr>
              <w:t xml:space="preserve">Jeigu sutartis dar vykdoma, </w:t>
            </w:r>
            <w:r w:rsidR="00797C19" w:rsidRPr="008614B5">
              <w:rPr>
                <w:rFonts w:ascii="Arial" w:hAnsi="Arial" w:cs="Arial"/>
                <w:sz w:val="20"/>
                <w:szCs w:val="20"/>
              </w:rPr>
              <w:t xml:space="preserve">jau suteiktų </w:t>
            </w:r>
            <w:r w:rsidRPr="008614B5">
              <w:rPr>
                <w:rFonts w:ascii="Arial" w:hAnsi="Arial" w:cs="Arial"/>
                <w:sz w:val="20"/>
                <w:szCs w:val="20"/>
              </w:rPr>
              <w:t>paslaugų</w:t>
            </w:r>
            <w:r w:rsidR="00797C19" w:rsidRPr="008614B5">
              <w:rPr>
                <w:rFonts w:ascii="Arial" w:hAnsi="Arial" w:cs="Arial"/>
                <w:sz w:val="20"/>
                <w:szCs w:val="20"/>
              </w:rPr>
              <w:t xml:space="preserve"> vertė</w:t>
            </w:r>
            <w:r w:rsidR="00A033D3" w:rsidRPr="008614B5">
              <w:rPr>
                <w:rFonts w:ascii="Arial" w:hAnsi="Arial" w:cs="Arial"/>
                <w:sz w:val="20"/>
                <w:szCs w:val="20"/>
              </w:rPr>
              <w:t xml:space="preserve"> negali būti mažesnė nei</w:t>
            </w:r>
            <w:r w:rsidRPr="008614B5">
              <w:rPr>
                <w:rFonts w:ascii="Arial" w:hAnsi="Arial" w:cs="Arial"/>
                <w:sz w:val="20"/>
                <w:szCs w:val="20"/>
              </w:rPr>
              <w:t xml:space="preserve"> 1 mln.</w:t>
            </w:r>
          </w:p>
          <w:p w14:paraId="70D71FDD" w14:textId="77777777" w:rsidR="00CF36F3" w:rsidRDefault="00CF36F3" w:rsidP="00AC21FE">
            <w:pPr>
              <w:jc w:val="both"/>
              <w:rPr>
                <w:rFonts w:ascii="Arial" w:hAnsi="Arial" w:cs="Arial"/>
                <w:sz w:val="20"/>
                <w:szCs w:val="20"/>
              </w:rPr>
            </w:pPr>
          </w:p>
          <w:p w14:paraId="38CC4746" w14:textId="77777777" w:rsidR="00C4180E" w:rsidRDefault="00C4180E" w:rsidP="00AC21FE">
            <w:pPr>
              <w:jc w:val="both"/>
              <w:rPr>
                <w:rFonts w:ascii="Arial" w:hAnsi="Arial" w:cs="Arial"/>
                <w:sz w:val="20"/>
                <w:szCs w:val="20"/>
              </w:rPr>
            </w:pPr>
          </w:p>
          <w:p w14:paraId="394FDD86" w14:textId="77777777" w:rsidR="00C4180E" w:rsidRPr="008614B5" w:rsidRDefault="00C4180E" w:rsidP="00AC21FE">
            <w:pPr>
              <w:jc w:val="both"/>
              <w:rPr>
                <w:rFonts w:ascii="Arial" w:hAnsi="Arial" w:cs="Arial"/>
                <w:sz w:val="20"/>
                <w:szCs w:val="20"/>
              </w:rPr>
            </w:pPr>
          </w:p>
          <w:p w14:paraId="1AD81F00" w14:textId="48B7B931" w:rsidR="00CF36F3" w:rsidRPr="00797649" w:rsidRDefault="00CF36F3" w:rsidP="00AC21FE">
            <w:pPr>
              <w:jc w:val="both"/>
              <w:rPr>
                <w:rFonts w:ascii="Arial" w:hAnsi="Arial" w:cs="Arial"/>
                <w:sz w:val="20"/>
                <w:szCs w:val="20"/>
              </w:rPr>
            </w:pPr>
            <w:r w:rsidRPr="008614B5">
              <w:rPr>
                <w:rFonts w:ascii="Arial" w:hAnsi="Arial" w:cs="Arial"/>
                <w:sz w:val="20"/>
                <w:szCs w:val="20"/>
              </w:rPr>
              <w:t xml:space="preserve">Laikoma, kad Tiekėjo patirtis atitinka keliamą reikalavimą, jei </w:t>
            </w:r>
            <w:r w:rsidR="003E3FB8" w:rsidRPr="008614B5">
              <w:rPr>
                <w:rFonts w:ascii="Arial" w:hAnsi="Arial" w:cs="Arial"/>
                <w:sz w:val="20"/>
                <w:szCs w:val="20"/>
              </w:rPr>
              <w:t xml:space="preserve">Tiekėjas turi </w:t>
            </w:r>
            <w:r w:rsidRPr="008614B5">
              <w:rPr>
                <w:rFonts w:ascii="Arial" w:hAnsi="Arial" w:cs="Arial"/>
                <w:sz w:val="20"/>
                <w:szCs w:val="20"/>
              </w:rPr>
              <w:t>bent viena sutart</w:t>
            </w:r>
            <w:r w:rsidR="003E1060" w:rsidRPr="008614B5">
              <w:rPr>
                <w:rFonts w:ascii="Arial" w:hAnsi="Arial" w:cs="Arial"/>
                <w:sz w:val="20"/>
                <w:szCs w:val="20"/>
              </w:rPr>
              <w:t>į, pagal kurią tinkamai suteiktų</w:t>
            </w:r>
            <w:r w:rsidR="00C01F3D" w:rsidRPr="008614B5">
              <w:rPr>
                <w:rFonts w:ascii="Arial" w:hAnsi="Arial" w:cs="Arial"/>
                <w:sz w:val="20"/>
                <w:szCs w:val="20"/>
              </w:rPr>
              <w:t xml:space="preserve"> paslaugų</w:t>
            </w:r>
            <w:r w:rsidRPr="008614B5">
              <w:rPr>
                <w:rFonts w:ascii="Arial" w:hAnsi="Arial" w:cs="Arial"/>
                <w:sz w:val="20"/>
                <w:szCs w:val="20"/>
              </w:rPr>
              <w:t xml:space="preserve"> vertė per reikalaujamą laikotarpį yra ne mažesnė kaip 1 </w:t>
            </w:r>
            <w:r w:rsidR="009630FF" w:rsidRPr="008614B5">
              <w:rPr>
                <w:rFonts w:ascii="Arial" w:hAnsi="Arial" w:cs="Arial"/>
                <w:sz w:val="20"/>
                <w:szCs w:val="20"/>
              </w:rPr>
              <w:t>000 </w:t>
            </w:r>
            <w:r w:rsidRPr="008614B5">
              <w:rPr>
                <w:rFonts w:ascii="Arial" w:hAnsi="Arial" w:cs="Arial"/>
                <w:sz w:val="20"/>
                <w:szCs w:val="20"/>
              </w:rPr>
              <w:t>000 (vienas milijonas penki šimtai tūkstančių) Eur be PVM.</w:t>
            </w:r>
          </w:p>
          <w:p w14:paraId="38A13B12" w14:textId="77777777" w:rsidR="00F04576" w:rsidRPr="0027298E" w:rsidRDefault="00F04576" w:rsidP="00F04576">
            <w:pPr>
              <w:jc w:val="both"/>
              <w:rPr>
                <w:rFonts w:ascii="Arial" w:hAnsi="Arial" w:cs="Arial"/>
                <w:sz w:val="20"/>
                <w:szCs w:val="20"/>
              </w:rPr>
            </w:pPr>
          </w:p>
          <w:p w14:paraId="1C63FC0E" w14:textId="77777777" w:rsidR="00F04576" w:rsidRPr="0027298E" w:rsidRDefault="00F04576" w:rsidP="00F04576">
            <w:pPr>
              <w:jc w:val="both"/>
              <w:rPr>
                <w:rFonts w:ascii="Arial" w:hAnsi="Arial" w:cs="Arial"/>
                <w:sz w:val="20"/>
                <w:szCs w:val="20"/>
              </w:rPr>
            </w:pPr>
            <w:r w:rsidRPr="0027298E">
              <w:rPr>
                <w:rFonts w:ascii="Arial" w:hAnsi="Arial" w:cs="Arial"/>
                <w:sz w:val="20"/>
                <w:szCs w:val="20"/>
              </w:rPr>
              <w:t>PASTAB</w:t>
            </w:r>
            <w:r>
              <w:rPr>
                <w:rFonts w:ascii="Arial" w:hAnsi="Arial" w:cs="Arial"/>
                <w:sz w:val="20"/>
                <w:szCs w:val="20"/>
              </w:rPr>
              <w:t>A</w:t>
            </w:r>
            <w:r w:rsidRPr="0027298E">
              <w:rPr>
                <w:rFonts w:ascii="Arial" w:hAnsi="Arial" w:cs="Arial"/>
                <w:sz w:val="20"/>
                <w:szCs w:val="20"/>
              </w:rPr>
              <w:t>:</w:t>
            </w:r>
          </w:p>
          <w:p w14:paraId="7A5BCC79" w14:textId="77777777" w:rsidR="00F04576" w:rsidRDefault="00F04576" w:rsidP="00F04576">
            <w:pPr>
              <w:jc w:val="both"/>
              <w:rPr>
                <w:rFonts w:ascii="Arial" w:hAnsi="Arial" w:cs="Arial"/>
                <w:sz w:val="20"/>
                <w:szCs w:val="20"/>
              </w:rPr>
            </w:pPr>
            <w:r w:rsidRPr="0027298E">
              <w:rPr>
                <w:rFonts w:ascii="Arial" w:hAnsi="Arial" w:cs="Arial"/>
                <w:sz w:val="20"/>
                <w:szCs w:val="20"/>
              </w:rPr>
              <w:t>1.</w:t>
            </w:r>
            <w:r>
              <w:rPr>
                <w:rFonts w:ascii="Arial" w:hAnsi="Arial" w:cs="Arial"/>
                <w:sz w:val="20"/>
                <w:szCs w:val="20"/>
              </w:rPr>
              <w:t xml:space="preserve"> </w:t>
            </w:r>
            <w:r w:rsidRPr="0027298E">
              <w:rPr>
                <w:rFonts w:ascii="Arial" w:hAnsi="Arial" w:cs="Arial"/>
                <w:sz w:val="20"/>
                <w:szCs w:val="20"/>
              </w:rPr>
              <w:t>Sutartis (-</w:t>
            </w:r>
            <w:proofErr w:type="spellStart"/>
            <w:r w:rsidRPr="0027298E">
              <w:rPr>
                <w:rFonts w:ascii="Arial" w:hAnsi="Arial" w:cs="Arial"/>
                <w:sz w:val="20"/>
                <w:szCs w:val="20"/>
              </w:rPr>
              <w:t>ys</w:t>
            </w:r>
            <w:proofErr w:type="spellEnd"/>
            <w:r w:rsidRPr="0027298E">
              <w:rPr>
                <w:rFonts w:ascii="Arial" w:hAnsi="Arial" w:cs="Arial"/>
                <w:sz w:val="20"/>
                <w:szCs w:val="20"/>
              </w:rPr>
              <w:t xml:space="preserve">) gali būti pradėta vykdyti anksčiau, nei prieš 5 </w:t>
            </w:r>
            <w:r w:rsidR="00F70CFF">
              <w:rPr>
                <w:rFonts w:ascii="Arial" w:hAnsi="Arial" w:cs="Arial"/>
                <w:sz w:val="20"/>
                <w:szCs w:val="20"/>
              </w:rPr>
              <w:t xml:space="preserve">(penkis) </w:t>
            </w:r>
            <w:r w:rsidRPr="0027298E">
              <w:rPr>
                <w:rFonts w:ascii="Arial" w:hAnsi="Arial" w:cs="Arial"/>
                <w:sz w:val="20"/>
                <w:szCs w:val="20"/>
              </w:rPr>
              <w:t>metus, tačiau sutarties (-</w:t>
            </w:r>
            <w:proofErr w:type="spellStart"/>
            <w:r w:rsidRPr="0027298E">
              <w:rPr>
                <w:rFonts w:ascii="Arial" w:hAnsi="Arial" w:cs="Arial"/>
                <w:sz w:val="20"/>
                <w:szCs w:val="20"/>
              </w:rPr>
              <w:t>čių</w:t>
            </w:r>
            <w:proofErr w:type="spellEnd"/>
            <w:r w:rsidRPr="0027298E">
              <w:rPr>
                <w:rFonts w:ascii="Arial" w:hAnsi="Arial" w:cs="Arial"/>
                <w:sz w:val="20"/>
                <w:szCs w:val="20"/>
              </w:rPr>
              <w:t>) vykdymo pabaiga turi patekti į nurodytą 5</w:t>
            </w:r>
            <w:r>
              <w:rPr>
                <w:rFonts w:ascii="Arial" w:hAnsi="Arial" w:cs="Arial"/>
                <w:sz w:val="20"/>
                <w:szCs w:val="20"/>
              </w:rPr>
              <w:t> </w:t>
            </w:r>
            <w:r w:rsidR="00F70CFF">
              <w:rPr>
                <w:rFonts w:ascii="Arial" w:hAnsi="Arial" w:cs="Arial"/>
                <w:sz w:val="20"/>
                <w:szCs w:val="20"/>
              </w:rPr>
              <w:t xml:space="preserve">(penkių) </w:t>
            </w:r>
            <w:r w:rsidRPr="0027298E">
              <w:rPr>
                <w:rFonts w:ascii="Arial" w:hAnsi="Arial" w:cs="Arial"/>
                <w:sz w:val="20"/>
                <w:szCs w:val="20"/>
              </w:rPr>
              <w:t>metų laikotarpį.</w:t>
            </w:r>
          </w:p>
          <w:p w14:paraId="42C1C56A" w14:textId="77777777" w:rsidR="00910016" w:rsidRDefault="00910016" w:rsidP="00F04576">
            <w:pPr>
              <w:jc w:val="both"/>
              <w:rPr>
                <w:rFonts w:ascii="Arial" w:hAnsi="Arial" w:cs="Arial"/>
                <w:sz w:val="20"/>
                <w:szCs w:val="20"/>
              </w:rPr>
            </w:pPr>
          </w:p>
          <w:p w14:paraId="5121CACF" w14:textId="53092702" w:rsidR="00910016" w:rsidRPr="006C6662" w:rsidRDefault="00910016" w:rsidP="00F04576">
            <w:pPr>
              <w:jc w:val="both"/>
              <w:rPr>
                <w:rFonts w:ascii="Arial" w:hAnsi="Arial" w:cs="Arial"/>
                <w:sz w:val="20"/>
                <w:szCs w:val="20"/>
              </w:rPr>
            </w:pPr>
          </w:p>
        </w:tc>
        <w:tc>
          <w:tcPr>
            <w:tcW w:w="3940" w:type="dxa"/>
          </w:tcPr>
          <w:p w14:paraId="37796484" w14:textId="414965D0" w:rsidR="00F04576" w:rsidRPr="00792E7F" w:rsidRDefault="006510FD" w:rsidP="001C50B5">
            <w:pPr>
              <w:jc w:val="both"/>
              <w:rPr>
                <w:rFonts w:ascii="Arial" w:hAnsi="Arial" w:cs="Arial"/>
                <w:sz w:val="20"/>
                <w:szCs w:val="20"/>
                <w:lang w:val="en-GB"/>
              </w:rPr>
            </w:pPr>
            <w:r w:rsidRPr="00792E7F">
              <w:rPr>
                <w:rFonts w:ascii="Arial" w:hAnsi="Arial" w:cs="Arial"/>
                <w:sz w:val="20"/>
                <w:szCs w:val="20"/>
                <w:lang w:val="en-GB"/>
              </w:rPr>
              <w:t>The Supplier has provided Information System development</w:t>
            </w:r>
            <w:r w:rsidR="00E96C50">
              <w:rPr>
                <w:rFonts w:ascii="Arial" w:hAnsi="Arial" w:cs="Arial"/>
                <w:sz w:val="20"/>
                <w:szCs w:val="20"/>
                <w:lang w:val="en-GB"/>
              </w:rPr>
              <w:t xml:space="preserve"> </w:t>
            </w:r>
            <w:r w:rsidRPr="00792E7F">
              <w:rPr>
                <w:rFonts w:ascii="Arial" w:hAnsi="Arial" w:cs="Arial"/>
                <w:sz w:val="20"/>
                <w:szCs w:val="20"/>
                <w:lang w:val="en-GB"/>
              </w:rPr>
              <w:t>/</w:t>
            </w:r>
            <w:r w:rsidR="00E96C50">
              <w:rPr>
                <w:rFonts w:ascii="Arial" w:hAnsi="Arial" w:cs="Arial"/>
                <w:sz w:val="20"/>
                <w:szCs w:val="20"/>
                <w:lang w:val="en-GB"/>
              </w:rPr>
              <w:t xml:space="preserve"> </w:t>
            </w:r>
            <w:r w:rsidRPr="00792E7F">
              <w:rPr>
                <w:rFonts w:ascii="Arial" w:hAnsi="Arial" w:cs="Arial"/>
                <w:sz w:val="20"/>
                <w:szCs w:val="20"/>
                <w:lang w:val="en-GB"/>
              </w:rPr>
              <w:t>implementation</w:t>
            </w:r>
            <w:r w:rsidR="00E96C50">
              <w:rPr>
                <w:rFonts w:ascii="Arial" w:hAnsi="Arial" w:cs="Arial"/>
                <w:sz w:val="20"/>
                <w:szCs w:val="20"/>
                <w:lang w:val="en-GB"/>
              </w:rPr>
              <w:t xml:space="preserve"> </w:t>
            </w:r>
            <w:r w:rsidRPr="00792E7F">
              <w:rPr>
                <w:rFonts w:ascii="Arial" w:hAnsi="Arial" w:cs="Arial"/>
                <w:sz w:val="20"/>
                <w:szCs w:val="20"/>
                <w:lang w:val="en-GB"/>
              </w:rPr>
              <w:t>/</w:t>
            </w:r>
            <w:r w:rsidR="00E96C50">
              <w:rPr>
                <w:rFonts w:ascii="Arial" w:hAnsi="Arial" w:cs="Arial"/>
                <w:sz w:val="20"/>
                <w:szCs w:val="20"/>
                <w:lang w:val="en-GB"/>
              </w:rPr>
              <w:t xml:space="preserve"> </w:t>
            </w:r>
            <w:r w:rsidRPr="00792E7F">
              <w:rPr>
                <w:rFonts w:ascii="Arial" w:hAnsi="Arial" w:cs="Arial"/>
                <w:sz w:val="20"/>
                <w:szCs w:val="20"/>
                <w:lang w:val="en-GB"/>
              </w:rPr>
              <w:t>improvement services under an already executed or currently executed contract, with a value of at least EUR 1 million, within the last 5 (five) years prior to the deadline for submission of Applications or within the period from the date of registration of the Supplier (if the Supplier has been operating for less than 5 (five) years). If the contract is still being executed, the value of the services already provided cannot be less than EUR 1 million.</w:t>
            </w:r>
          </w:p>
          <w:p w14:paraId="3AFE983F" w14:textId="77777777" w:rsidR="006510FD" w:rsidRPr="00792E7F" w:rsidRDefault="006510FD" w:rsidP="001C50B5">
            <w:pPr>
              <w:jc w:val="both"/>
              <w:rPr>
                <w:rFonts w:ascii="Arial" w:hAnsi="Arial" w:cs="Arial"/>
                <w:sz w:val="20"/>
                <w:szCs w:val="20"/>
                <w:lang w:val="en-GB"/>
              </w:rPr>
            </w:pPr>
          </w:p>
          <w:p w14:paraId="7D99FC2F" w14:textId="45F29F8B" w:rsidR="00C91BBB" w:rsidRPr="00792E7F" w:rsidRDefault="007B721F" w:rsidP="00F04576">
            <w:pPr>
              <w:jc w:val="both"/>
              <w:rPr>
                <w:rFonts w:ascii="Arial" w:eastAsia="Times New Roman" w:hAnsi="Arial" w:cs="Arial"/>
                <w:sz w:val="20"/>
                <w:szCs w:val="20"/>
                <w:lang w:val="en-GB"/>
              </w:rPr>
            </w:pPr>
            <w:r w:rsidRPr="00792E7F">
              <w:rPr>
                <w:rFonts w:ascii="Arial" w:eastAsia="Times New Roman" w:hAnsi="Arial" w:cs="Arial"/>
                <w:sz w:val="20"/>
                <w:szCs w:val="20"/>
                <w:lang w:val="en-GB"/>
              </w:rPr>
              <w:t>The Supplier's experience is considered to meet the requirement if the Supplier has at least one contract under which the value of properly provided services during the required period is at least 1,</w:t>
            </w:r>
            <w:r w:rsidR="00E96C50">
              <w:rPr>
                <w:rFonts w:ascii="Arial" w:eastAsia="Times New Roman" w:hAnsi="Arial" w:cs="Arial"/>
                <w:sz w:val="20"/>
                <w:szCs w:val="20"/>
                <w:lang w:val="en-GB"/>
              </w:rPr>
              <w:t>0</w:t>
            </w:r>
            <w:r w:rsidRPr="00792E7F">
              <w:rPr>
                <w:rFonts w:ascii="Arial" w:eastAsia="Times New Roman" w:hAnsi="Arial" w:cs="Arial"/>
                <w:sz w:val="20"/>
                <w:szCs w:val="20"/>
                <w:lang w:val="en-GB"/>
              </w:rPr>
              <w:t>00,000 (one million five hundred thousand) EUR excluding VAT.</w:t>
            </w:r>
          </w:p>
          <w:p w14:paraId="13B92E8A" w14:textId="77777777" w:rsidR="007B721F" w:rsidRDefault="007B721F" w:rsidP="00F04576">
            <w:pPr>
              <w:jc w:val="both"/>
              <w:rPr>
                <w:rFonts w:ascii="Arial" w:hAnsi="Arial" w:cs="Arial"/>
                <w:sz w:val="20"/>
                <w:szCs w:val="20"/>
                <w:lang w:val="en-US"/>
              </w:rPr>
            </w:pPr>
          </w:p>
          <w:p w14:paraId="5C5AAE13" w14:textId="77777777" w:rsidR="00F04576" w:rsidRPr="003C5E0D" w:rsidRDefault="00F04576" w:rsidP="00F04576">
            <w:pPr>
              <w:jc w:val="both"/>
              <w:rPr>
                <w:rFonts w:ascii="Arial" w:hAnsi="Arial" w:cs="Arial"/>
                <w:sz w:val="20"/>
                <w:szCs w:val="20"/>
                <w:lang w:val="en-US"/>
              </w:rPr>
            </w:pPr>
            <w:r w:rsidRPr="1FF5BD71">
              <w:rPr>
                <w:rFonts w:ascii="Arial" w:hAnsi="Arial" w:cs="Arial"/>
                <w:sz w:val="20"/>
                <w:szCs w:val="20"/>
                <w:lang w:val="en-US"/>
              </w:rPr>
              <w:t>NOTE:</w:t>
            </w:r>
          </w:p>
          <w:p w14:paraId="1DD4E49F" w14:textId="26692608" w:rsidR="00F04576" w:rsidRPr="003C5E0D" w:rsidRDefault="00F04576" w:rsidP="00F04576">
            <w:pPr>
              <w:jc w:val="both"/>
              <w:rPr>
                <w:rFonts w:ascii="Arial" w:hAnsi="Arial" w:cs="Arial"/>
                <w:sz w:val="20"/>
                <w:szCs w:val="20"/>
                <w:lang w:val="en-US"/>
              </w:rPr>
            </w:pPr>
            <w:r w:rsidRPr="1FF5BD71">
              <w:rPr>
                <w:rFonts w:ascii="Arial" w:hAnsi="Arial" w:cs="Arial"/>
                <w:sz w:val="20"/>
                <w:szCs w:val="20"/>
                <w:lang w:val="en-US"/>
              </w:rPr>
              <w:t>1. The contract (s) may start earlier than 5</w:t>
            </w:r>
            <w:r w:rsidR="00E80DEF">
              <w:rPr>
                <w:rFonts w:ascii="Arial" w:hAnsi="Arial" w:cs="Arial"/>
                <w:sz w:val="20"/>
                <w:szCs w:val="20"/>
                <w:lang w:val="en-US"/>
              </w:rPr>
              <w:t> </w:t>
            </w:r>
            <w:r w:rsidR="00F70CFF">
              <w:rPr>
                <w:rFonts w:ascii="Arial" w:hAnsi="Arial" w:cs="Arial"/>
                <w:sz w:val="20"/>
                <w:szCs w:val="20"/>
                <w:lang w:val="en-US"/>
              </w:rPr>
              <w:t>(five)</w:t>
            </w:r>
            <w:r w:rsidRPr="1FF5BD71">
              <w:rPr>
                <w:rFonts w:ascii="Arial" w:hAnsi="Arial" w:cs="Arial"/>
                <w:sz w:val="20"/>
                <w:szCs w:val="20"/>
                <w:lang w:val="en-US"/>
              </w:rPr>
              <w:t xml:space="preserve"> years, but the end of the contract</w:t>
            </w:r>
            <w:r w:rsidR="00F70CFF">
              <w:rPr>
                <w:rFonts w:ascii="Arial" w:hAnsi="Arial" w:cs="Arial"/>
                <w:sz w:val="20"/>
                <w:szCs w:val="20"/>
                <w:lang w:val="en-US"/>
              </w:rPr>
              <w:t xml:space="preserve"> (s)</w:t>
            </w:r>
            <w:r w:rsidRPr="1FF5BD71">
              <w:rPr>
                <w:rFonts w:ascii="Arial" w:hAnsi="Arial" w:cs="Arial"/>
                <w:sz w:val="20"/>
                <w:szCs w:val="20"/>
                <w:lang w:val="en-US"/>
              </w:rPr>
              <w:t xml:space="preserve"> must fall within the specified 5</w:t>
            </w:r>
            <w:r w:rsidR="00F70CFF">
              <w:rPr>
                <w:rFonts w:ascii="Arial" w:hAnsi="Arial" w:cs="Arial"/>
                <w:sz w:val="20"/>
                <w:szCs w:val="20"/>
                <w:lang w:val="en-US"/>
              </w:rPr>
              <w:t xml:space="preserve"> (five) </w:t>
            </w:r>
            <w:r w:rsidRPr="1FF5BD71">
              <w:rPr>
                <w:rFonts w:ascii="Arial" w:hAnsi="Arial" w:cs="Arial"/>
                <w:sz w:val="20"/>
                <w:szCs w:val="20"/>
                <w:lang w:val="en-US"/>
              </w:rPr>
              <w:t>year period.</w:t>
            </w:r>
          </w:p>
          <w:p w14:paraId="327F299A" w14:textId="2F43A51B" w:rsidR="00F04576" w:rsidRPr="006C6662" w:rsidRDefault="00F04576" w:rsidP="001C50B5">
            <w:pPr>
              <w:jc w:val="both"/>
              <w:rPr>
                <w:rFonts w:ascii="Arial" w:hAnsi="Arial" w:cs="Arial"/>
                <w:sz w:val="20"/>
                <w:szCs w:val="20"/>
              </w:rPr>
            </w:pPr>
          </w:p>
        </w:tc>
        <w:tc>
          <w:tcPr>
            <w:tcW w:w="3060" w:type="dxa"/>
          </w:tcPr>
          <w:p w14:paraId="1FAB76B1" w14:textId="77777777" w:rsidR="00F04576" w:rsidRPr="001D0E96" w:rsidRDefault="00F04576" w:rsidP="00BF2A43">
            <w:pPr>
              <w:spacing w:before="60" w:after="60"/>
              <w:jc w:val="both"/>
              <w:rPr>
                <w:rFonts w:ascii="Arial" w:hAnsi="Arial" w:cs="Arial"/>
                <w:color w:val="000000" w:themeColor="text1"/>
                <w:sz w:val="20"/>
                <w:szCs w:val="20"/>
              </w:rPr>
            </w:pPr>
            <w:r w:rsidRPr="001D0E96">
              <w:rPr>
                <w:rFonts w:ascii="Arial" w:hAnsi="Arial" w:cs="Arial"/>
                <w:color w:val="000000" w:themeColor="text1"/>
                <w:sz w:val="20"/>
                <w:szCs w:val="20"/>
              </w:rPr>
              <w:t>PATEIKIAMA:</w:t>
            </w:r>
          </w:p>
          <w:p w14:paraId="0FF5286A" w14:textId="77777777" w:rsidR="00F04576" w:rsidRPr="001D0E96" w:rsidRDefault="00F04576" w:rsidP="00F70CFF">
            <w:pPr>
              <w:pStyle w:val="ListParagraph"/>
              <w:numPr>
                <w:ilvl w:val="0"/>
                <w:numId w:val="19"/>
              </w:numPr>
              <w:spacing w:before="60" w:after="60"/>
              <w:ind w:left="210" w:hanging="210"/>
              <w:jc w:val="both"/>
              <w:rPr>
                <w:rFonts w:ascii="Arial" w:hAnsi="Arial" w:cs="Arial"/>
                <w:color w:val="000000" w:themeColor="text1"/>
              </w:rPr>
            </w:pPr>
            <w:r w:rsidRPr="001D0E96">
              <w:rPr>
                <w:rFonts w:ascii="Arial" w:hAnsi="Arial" w:cs="Arial"/>
                <w:color w:val="000000" w:themeColor="text1"/>
                <w:sz w:val="20"/>
                <w:szCs w:val="20"/>
              </w:rPr>
              <w:t xml:space="preserve">Per pastaruosius 5 metus Tiekėjo </w:t>
            </w:r>
            <w:r>
              <w:rPr>
                <w:rFonts w:ascii="Arial" w:hAnsi="Arial" w:cs="Arial"/>
                <w:color w:val="000000" w:themeColor="text1"/>
                <w:sz w:val="20"/>
                <w:szCs w:val="20"/>
              </w:rPr>
              <w:t>įvykdytų</w:t>
            </w:r>
            <w:r w:rsidRPr="001D0E96">
              <w:rPr>
                <w:rFonts w:ascii="Arial" w:hAnsi="Arial" w:cs="Arial"/>
                <w:color w:val="000000" w:themeColor="text1"/>
                <w:sz w:val="20"/>
                <w:szCs w:val="20"/>
              </w:rPr>
              <w:t xml:space="preserve"> sutarčių sąrašas (užpildant SPS 9 priedą), kuriame nurodytos paslaugų bendros sumos, datos ir paslaugų gavėjai (tiek viešieji, tiek privatieji), kartu su </w:t>
            </w:r>
          </w:p>
          <w:p w14:paraId="4B1C2241" w14:textId="77777777" w:rsidR="00F04576" w:rsidRPr="001D0E96" w:rsidRDefault="00F04576" w:rsidP="00F70CFF">
            <w:pPr>
              <w:pStyle w:val="ListParagraph"/>
              <w:numPr>
                <w:ilvl w:val="0"/>
                <w:numId w:val="19"/>
              </w:numPr>
              <w:spacing w:before="60" w:after="60"/>
              <w:ind w:left="210" w:hanging="210"/>
              <w:jc w:val="both"/>
              <w:rPr>
                <w:rFonts w:ascii="Arial" w:hAnsi="Arial" w:cs="Arial"/>
                <w:color w:val="000000" w:themeColor="text1"/>
              </w:rPr>
            </w:pPr>
            <w:r w:rsidRPr="001D0E96">
              <w:rPr>
                <w:rFonts w:ascii="Arial" w:hAnsi="Arial" w:cs="Arial"/>
                <w:color w:val="000000" w:themeColor="text1"/>
                <w:sz w:val="20"/>
                <w:szCs w:val="20"/>
              </w:rPr>
              <w:t xml:space="preserve">užsakovų pažymomis apie tinkamai įvykdytas arba vykdomas sutartis. Pažymose turi būti nurodytos suteiktų paslaugų bendros sumos, datos paslaugų gavėjai, ar paslaugos buvo suteiktos pagal pirkimo sutarties vykdymą reglamentuojančių teisės aktų bei pirkimo sutarties reikalavimus. </w:t>
            </w:r>
          </w:p>
          <w:p w14:paraId="6980937D" w14:textId="77777777" w:rsidR="00F04576" w:rsidRDefault="00F04576" w:rsidP="00BF2A43">
            <w:pPr>
              <w:spacing w:before="60" w:after="60"/>
              <w:jc w:val="both"/>
              <w:rPr>
                <w:rFonts w:ascii="Arial" w:hAnsi="Arial" w:cs="Arial"/>
                <w:color w:val="000000" w:themeColor="text1"/>
                <w:sz w:val="20"/>
                <w:szCs w:val="20"/>
              </w:rPr>
            </w:pPr>
          </w:p>
          <w:p w14:paraId="72420704" w14:textId="77777777" w:rsidR="00F04576" w:rsidRPr="00BE799F" w:rsidRDefault="00F04576" w:rsidP="00BF2A43">
            <w:pPr>
              <w:spacing w:before="60" w:after="60"/>
              <w:jc w:val="both"/>
              <w:rPr>
                <w:rFonts w:ascii="Arial" w:hAnsi="Arial" w:cs="Arial"/>
                <w:color w:val="000000" w:themeColor="text1"/>
                <w:sz w:val="28"/>
                <w:szCs w:val="28"/>
              </w:rPr>
            </w:pPr>
          </w:p>
          <w:p w14:paraId="152C3F2E" w14:textId="3767568E" w:rsidR="00F70CFF" w:rsidRDefault="00F04576" w:rsidP="00BF2A43">
            <w:pPr>
              <w:spacing w:before="60" w:after="60"/>
              <w:jc w:val="both"/>
              <w:rPr>
                <w:rFonts w:ascii="Arial" w:hAnsi="Arial" w:cs="Arial"/>
                <w:color w:val="000000" w:themeColor="text1"/>
                <w:sz w:val="20"/>
                <w:szCs w:val="20"/>
              </w:rPr>
            </w:pPr>
            <w:r>
              <w:rPr>
                <w:rFonts w:ascii="Arial" w:hAnsi="Arial" w:cs="Arial"/>
                <w:color w:val="000000" w:themeColor="text1"/>
                <w:sz w:val="20"/>
                <w:szCs w:val="20"/>
              </w:rPr>
              <w:t>Perkantysis subjektas</w:t>
            </w:r>
            <w:r w:rsidRPr="001D0E96">
              <w:rPr>
                <w:rFonts w:ascii="Arial" w:hAnsi="Arial" w:cs="Arial"/>
                <w:color w:val="000000" w:themeColor="text1"/>
                <w:sz w:val="20"/>
                <w:szCs w:val="20"/>
              </w:rPr>
              <w:t>, norėdamas įsitikinti arba siekdamas pasitikslinti pateiktą informaciją, atskiru prašymu gali paprašyti pateikti vykdytų sutarčių kopijas arba išrašus iš sutarčių bei projekto objektą apibūdinančius dokumentus</w:t>
            </w:r>
            <w:r>
              <w:rPr>
                <w:rFonts w:ascii="Arial" w:hAnsi="Arial" w:cs="Arial"/>
                <w:color w:val="000000" w:themeColor="text1"/>
                <w:sz w:val="20"/>
                <w:szCs w:val="20"/>
              </w:rPr>
              <w:t xml:space="preserve"> </w:t>
            </w:r>
            <w:r w:rsidRPr="001D0E96">
              <w:rPr>
                <w:rFonts w:ascii="Arial" w:hAnsi="Arial" w:cs="Arial"/>
                <w:color w:val="000000" w:themeColor="text1"/>
                <w:sz w:val="20"/>
                <w:szCs w:val="20"/>
              </w:rPr>
              <w:t>(pvz., techninę užduotį, perdavimo-priėmimo aktus).</w:t>
            </w:r>
          </w:p>
          <w:p w14:paraId="46360ED0" w14:textId="77777777" w:rsidR="00775253" w:rsidRDefault="00775253" w:rsidP="00BF2A43">
            <w:pPr>
              <w:spacing w:before="60" w:after="60"/>
              <w:jc w:val="both"/>
              <w:rPr>
                <w:rFonts w:ascii="Arial" w:hAnsi="Arial" w:cs="Arial"/>
                <w:b/>
                <w:bCs/>
                <w:color w:val="000000" w:themeColor="text1"/>
                <w:sz w:val="20"/>
                <w:szCs w:val="20"/>
              </w:rPr>
            </w:pPr>
          </w:p>
          <w:p w14:paraId="5EEF3206" w14:textId="067EB6C3" w:rsidR="00F04576" w:rsidRPr="00E80DEF" w:rsidRDefault="00F04576" w:rsidP="00BF2A43">
            <w:pPr>
              <w:spacing w:before="60" w:after="60"/>
              <w:jc w:val="both"/>
              <w:rPr>
                <w:rFonts w:ascii="Arial" w:hAnsi="Arial" w:cs="Arial"/>
                <w:b/>
                <w:bCs/>
                <w:sz w:val="20"/>
                <w:szCs w:val="20"/>
              </w:rPr>
            </w:pPr>
            <w:r w:rsidRPr="00E80DEF">
              <w:rPr>
                <w:rFonts w:ascii="Arial" w:hAnsi="Arial" w:cs="Arial"/>
                <w:b/>
                <w:bCs/>
                <w:color w:val="000000" w:themeColor="text1"/>
                <w:sz w:val="20"/>
                <w:szCs w:val="20"/>
              </w:rPr>
              <w:t>P</w:t>
            </w:r>
            <w:r w:rsidRPr="00E80DEF">
              <w:rPr>
                <w:rFonts w:ascii="Arial" w:hAnsi="Arial" w:cs="Arial"/>
                <w:b/>
                <w:bCs/>
                <w:sz w:val="20"/>
                <w:szCs w:val="20"/>
              </w:rPr>
              <w:t>ASTABA:</w:t>
            </w:r>
          </w:p>
          <w:p w14:paraId="3D49C1FA" w14:textId="27E27D53" w:rsidR="00F04576" w:rsidRPr="00BF2A43" w:rsidRDefault="00F04576" w:rsidP="00BF2A43">
            <w:pPr>
              <w:spacing w:before="60" w:after="60"/>
              <w:jc w:val="both"/>
              <w:rPr>
                <w:rFonts w:ascii="Arial" w:hAnsi="Arial" w:cs="Arial"/>
                <w:color w:val="000000" w:themeColor="text1"/>
                <w:sz w:val="20"/>
                <w:szCs w:val="20"/>
              </w:rPr>
            </w:pPr>
            <w:r w:rsidRPr="00E80DEF">
              <w:rPr>
                <w:rFonts w:ascii="Arial" w:hAnsi="Arial" w:cs="Arial"/>
                <w:b/>
                <w:bCs/>
                <w:sz w:val="20"/>
                <w:szCs w:val="20"/>
              </w:rPr>
              <w:t xml:space="preserve">Nurodyti dokumentai pateikiami kartu su </w:t>
            </w:r>
            <w:r w:rsidR="00EA2718" w:rsidRPr="00AB635C">
              <w:rPr>
                <w:rFonts w:ascii="Arial" w:hAnsi="Arial" w:cs="Arial"/>
                <w:b/>
                <w:bCs/>
                <w:sz w:val="20"/>
                <w:szCs w:val="20"/>
              </w:rPr>
              <w:t>Paraiška</w:t>
            </w:r>
            <w:r w:rsidRPr="00E80DEF">
              <w:rPr>
                <w:rFonts w:ascii="Arial" w:hAnsi="Arial" w:cs="Arial"/>
                <w:b/>
                <w:bCs/>
                <w:sz w:val="20"/>
                <w:szCs w:val="20"/>
              </w:rPr>
              <w:t>.</w:t>
            </w:r>
          </w:p>
        </w:tc>
        <w:tc>
          <w:tcPr>
            <w:tcW w:w="2890" w:type="dxa"/>
          </w:tcPr>
          <w:p w14:paraId="25797EA9" w14:textId="77777777" w:rsidR="00F04576" w:rsidRPr="001D0E96" w:rsidRDefault="00F04576" w:rsidP="00BF2A43">
            <w:pPr>
              <w:tabs>
                <w:tab w:val="left" w:pos="567"/>
              </w:tabs>
              <w:spacing w:before="60" w:after="60"/>
              <w:jc w:val="both"/>
              <w:rPr>
                <w:rFonts w:ascii="Arial" w:hAnsi="Arial" w:cs="Arial"/>
                <w:i/>
                <w:iCs/>
                <w:color w:val="000000" w:themeColor="text1"/>
                <w:sz w:val="20"/>
                <w:szCs w:val="20"/>
                <w:lang w:val="en-GB"/>
              </w:rPr>
            </w:pPr>
            <w:r w:rsidRPr="001D0E96">
              <w:rPr>
                <w:rFonts w:ascii="Arial" w:hAnsi="Arial" w:cs="Arial"/>
                <w:color w:val="000000" w:themeColor="text1"/>
                <w:sz w:val="20"/>
                <w:szCs w:val="20"/>
                <w:lang w:val="en-GB"/>
              </w:rPr>
              <w:t xml:space="preserve">SUBMITTED: </w:t>
            </w:r>
          </w:p>
          <w:p w14:paraId="40FCE7B2" w14:textId="77777777" w:rsidR="00F04576" w:rsidRPr="001D0E96" w:rsidRDefault="00F04576" w:rsidP="00F70CFF">
            <w:pPr>
              <w:pStyle w:val="ListParagraph"/>
              <w:numPr>
                <w:ilvl w:val="0"/>
                <w:numId w:val="20"/>
              </w:numPr>
              <w:spacing w:before="60" w:after="60"/>
              <w:ind w:left="268" w:hanging="268"/>
              <w:jc w:val="both"/>
              <w:rPr>
                <w:rFonts w:ascii="Arial" w:hAnsi="Arial" w:cs="Arial"/>
                <w:color w:val="000000" w:themeColor="text1"/>
                <w:lang w:val="en-GB"/>
              </w:rPr>
            </w:pPr>
            <w:r w:rsidRPr="001D0E96">
              <w:rPr>
                <w:rFonts w:ascii="Arial" w:hAnsi="Arial" w:cs="Arial"/>
                <w:color w:val="000000" w:themeColor="text1"/>
                <w:sz w:val="20"/>
                <w:szCs w:val="20"/>
                <w:lang w:val="en-GB"/>
              </w:rPr>
              <w:t xml:space="preserve">A list of </w:t>
            </w:r>
            <w:r>
              <w:rPr>
                <w:rFonts w:ascii="Arial" w:hAnsi="Arial" w:cs="Arial"/>
                <w:color w:val="000000" w:themeColor="text1"/>
                <w:sz w:val="20"/>
                <w:szCs w:val="20"/>
                <w:lang w:val="en-GB"/>
              </w:rPr>
              <w:t xml:space="preserve">accomplished </w:t>
            </w:r>
            <w:r w:rsidRPr="001D0E96">
              <w:rPr>
                <w:rFonts w:ascii="Arial" w:hAnsi="Arial" w:cs="Arial"/>
                <w:color w:val="000000" w:themeColor="text1"/>
                <w:sz w:val="20"/>
                <w:szCs w:val="20"/>
                <w:lang w:val="en-GB"/>
              </w:rPr>
              <w:t>contracts in the last 5 years (by completing Annex 9 to the SPC</w:t>
            </w:r>
            <w:r>
              <w:rPr>
                <w:rFonts w:ascii="Arial" w:hAnsi="Arial" w:cs="Arial"/>
                <w:color w:val="000000" w:themeColor="text1"/>
                <w:sz w:val="20"/>
                <w:szCs w:val="20"/>
                <w:lang w:val="en-GB"/>
              </w:rPr>
              <w:t>)</w:t>
            </w:r>
            <w:r w:rsidRPr="001D0E96">
              <w:rPr>
                <w:rFonts w:ascii="Arial" w:hAnsi="Arial" w:cs="Arial"/>
                <w:color w:val="000000" w:themeColor="text1"/>
                <w:sz w:val="20"/>
                <w:szCs w:val="20"/>
                <w:lang w:val="en-GB"/>
              </w:rPr>
              <w:t xml:space="preserve">, indicating the total amounts, dates and recipients of the services (both public and private), together with </w:t>
            </w:r>
          </w:p>
          <w:p w14:paraId="6B6B1FD2" w14:textId="634FA290" w:rsidR="00F04576" w:rsidRPr="00F70CFF" w:rsidRDefault="00F04576" w:rsidP="00F70CFF">
            <w:pPr>
              <w:pStyle w:val="ListParagraph"/>
              <w:numPr>
                <w:ilvl w:val="0"/>
                <w:numId w:val="20"/>
              </w:numPr>
              <w:spacing w:before="60" w:after="60"/>
              <w:ind w:left="268" w:hanging="268"/>
              <w:jc w:val="both"/>
              <w:rPr>
                <w:rFonts w:ascii="Arial" w:hAnsi="Arial" w:cs="Arial"/>
                <w:color w:val="000000" w:themeColor="text1"/>
                <w:sz w:val="20"/>
                <w:szCs w:val="20"/>
                <w:lang w:val="en-GB"/>
              </w:rPr>
            </w:pPr>
            <w:r w:rsidRPr="001D0E96">
              <w:rPr>
                <w:rFonts w:ascii="Arial" w:hAnsi="Arial" w:cs="Arial"/>
                <w:color w:val="000000" w:themeColor="text1"/>
                <w:sz w:val="20"/>
                <w:szCs w:val="20"/>
                <w:lang w:val="en-GB"/>
              </w:rPr>
              <w:t>the clients' references of contracts duly completed or still in process. References must indicate the total amounts of services provided, the dates, the recipients of the services, whether the services were provided in accordance with the legal acts regulating the performance of the procurement contract and the requirements of the procurement contract.</w:t>
            </w:r>
          </w:p>
          <w:p w14:paraId="53853FC5" w14:textId="011C57F7" w:rsidR="00F04576" w:rsidRDefault="00F04576" w:rsidP="00BF2A43">
            <w:pPr>
              <w:spacing w:before="60" w:after="60"/>
              <w:jc w:val="both"/>
              <w:rPr>
                <w:rFonts w:ascii="Arial" w:hAnsi="Arial" w:cs="Arial"/>
                <w:color w:val="000000" w:themeColor="text1"/>
                <w:sz w:val="20"/>
                <w:szCs w:val="20"/>
                <w:lang w:val="en-GB"/>
              </w:rPr>
            </w:pPr>
            <w:r w:rsidRPr="001D0E96">
              <w:rPr>
                <w:rFonts w:ascii="Arial" w:hAnsi="Arial" w:cs="Arial"/>
                <w:color w:val="000000" w:themeColor="text1"/>
                <w:sz w:val="20"/>
                <w:szCs w:val="20"/>
                <w:lang w:val="en-GB"/>
              </w:rPr>
              <w:t xml:space="preserve">The </w:t>
            </w:r>
            <w:r>
              <w:rPr>
                <w:rFonts w:ascii="Arial" w:hAnsi="Arial" w:cs="Arial"/>
                <w:color w:val="000000" w:themeColor="text1"/>
                <w:sz w:val="20"/>
                <w:szCs w:val="20"/>
                <w:lang w:val="en-GB"/>
              </w:rPr>
              <w:t>Contracting Entity</w:t>
            </w:r>
            <w:r w:rsidRPr="001D0E96">
              <w:rPr>
                <w:rFonts w:ascii="Arial" w:hAnsi="Arial" w:cs="Arial"/>
                <w:color w:val="000000" w:themeColor="text1"/>
                <w:sz w:val="20"/>
                <w:szCs w:val="20"/>
                <w:lang w:val="en-GB"/>
              </w:rPr>
              <w:t xml:space="preserve"> may, upon individual request, request copies or extracts of executed contracts and documents describing the object of the project (e. g, technical task, terms of reference, transfer-acceptance acts) to ascertain or seek to verify the information provided.</w:t>
            </w:r>
          </w:p>
          <w:p w14:paraId="536BC00D" w14:textId="59F825C7" w:rsidR="00F04576" w:rsidRPr="00E80DEF" w:rsidRDefault="00F04576" w:rsidP="00BF2A43">
            <w:pPr>
              <w:spacing w:before="60" w:after="60"/>
              <w:jc w:val="both"/>
              <w:rPr>
                <w:rFonts w:ascii="Arial" w:hAnsi="Arial" w:cs="Arial"/>
                <w:b/>
                <w:bCs/>
                <w:color w:val="000000" w:themeColor="text1"/>
                <w:sz w:val="20"/>
                <w:szCs w:val="20"/>
                <w:lang w:val="en-US"/>
              </w:rPr>
            </w:pPr>
            <w:r w:rsidRPr="00E80DEF">
              <w:rPr>
                <w:rFonts w:ascii="Arial" w:hAnsi="Arial" w:cs="Arial"/>
                <w:b/>
                <w:bCs/>
                <w:color w:val="000000" w:themeColor="text1"/>
                <w:sz w:val="20"/>
                <w:szCs w:val="20"/>
                <w:lang w:val="en-US"/>
              </w:rPr>
              <w:t xml:space="preserve">NOTE: The specified documents are submitted together with the </w:t>
            </w:r>
            <w:r w:rsidR="00B24972" w:rsidRPr="00AB635C">
              <w:rPr>
                <w:rFonts w:ascii="Arial" w:hAnsi="Arial" w:cs="Arial"/>
                <w:b/>
                <w:bCs/>
                <w:color w:val="000000" w:themeColor="text1"/>
                <w:sz w:val="20"/>
                <w:szCs w:val="20"/>
                <w:lang w:val="en-US"/>
              </w:rPr>
              <w:t>Application</w:t>
            </w:r>
            <w:r w:rsidRPr="00E80DEF">
              <w:rPr>
                <w:rFonts w:ascii="Arial" w:hAnsi="Arial" w:cs="Arial"/>
                <w:b/>
                <w:bCs/>
                <w:color w:val="000000" w:themeColor="text1"/>
                <w:sz w:val="20"/>
                <w:szCs w:val="20"/>
                <w:lang w:val="en-US"/>
              </w:rPr>
              <w:t>.</w:t>
            </w:r>
          </w:p>
        </w:tc>
      </w:tr>
      <w:tr w:rsidR="000D7DA4" w:rsidRPr="006C6662" w14:paraId="60C01E37" w14:textId="77777777" w:rsidTr="002E4785">
        <w:trPr>
          <w:trHeight w:val="144"/>
        </w:trPr>
        <w:tc>
          <w:tcPr>
            <w:tcW w:w="14421" w:type="dxa"/>
            <w:gridSpan w:val="5"/>
          </w:tcPr>
          <w:p w14:paraId="1D3DEDA7" w14:textId="77777777" w:rsidR="009F631B" w:rsidRPr="00174394" w:rsidRDefault="009F631B" w:rsidP="009F631B">
            <w:pPr>
              <w:jc w:val="center"/>
              <w:rPr>
                <w:rFonts w:ascii="Arial" w:hAnsi="Arial" w:cs="Arial"/>
                <w:b/>
                <w:bCs/>
                <w:sz w:val="20"/>
                <w:szCs w:val="20"/>
              </w:rPr>
            </w:pPr>
            <w:r w:rsidRPr="00174394">
              <w:rPr>
                <w:rFonts w:ascii="Arial" w:hAnsi="Arial" w:cs="Arial"/>
                <w:b/>
                <w:bCs/>
                <w:sz w:val="20"/>
                <w:szCs w:val="20"/>
              </w:rPr>
              <w:lastRenderedPageBreak/>
              <w:t>Tiekėjo vadovaujančio personalo išsilavinimas ir profesinė kvalifikacija</w:t>
            </w:r>
            <w:r>
              <w:rPr>
                <w:rFonts w:ascii="Arial" w:hAnsi="Arial" w:cs="Arial"/>
                <w:b/>
                <w:bCs/>
                <w:sz w:val="20"/>
                <w:szCs w:val="20"/>
              </w:rPr>
              <w:t xml:space="preserve"> /</w:t>
            </w:r>
          </w:p>
          <w:p w14:paraId="39B7F1B2" w14:textId="6BD2DFBB" w:rsidR="000D7DA4" w:rsidRPr="006C6662" w:rsidRDefault="009F631B" w:rsidP="009F631B">
            <w:pPr>
              <w:spacing w:before="120" w:after="120"/>
              <w:jc w:val="center"/>
              <w:rPr>
                <w:rFonts w:ascii="Arial" w:hAnsi="Arial" w:cs="Arial"/>
                <w:sz w:val="20"/>
                <w:szCs w:val="20"/>
              </w:rPr>
            </w:pPr>
            <w:r w:rsidRPr="00174394">
              <w:rPr>
                <w:rFonts w:ascii="Arial" w:hAnsi="Arial" w:cs="Arial"/>
                <w:b/>
                <w:bCs/>
                <w:sz w:val="20"/>
                <w:szCs w:val="20"/>
                <w:lang w:val="en-GB"/>
              </w:rPr>
              <w:t>Education and professional qualifications of the Supplier's management personnel</w:t>
            </w:r>
          </w:p>
        </w:tc>
      </w:tr>
      <w:tr w:rsidR="004F68CF" w:rsidRPr="006C6662" w14:paraId="61756FC7" w14:textId="77777777" w:rsidTr="00F70CFF">
        <w:tc>
          <w:tcPr>
            <w:tcW w:w="792" w:type="dxa"/>
          </w:tcPr>
          <w:p w14:paraId="45541B0B" w14:textId="3E0C660B" w:rsidR="004F68CF" w:rsidRPr="00F04576" w:rsidRDefault="00F04576" w:rsidP="004F68CF">
            <w:pPr>
              <w:rPr>
                <w:rFonts w:ascii="Arial" w:hAnsi="Arial" w:cs="Arial"/>
                <w:sz w:val="20"/>
                <w:szCs w:val="20"/>
                <w:highlight w:val="yellow"/>
              </w:rPr>
            </w:pPr>
            <w:r w:rsidRPr="00E80DEF">
              <w:rPr>
                <w:rFonts w:ascii="Arial" w:hAnsi="Arial" w:cs="Arial"/>
                <w:sz w:val="20"/>
                <w:szCs w:val="20"/>
              </w:rPr>
              <w:t>2</w:t>
            </w:r>
            <w:r w:rsidR="004F68CF" w:rsidRPr="00E80DEF">
              <w:rPr>
                <w:rFonts w:ascii="Arial" w:hAnsi="Arial" w:cs="Arial"/>
                <w:sz w:val="20"/>
                <w:szCs w:val="20"/>
              </w:rPr>
              <w:t>.</w:t>
            </w:r>
          </w:p>
        </w:tc>
        <w:tc>
          <w:tcPr>
            <w:tcW w:w="3739" w:type="dxa"/>
          </w:tcPr>
          <w:p w14:paraId="03D90927" w14:textId="77777777" w:rsidR="004F68CF" w:rsidRPr="00562B0E" w:rsidRDefault="004F68CF" w:rsidP="004F68CF">
            <w:pPr>
              <w:jc w:val="both"/>
              <w:rPr>
                <w:rFonts w:ascii="Arial" w:hAnsi="Arial" w:cs="Arial"/>
                <w:b/>
                <w:bCs/>
                <w:sz w:val="20"/>
                <w:szCs w:val="20"/>
              </w:rPr>
            </w:pPr>
            <w:r w:rsidRPr="00562B0E">
              <w:rPr>
                <w:rFonts w:ascii="Arial" w:hAnsi="Arial" w:cs="Arial"/>
                <w:b/>
                <w:bCs/>
                <w:sz w:val="20"/>
                <w:szCs w:val="20"/>
              </w:rPr>
              <w:t>Specialistas Nr. 1 – Projekto vadovas.</w:t>
            </w:r>
          </w:p>
          <w:p w14:paraId="3840E2B4" w14:textId="77777777" w:rsidR="004F68CF" w:rsidRPr="00562B0E" w:rsidRDefault="004F68CF" w:rsidP="004F68CF">
            <w:pPr>
              <w:jc w:val="both"/>
              <w:rPr>
                <w:rFonts w:ascii="Arial" w:hAnsi="Arial" w:cs="Arial"/>
                <w:sz w:val="20"/>
                <w:szCs w:val="20"/>
              </w:rPr>
            </w:pPr>
            <w:r w:rsidRPr="00562B0E">
              <w:rPr>
                <w:rFonts w:ascii="Arial" w:hAnsi="Arial" w:cs="Arial"/>
                <w:sz w:val="20"/>
                <w:szCs w:val="20"/>
              </w:rPr>
              <w:t>Paslaugoms suteikti turi būti paskirtas ne mažiau kaip 1 specialistas:</w:t>
            </w:r>
          </w:p>
          <w:p w14:paraId="2C45DC72" w14:textId="77777777" w:rsidR="004F68CF" w:rsidRPr="00562B0E" w:rsidRDefault="004F68CF" w:rsidP="004F68CF">
            <w:pPr>
              <w:jc w:val="both"/>
              <w:rPr>
                <w:rFonts w:ascii="Arial" w:hAnsi="Arial" w:cs="Arial"/>
                <w:sz w:val="20"/>
                <w:szCs w:val="20"/>
              </w:rPr>
            </w:pPr>
          </w:p>
          <w:p w14:paraId="0F26DF14" w14:textId="3E826582" w:rsidR="004F68CF" w:rsidRPr="00562B0E" w:rsidRDefault="00ED0351" w:rsidP="004F68CF">
            <w:pPr>
              <w:jc w:val="both"/>
              <w:rPr>
                <w:rFonts w:ascii="Arial" w:hAnsi="Arial" w:cs="Arial"/>
                <w:sz w:val="20"/>
                <w:szCs w:val="20"/>
              </w:rPr>
            </w:pPr>
            <w:r w:rsidRPr="00562B0E">
              <w:rPr>
                <w:rFonts w:ascii="Arial" w:hAnsi="Arial" w:cs="Arial"/>
                <w:sz w:val="20"/>
                <w:szCs w:val="20"/>
              </w:rPr>
              <w:t>2</w:t>
            </w:r>
            <w:r w:rsidR="004F68CF" w:rsidRPr="00562B0E">
              <w:rPr>
                <w:rFonts w:ascii="Arial" w:hAnsi="Arial" w:cs="Arial"/>
                <w:sz w:val="20"/>
                <w:szCs w:val="20"/>
              </w:rPr>
              <w:t>.1. turi projektų valdymo kompetenciją liudijantį PRINCE2</w:t>
            </w:r>
            <w:r w:rsidR="00B81FE6" w:rsidRPr="00562B0E">
              <w:rPr>
                <w:rFonts w:ascii="Arial" w:hAnsi="Arial" w:cs="Arial"/>
                <w:sz w:val="20"/>
                <w:szCs w:val="20"/>
              </w:rPr>
              <w:t xml:space="preserve">: </w:t>
            </w:r>
            <w:r w:rsidR="00B81FE6" w:rsidRPr="00DD3C06">
              <w:rPr>
                <w:rFonts w:ascii="Arial" w:hAnsi="Arial" w:cs="Arial"/>
                <w:sz w:val="20"/>
                <w:szCs w:val="20"/>
                <w:lang w:val="en-US"/>
              </w:rPr>
              <w:t>practitioner</w:t>
            </w:r>
            <w:r w:rsidR="004F68CF" w:rsidRPr="00DD3C06">
              <w:rPr>
                <w:rFonts w:ascii="Arial" w:hAnsi="Arial" w:cs="Arial"/>
                <w:sz w:val="20"/>
                <w:szCs w:val="20"/>
                <w:lang w:val="en-US"/>
              </w:rPr>
              <w:t>,</w:t>
            </w:r>
            <w:r w:rsidR="004F68CF" w:rsidRPr="00562B0E">
              <w:rPr>
                <w:rFonts w:ascii="Arial" w:hAnsi="Arial" w:cs="Arial"/>
                <w:sz w:val="20"/>
                <w:szCs w:val="20"/>
              </w:rPr>
              <w:t xml:space="preserve"> PMP arba lygiavertį sertifikatą</w:t>
            </w:r>
            <w:r w:rsidR="005B5F2A" w:rsidRPr="00562B0E">
              <w:rPr>
                <w:rFonts w:ascii="Arial" w:hAnsi="Arial" w:cs="Arial"/>
                <w:sz w:val="20"/>
                <w:szCs w:val="20"/>
              </w:rPr>
              <w:t>;</w:t>
            </w:r>
          </w:p>
          <w:p w14:paraId="6148B7B0" w14:textId="77777777" w:rsidR="004F68CF" w:rsidRPr="00562B0E" w:rsidRDefault="004F68CF" w:rsidP="004F68CF">
            <w:pPr>
              <w:jc w:val="both"/>
              <w:rPr>
                <w:rFonts w:ascii="Arial" w:hAnsi="Arial" w:cs="Arial"/>
                <w:sz w:val="20"/>
                <w:szCs w:val="20"/>
              </w:rPr>
            </w:pPr>
          </w:p>
          <w:p w14:paraId="3DBBC855" w14:textId="09722515" w:rsidR="004F68CF" w:rsidRPr="00562B0E" w:rsidRDefault="00ED0351" w:rsidP="004F68CF">
            <w:pPr>
              <w:jc w:val="both"/>
              <w:rPr>
                <w:rFonts w:ascii="Arial" w:hAnsi="Arial" w:cs="Arial"/>
                <w:sz w:val="20"/>
                <w:szCs w:val="20"/>
              </w:rPr>
            </w:pPr>
            <w:r w:rsidRPr="00562B0E">
              <w:rPr>
                <w:rFonts w:ascii="Arial" w:hAnsi="Arial" w:cs="Arial"/>
                <w:sz w:val="20"/>
                <w:szCs w:val="20"/>
              </w:rPr>
              <w:t>2</w:t>
            </w:r>
            <w:r w:rsidR="004F68CF" w:rsidRPr="00562B0E">
              <w:rPr>
                <w:rFonts w:ascii="Arial" w:hAnsi="Arial" w:cs="Arial"/>
                <w:sz w:val="20"/>
                <w:szCs w:val="20"/>
              </w:rPr>
              <w:t>.2. turi ne trumpesnę kaip 3 metų per pastaruosius 5 metus IT projekto vadovo  patirtį vadovaujant IT sistemų kūrimo ir</w:t>
            </w:r>
            <w:r w:rsidR="005B5F2A" w:rsidRPr="00562B0E">
              <w:rPr>
                <w:rFonts w:ascii="Arial" w:hAnsi="Arial" w:cs="Arial"/>
                <w:sz w:val="20"/>
                <w:szCs w:val="20"/>
              </w:rPr>
              <w:t xml:space="preserve"> </w:t>
            </w:r>
            <w:r w:rsidR="004F68CF" w:rsidRPr="00562B0E">
              <w:rPr>
                <w:rFonts w:ascii="Arial" w:hAnsi="Arial" w:cs="Arial"/>
                <w:sz w:val="20"/>
                <w:szCs w:val="20"/>
              </w:rPr>
              <w:t>/</w:t>
            </w:r>
            <w:r w:rsidR="005B5F2A" w:rsidRPr="00562B0E">
              <w:rPr>
                <w:rFonts w:ascii="Arial" w:hAnsi="Arial" w:cs="Arial"/>
                <w:sz w:val="20"/>
                <w:szCs w:val="20"/>
              </w:rPr>
              <w:t xml:space="preserve"> </w:t>
            </w:r>
            <w:r w:rsidR="004F68CF" w:rsidRPr="00562B0E">
              <w:rPr>
                <w:rFonts w:ascii="Arial" w:hAnsi="Arial" w:cs="Arial"/>
                <w:sz w:val="20"/>
                <w:szCs w:val="20"/>
              </w:rPr>
              <w:t>arba diegimo ir</w:t>
            </w:r>
            <w:r w:rsidR="005B5F2A" w:rsidRPr="00562B0E">
              <w:rPr>
                <w:rFonts w:ascii="Arial" w:hAnsi="Arial" w:cs="Arial"/>
                <w:sz w:val="20"/>
                <w:szCs w:val="20"/>
              </w:rPr>
              <w:t xml:space="preserve"> </w:t>
            </w:r>
            <w:r w:rsidR="004F68CF" w:rsidRPr="00562B0E">
              <w:rPr>
                <w:rFonts w:ascii="Arial" w:hAnsi="Arial" w:cs="Arial"/>
                <w:sz w:val="20"/>
                <w:szCs w:val="20"/>
              </w:rPr>
              <w:t>/</w:t>
            </w:r>
            <w:r w:rsidR="005B5F2A" w:rsidRPr="00562B0E">
              <w:rPr>
                <w:rFonts w:ascii="Arial" w:hAnsi="Arial" w:cs="Arial"/>
                <w:sz w:val="20"/>
                <w:szCs w:val="20"/>
              </w:rPr>
              <w:t xml:space="preserve"> </w:t>
            </w:r>
            <w:r w:rsidR="004F68CF" w:rsidRPr="00562B0E">
              <w:rPr>
                <w:rFonts w:ascii="Arial" w:hAnsi="Arial" w:cs="Arial"/>
                <w:sz w:val="20"/>
                <w:szCs w:val="20"/>
              </w:rPr>
              <w:t>arba tobulinimo projektams</w:t>
            </w:r>
            <w:r w:rsidR="005B5F2A" w:rsidRPr="00562B0E">
              <w:rPr>
                <w:rFonts w:ascii="Arial" w:hAnsi="Arial" w:cs="Arial"/>
                <w:sz w:val="20"/>
                <w:szCs w:val="20"/>
              </w:rPr>
              <w:t>;</w:t>
            </w:r>
          </w:p>
          <w:p w14:paraId="68014635" w14:textId="77777777" w:rsidR="004F68CF" w:rsidRPr="00562B0E" w:rsidRDefault="004F68CF" w:rsidP="004F68CF">
            <w:pPr>
              <w:jc w:val="both"/>
              <w:rPr>
                <w:rFonts w:ascii="Arial" w:hAnsi="Arial" w:cs="Arial"/>
                <w:sz w:val="20"/>
                <w:szCs w:val="20"/>
              </w:rPr>
            </w:pPr>
          </w:p>
          <w:p w14:paraId="13EF5D96" w14:textId="387A2228" w:rsidR="004F68CF" w:rsidRPr="00562B0E" w:rsidRDefault="00ED0351" w:rsidP="004F68CF">
            <w:pPr>
              <w:jc w:val="both"/>
              <w:rPr>
                <w:rFonts w:ascii="Arial" w:hAnsi="Arial" w:cs="Arial"/>
                <w:sz w:val="20"/>
                <w:szCs w:val="20"/>
              </w:rPr>
            </w:pPr>
            <w:r w:rsidRPr="00562B0E">
              <w:rPr>
                <w:rFonts w:ascii="Arial" w:hAnsi="Arial" w:cs="Arial"/>
                <w:sz w:val="20"/>
                <w:szCs w:val="20"/>
              </w:rPr>
              <w:t>2</w:t>
            </w:r>
            <w:r w:rsidR="004F68CF" w:rsidRPr="00562B0E">
              <w:rPr>
                <w:rFonts w:ascii="Arial" w:hAnsi="Arial" w:cs="Arial"/>
                <w:sz w:val="20"/>
                <w:szCs w:val="20"/>
              </w:rPr>
              <w:t xml:space="preserve">.3. per pastaruosius 5 metus </w:t>
            </w:r>
            <w:r w:rsidR="00F90F2F" w:rsidRPr="00562B0E">
              <w:rPr>
                <w:rFonts w:ascii="Arial" w:hAnsi="Arial" w:cs="Arial"/>
                <w:sz w:val="20"/>
                <w:szCs w:val="20"/>
              </w:rPr>
              <w:t>būdamas projekto vadovu</w:t>
            </w:r>
            <w:r w:rsidR="0011222A" w:rsidRPr="00562B0E">
              <w:rPr>
                <w:rFonts w:ascii="Arial" w:hAnsi="Arial" w:cs="Arial"/>
                <w:sz w:val="20"/>
                <w:szCs w:val="20"/>
              </w:rPr>
              <w:t xml:space="preserve"> įgyvendino bei sėkmingai užbaigė</w:t>
            </w:r>
            <w:r w:rsidR="004F68CF" w:rsidRPr="00562B0E">
              <w:rPr>
                <w:rFonts w:ascii="Arial" w:hAnsi="Arial" w:cs="Arial"/>
                <w:sz w:val="20"/>
                <w:szCs w:val="20"/>
              </w:rPr>
              <w:t xml:space="preserve"> bent vien</w:t>
            </w:r>
            <w:r w:rsidR="00A675C7" w:rsidRPr="00562B0E">
              <w:rPr>
                <w:rFonts w:ascii="Arial" w:hAnsi="Arial" w:cs="Arial"/>
                <w:sz w:val="20"/>
                <w:szCs w:val="20"/>
              </w:rPr>
              <w:t>ą</w:t>
            </w:r>
            <w:r w:rsidR="004F68CF" w:rsidRPr="00562B0E">
              <w:rPr>
                <w:rFonts w:ascii="Arial" w:hAnsi="Arial" w:cs="Arial"/>
                <w:sz w:val="20"/>
                <w:szCs w:val="20"/>
              </w:rPr>
              <w:t xml:space="preserve"> informacinės sistemos kūrimo ir</w:t>
            </w:r>
            <w:r w:rsidR="0033345F" w:rsidRPr="00562B0E">
              <w:rPr>
                <w:rFonts w:ascii="Arial" w:hAnsi="Arial" w:cs="Arial"/>
                <w:sz w:val="20"/>
                <w:szCs w:val="20"/>
              </w:rPr>
              <w:t xml:space="preserve"> </w:t>
            </w:r>
            <w:r w:rsidR="004F68CF" w:rsidRPr="00562B0E">
              <w:rPr>
                <w:rFonts w:ascii="Arial" w:hAnsi="Arial" w:cs="Arial"/>
                <w:sz w:val="20"/>
                <w:szCs w:val="20"/>
              </w:rPr>
              <w:t>/</w:t>
            </w:r>
            <w:r w:rsidR="0033345F" w:rsidRPr="00562B0E">
              <w:rPr>
                <w:rFonts w:ascii="Arial" w:hAnsi="Arial" w:cs="Arial"/>
                <w:sz w:val="20"/>
                <w:szCs w:val="20"/>
              </w:rPr>
              <w:t xml:space="preserve"> </w:t>
            </w:r>
            <w:r w:rsidR="004F68CF" w:rsidRPr="00562B0E">
              <w:rPr>
                <w:rFonts w:ascii="Arial" w:hAnsi="Arial" w:cs="Arial"/>
                <w:sz w:val="20"/>
                <w:szCs w:val="20"/>
              </w:rPr>
              <w:t>arba diegimo ir</w:t>
            </w:r>
            <w:r w:rsidR="0033345F" w:rsidRPr="00562B0E">
              <w:rPr>
                <w:rFonts w:ascii="Arial" w:hAnsi="Arial" w:cs="Arial"/>
                <w:sz w:val="20"/>
                <w:szCs w:val="20"/>
              </w:rPr>
              <w:t xml:space="preserve"> </w:t>
            </w:r>
            <w:r w:rsidR="004F68CF" w:rsidRPr="00562B0E">
              <w:rPr>
                <w:rFonts w:ascii="Arial" w:hAnsi="Arial" w:cs="Arial"/>
                <w:sz w:val="20"/>
                <w:szCs w:val="20"/>
              </w:rPr>
              <w:t>/</w:t>
            </w:r>
            <w:r w:rsidR="0033345F" w:rsidRPr="00562B0E">
              <w:rPr>
                <w:rFonts w:ascii="Arial" w:hAnsi="Arial" w:cs="Arial"/>
                <w:sz w:val="20"/>
                <w:szCs w:val="20"/>
              </w:rPr>
              <w:t xml:space="preserve"> </w:t>
            </w:r>
            <w:r w:rsidR="004F68CF" w:rsidRPr="00562B0E">
              <w:rPr>
                <w:rFonts w:ascii="Arial" w:hAnsi="Arial" w:cs="Arial"/>
                <w:sz w:val="20"/>
                <w:szCs w:val="20"/>
              </w:rPr>
              <w:t>arba tobulinimo projekt</w:t>
            </w:r>
            <w:r w:rsidR="00203BE0" w:rsidRPr="00562B0E">
              <w:rPr>
                <w:rFonts w:ascii="Arial" w:hAnsi="Arial" w:cs="Arial"/>
                <w:sz w:val="20"/>
                <w:szCs w:val="20"/>
              </w:rPr>
              <w:t>ą</w:t>
            </w:r>
            <w:r w:rsidR="004F68CF" w:rsidRPr="00562B0E">
              <w:rPr>
                <w:rFonts w:ascii="Arial" w:hAnsi="Arial" w:cs="Arial"/>
                <w:sz w:val="20"/>
                <w:szCs w:val="20"/>
              </w:rPr>
              <w:t>, kurio vertė ne mažesnė kaip 1</w:t>
            </w:r>
            <w:r w:rsidR="0033345F" w:rsidRPr="00562B0E">
              <w:rPr>
                <w:rFonts w:ascii="Arial" w:hAnsi="Arial" w:cs="Arial"/>
                <w:sz w:val="20"/>
                <w:szCs w:val="20"/>
              </w:rPr>
              <w:t> </w:t>
            </w:r>
            <w:r w:rsidR="004F68CF" w:rsidRPr="00562B0E">
              <w:rPr>
                <w:rFonts w:ascii="Arial" w:hAnsi="Arial" w:cs="Arial"/>
                <w:sz w:val="20"/>
                <w:szCs w:val="20"/>
              </w:rPr>
              <w:t>000 000 Eur be PVM</w:t>
            </w:r>
            <w:r w:rsidR="00681A96" w:rsidRPr="00562B0E">
              <w:rPr>
                <w:rFonts w:ascii="Arial" w:hAnsi="Arial" w:cs="Arial"/>
                <w:sz w:val="20"/>
                <w:szCs w:val="20"/>
              </w:rPr>
              <w:t>;</w:t>
            </w:r>
          </w:p>
          <w:p w14:paraId="209D9788" w14:textId="77777777" w:rsidR="004F68CF" w:rsidRPr="00562B0E" w:rsidRDefault="004F68CF" w:rsidP="004F68CF">
            <w:pPr>
              <w:jc w:val="both"/>
              <w:rPr>
                <w:rFonts w:ascii="Arial" w:hAnsi="Arial" w:cs="Arial"/>
                <w:sz w:val="20"/>
                <w:szCs w:val="20"/>
              </w:rPr>
            </w:pPr>
          </w:p>
          <w:p w14:paraId="58CB10B3" w14:textId="34B1246F" w:rsidR="004F68CF" w:rsidRPr="00562B0E" w:rsidRDefault="004F68CF" w:rsidP="00540B53">
            <w:pPr>
              <w:jc w:val="both"/>
              <w:rPr>
                <w:rFonts w:ascii="Arial" w:hAnsi="Arial" w:cs="Arial"/>
                <w:sz w:val="20"/>
                <w:szCs w:val="20"/>
              </w:rPr>
            </w:pPr>
            <w:r w:rsidRPr="00562B0E">
              <w:rPr>
                <w:rFonts w:ascii="Arial" w:hAnsi="Arial" w:cs="Arial"/>
                <w:sz w:val="20"/>
                <w:szCs w:val="20"/>
              </w:rPr>
              <w:t xml:space="preserve">PASTABA. Šio kvalifikacinio reikalavimo </w:t>
            </w:r>
            <w:r w:rsidR="00ED0351" w:rsidRPr="00562B0E">
              <w:rPr>
                <w:rFonts w:ascii="Arial" w:hAnsi="Arial" w:cs="Arial"/>
                <w:sz w:val="20"/>
                <w:szCs w:val="20"/>
              </w:rPr>
              <w:t>2</w:t>
            </w:r>
            <w:r w:rsidRPr="00562B0E">
              <w:rPr>
                <w:rFonts w:ascii="Arial" w:hAnsi="Arial" w:cs="Arial"/>
                <w:sz w:val="20"/>
                <w:szCs w:val="20"/>
              </w:rPr>
              <w:t>.</w:t>
            </w:r>
            <w:r w:rsidR="00B850F6" w:rsidRPr="00562B0E">
              <w:rPr>
                <w:rFonts w:ascii="Arial" w:hAnsi="Arial" w:cs="Arial"/>
                <w:sz w:val="20"/>
                <w:szCs w:val="20"/>
              </w:rPr>
              <w:t>2</w:t>
            </w:r>
            <w:r w:rsidRPr="00562B0E">
              <w:rPr>
                <w:rFonts w:ascii="Arial" w:hAnsi="Arial" w:cs="Arial"/>
                <w:sz w:val="20"/>
                <w:szCs w:val="20"/>
              </w:rPr>
              <w:t xml:space="preserve"> ir </w:t>
            </w:r>
            <w:r w:rsidR="00ED0351" w:rsidRPr="00562B0E">
              <w:rPr>
                <w:rFonts w:ascii="Arial" w:hAnsi="Arial" w:cs="Arial"/>
                <w:sz w:val="20"/>
                <w:szCs w:val="20"/>
              </w:rPr>
              <w:t>2</w:t>
            </w:r>
            <w:r w:rsidRPr="00562B0E">
              <w:rPr>
                <w:rFonts w:ascii="Arial" w:hAnsi="Arial" w:cs="Arial"/>
                <w:sz w:val="20"/>
                <w:szCs w:val="20"/>
              </w:rPr>
              <w:t>.</w:t>
            </w:r>
            <w:r w:rsidR="00B52865" w:rsidRPr="00562B0E">
              <w:rPr>
                <w:rFonts w:ascii="Arial" w:hAnsi="Arial" w:cs="Arial"/>
                <w:sz w:val="20"/>
                <w:szCs w:val="20"/>
              </w:rPr>
              <w:t>3</w:t>
            </w:r>
            <w:r w:rsidRPr="00562B0E">
              <w:rPr>
                <w:rFonts w:ascii="Arial" w:hAnsi="Arial" w:cs="Arial"/>
                <w:sz w:val="20"/>
                <w:szCs w:val="20"/>
              </w:rPr>
              <w:t xml:space="preserve"> punktuose nurodytos sutarties (projekto), kurios pagrindu vykdytas projektas, vykdymo pabaiga turi patekti į nurodytą 5 metų laikotarpį.</w:t>
            </w:r>
          </w:p>
          <w:p w14:paraId="675871AE" w14:textId="052FEF80" w:rsidR="004F68CF" w:rsidRPr="00562B0E" w:rsidRDefault="004F68CF" w:rsidP="00540B53">
            <w:pPr>
              <w:jc w:val="both"/>
              <w:rPr>
                <w:rFonts w:ascii="Arial" w:hAnsi="Arial" w:cs="Arial"/>
                <w:sz w:val="20"/>
                <w:szCs w:val="20"/>
              </w:rPr>
            </w:pPr>
            <w:r w:rsidRPr="00562B0E">
              <w:rPr>
                <w:rFonts w:ascii="Arial" w:hAnsi="Arial" w:cs="Arial"/>
                <w:sz w:val="20"/>
                <w:szCs w:val="20"/>
              </w:rPr>
              <w:t xml:space="preserve">Šio kvalifikacinio reikalavimo </w:t>
            </w:r>
            <w:r w:rsidR="00ED0351" w:rsidRPr="00562B0E">
              <w:rPr>
                <w:rFonts w:ascii="Arial" w:hAnsi="Arial" w:cs="Arial"/>
                <w:sz w:val="20"/>
                <w:szCs w:val="20"/>
              </w:rPr>
              <w:t>2</w:t>
            </w:r>
            <w:r w:rsidRPr="00562B0E">
              <w:rPr>
                <w:rFonts w:ascii="Arial" w:hAnsi="Arial" w:cs="Arial"/>
                <w:sz w:val="20"/>
                <w:szCs w:val="20"/>
              </w:rPr>
              <w:t>.2</w:t>
            </w:r>
            <w:r w:rsidR="00775253">
              <w:rPr>
                <w:rFonts w:ascii="Arial" w:hAnsi="Arial" w:cs="Arial"/>
                <w:sz w:val="20"/>
                <w:szCs w:val="20"/>
              </w:rPr>
              <w:t xml:space="preserve"> punkte</w:t>
            </w:r>
            <w:r w:rsidRPr="00562B0E">
              <w:rPr>
                <w:rFonts w:ascii="Arial" w:hAnsi="Arial" w:cs="Arial"/>
                <w:sz w:val="20"/>
                <w:szCs w:val="20"/>
              </w:rPr>
              <w:t xml:space="preserve"> nurodyta darbo patirtis skaičiuojama nesumuojant vienu metu vykdomų projektų trukmių bei laikotarpių tarp vykdytų projektų.</w:t>
            </w:r>
            <w:r w:rsidR="00036842" w:rsidRPr="00562B0E">
              <w:rPr>
                <w:rFonts w:ascii="Arial" w:hAnsi="Arial" w:cs="Arial"/>
                <w:sz w:val="20"/>
                <w:szCs w:val="20"/>
              </w:rPr>
              <w:t xml:space="preserve"> Nurodant vykdytus projektus, reikia nurodyti pradžios ir pabaigos datas, kuomet teikiamas </w:t>
            </w:r>
            <w:r w:rsidR="00036842" w:rsidRPr="00562B0E">
              <w:rPr>
                <w:rFonts w:ascii="Arial" w:hAnsi="Arial" w:cs="Arial"/>
                <w:sz w:val="20"/>
                <w:szCs w:val="20"/>
              </w:rPr>
              <w:lastRenderedPageBreak/>
              <w:t>specialistas dirbo pateiktame projekte ir tų projektų užsakovus.</w:t>
            </w:r>
          </w:p>
        </w:tc>
        <w:tc>
          <w:tcPr>
            <w:tcW w:w="3940" w:type="dxa"/>
          </w:tcPr>
          <w:p w14:paraId="14FEE31E" w14:textId="77777777" w:rsidR="004F68CF" w:rsidRPr="00562B0E" w:rsidRDefault="004F68CF" w:rsidP="004F68CF">
            <w:pPr>
              <w:jc w:val="both"/>
              <w:rPr>
                <w:rFonts w:ascii="Arial" w:hAnsi="Arial" w:cs="Arial"/>
                <w:sz w:val="20"/>
                <w:szCs w:val="20"/>
                <w:lang w:val="en-US"/>
              </w:rPr>
            </w:pPr>
            <w:r w:rsidRPr="00562B0E">
              <w:rPr>
                <w:rFonts w:ascii="Arial" w:hAnsi="Arial" w:cs="Arial"/>
                <w:b/>
                <w:bCs/>
                <w:sz w:val="20"/>
                <w:szCs w:val="20"/>
                <w:lang w:val="en-US"/>
              </w:rPr>
              <w:lastRenderedPageBreak/>
              <w:t>Expert No. 1 – the Project Manager.</w:t>
            </w:r>
          </w:p>
          <w:p w14:paraId="042FFD0B" w14:textId="5436BC31" w:rsidR="004F68CF" w:rsidRPr="00562B0E" w:rsidRDefault="004F68CF" w:rsidP="004F68CF">
            <w:pPr>
              <w:jc w:val="both"/>
              <w:rPr>
                <w:rFonts w:ascii="Arial" w:hAnsi="Arial" w:cs="Arial"/>
                <w:sz w:val="20"/>
                <w:szCs w:val="20"/>
                <w:lang w:val="en-US"/>
              </w:rPr>
            </w:pPr>
            <w:r w:rsidRPr="00562B0E">
              <w:rPr>
                <w:rFonts w:ascii="Arial" w:hAnsi="Arial" w:cs="Arial"/>
                <w:sz w:val="20"/>
                <w:szCs w:val="20"/>
                <w:lang w:val="en-US"/>
              </w:rPr>
              <w:t>For provision of the services at least 1 specialist should be designated:</w:t>
            </w:r>
          </w:p>
          <w:p w14:paraId="28C5D685" w14:textId="77777777" w:rsidR="009E735B" w:rsidRPr="00562B0E" w:rsidRDefault="009E735B" w:rsidP="004F68CF">
            <w:pPr>
              <w:jc w:val="both"/>
              <w:rPr>
                <w:rFonts w:ascii="Arial" w:hAnsi="Arial" w:cs="Arial"/>
                <w:sz w:val="20"/>
                <w:szCs w:val="20"/>
                <w:lang w:val="en-US"/>
              </w:rPr>
            </w:pPr>
          </w:p>
          <w:p w14:paraId="400B3E34" w14:textId="4E876A09" w:rsidR="004F68CF" w:rsidRPr="00562B0E" w:rsidRDefault="00ED0351" w:rsidP="004F68CF">
            <w:pPr>
              <w:jc w:val="both"/>
              <w:rPr>
                <w:rFonts w:ascii="Arial" w:hAnsi="Arial" w:cs="Arial"/>
                <w:sz w:val="20"/>
                <w:szCs w:val="20"/>
                <w:lang w:val="en-US"/>
              </w:rPr>
            </w:pPr>
            <w:r w:rsidRPr="00562B0E">
              <w:rPr>
                <w:rFonts w:ascii="Arial" w:hAnsi="Arial" w:cs="Arial"/>
                <w:sz w:val="20"/>
                <w:szCs w:val="20"/>
                <w:lang w:val="en-US"/>
              </w:rPr>
              <w:t>2</w:t>
            </w:r>
            <w:r w:rsidR="004F68CF" w:rsidRPr="00562B0E">
              <w:rPr>
                <w:rFonts w:ascii="Arial" w:hAnsi="Arial" w:cs="Arial"/>
                <w:sz w:val="20"/>
                <w:szCs w:val="20"/>
                <w:lang w:val="en-US"/>
              </w:rPr>
              <w:t xml:space="preserve">.1.  </w:t>
            </w:r>
            <w:r w:rsidR="00871951" w:rsidRPr="00562B0E">
              <w:rPr>
                <w:rFonts w:ascii="Arial" w:hAnsi="Arial" w:cs="Arial"/>
                <w:sz w:val="20"/>
                <w:szCs w:val="20"/>
                <w:lang w:val="en-US"/>
              </w:rPr>
              <w:t>h</w:t>
            </w:r>
            <w:r w:rsidR="004F68CF" w:rsidRPr="00562B0E">
              <w:rPr>
                <w:rFonts w:ascii="Arial" w:hAnsi="Arial" w:cs="Arial"/>
                <w:sz w:val="20"/>
                <w:szCs w:val="20"/>
                <w:lang w:val="en-US"/>
              </w:rPr>
              <w:t>olds certificate of project management qualification: PRINCE2</w:t>
            </w:r>
            <w:r w:rsidR="003A2126" w:rsidRPr="00562B0E">
              <w:rPr>
                <w:rFonts w:ascii="Arial" w:hAnsi="Arial" w:cs="Arial"/>
                <w:sz w:val="20"/>
                <w:szCs w:val="20"/>
                <w:lang w:val="en-US"/>
              </w:rPr>
              <w:t>: practitioner</w:t>
            </w:r>
            <w:r w:rsidR="004F68CF" w:rsidRPr="00562B0E">
              <w:rPr>
                <w:rFonts w:ascii="Arial" w:hAnsi="Arial" w:cs="Arial"/>
                <w:sz w:val="20"/>
                <w:szCs w:val="20"/>
                <w:lang w:val="en-US"/>
              </w:rPr>
              <w:t>, PMP or equivalent.</w:t>
            </w:r>
          </w:p>
          <w:p w14:paraId="0A5E1501" w14:textId="77777777" w:rsidR="004F68CF" w:rsidRPr="00562B0E" w:rsidRDefault="004F68CF" w:rsidP="004F68CF">
            <w:pPr>
              <w:jc w:val="both"/>
              <w:rPr>
                <w:rFonts w:ascii="Arial" w:hAnsi="Arial" w:cs="Arial"/>
                <w:sz w:val="20"/>
                <w:szCs w:val="20"/>
                <w:lang w:val="en-US"/>
              </w:rPr>
            </w:pPr>
          </w:p>
          <w:p w14:paraId="56587F1C" w14:textId="455E6458" w:rsidR="004F68CF" w:rsidRPr="00562B0E" w:rsidRDefault="00ED0351" w:rsidP="004F68CF">
            <w:pPr>
              <w:jc w:val="both"/>
              <w:rPr>
                <w:rFonts w:ascii="Consolas" w:eastAsia="Consolas" w:hAnsi="Consolas" w:cs="Consolas"/>
                <w:color w:val="1F1F1F"/>
                <w:sz w:val="42"/>
                <w:szCs w:val="42"/>
                <w:lang w:val="en-US"/>
              </w:rPr>
            </w:pPr>
            <w:r w:rsidRPr="00562B0E">
              <w:rPr>
                <w:rFonts w:ascii="Arial" w:hAnsi="Arial" w:cs="Arial"/>
                <w:sz w:val="20"/>
                <w:szCs w:val="20"/>
                <w:lang w:val="en-US"/>
              </w:rPr>
              <w:t>2</w:t>
            </w:r>
            <w:r w:rsidR="004F68CF" w:rsidRPr="00562B0E">
              <w:rPr>
                <w:rFonts w:ascii="Arial" w:hAnsi="Arial" w:cs="Arial"/>
                <w:sz w:val="20"/>
                <w:szCs w:val="20"/>
                <w:lang w:val="en-US"/>
              </w:rPr>
              <w:t xml:space="preserve">.2. has at least 3 years of acting project manager experience in the last 5 years </w:t>
            </w:r>
            <w:r w:rsidR="004F68CF" w:rsidRPr="00562B0E">
              <w:rPr>
                <w:rFonts w:ascii="Arial" w:eastAsia="Arial" w:hAnsi="Arial" w:cs="Arial"/>
                <w:sz w:val="20"/>
                <w:szCs w:val="20"/>
                <w:lang w:val="en-US"/>
              </w:rPr>
              <w:t xml:space="preserve">in </w:t>
            </w:r>
            <w:r w:rsidR="004F68CF" w:rsidRPr="00562B0E">
              <w:rPr>
                <w:rFonts w:ascii="Arial" w:eastAsia="Arial" w:hAnsi="Arial" w:cs="Arial"/>
                <w:color w:val="1F1F1F"/>
                <w:sz w:val="20"/>
                <w:szCs w:val="20"/>
                <w:lang w:val="en"/>
              </w:rPr>
              <w:t xml:space="preserve">development </w:t>
            </w:r>
            <w:r w:rsidR="004F68CF" w:rsidRPr="00562B0E">
              <w:rPr>
                <w:rFonts w:ascii="Arial" w:eastAsia="Arial" w:hAnsi="Arial" w:cs="Arial"/>
                <w:color w:val="1F1F1F"/>
                <w:sz w:val="20"/>
                <w:szCs w:val="20"/>
                <w:lang w:val="en-US"/>
              </w:rPr>
              <w:t>and</w:t>
            </w:r>
            <w:r w:rsidR="0033345F" w:rsidRPr="00562B0E">
              <w:rPr>
                <w:rFonts w:ascii="Arial" w:eastAsia="Arial" w:hAnsi="Arial" w:cs="Arial"/>
                <w:color w:val="1F1F1F"/>
                <w:sz w:val="20"/>
                <w:szCs w:val="20"/>
                <w:lang w:val="en-US"/>
              </w:rPr>
              <w:t xml:space="preserve"> </w:t>
            </w:r>
            <w:r w:rsidR="004F68CF" w:rsidRPr="00562B0E">
              <w:rPr>
                <w:rFonts w:ascii="Arial" w:eastAsia="Arial" w:hAnsi="Arial" w:cs="Arial"/>
                <w:color w:val="1F1F1F"/>
                <w:sz w:val="20"/>
                <w:szCs w:val="20"/>
                <w:lang w:val="en-US"/>
              </w:rPr>
              <w:t>/</w:t>
            </w:r>
            <w:r w:rsidR="0033345F" w:rsidRPr="00562B0E">
              <w:rPr>
                <w:rFonts w:ascii="Arial" w:eastAsia="Arial" w:hAnsi="Arial" w:cs="Arial"/>
                <w:color w:val="1F1F1F"/>
                <w:sz w:val="20"/>
                <w:szCs w:val="20"/>
                <w:lang w:val="en-US"/>
              </w:rPr>
              <w:t xml:space="preserve"> </w:t>
            </w:r>
            <w:r w:rsidR="004F68CF" w:rsidRPr="00562B0E">
              <w:rPr>
                <w:rFonts w:ascii="Arial" w:eastAsia="Arial" w:hAnsi="Arial" w:cs="Arial"/>
                <w:color w:val="1F1F1F"/>
                <w:sz w:val="20"/>
                <w:szCs w:val="20"/>
                <w:lang w:val="en-US"/>
              </w:rPr>
              <w:t>or implementation and</w:t>
            </w:r>
            <w:r w:rsidR="0033345F" w:rsidRPr="00562B0E">
              <w:rPr>
                <w:rFonts w:ascii="Arial" w:eastAsia="Arial" w:hAnsi="Arial" w:cs="Arial"/>
                <w:color w:val="1F1F1F"/>
                <w:sz w:val="20"/>
                <w:szCs w:val="20"/>
                <w:lang w:val="en-US"/>
              </w:rPr>
              <w:t xml:space="preserve"> </w:t>
            </w:r>
            <w:r w:rsidR="004F68CF" w:rsidRPr="00562B0E">
              <w:rPr>
                <w:rFonts w:ascii="Arial" w:eastAsia="Arial" w:hAnsi="Arial" w:cs="Arial"/>
                <w:color w:val="1F1F1F"/>
                <w:sz w:val="20"/>
                <w:szCs w:val="20"/>
                <w:lang w:val="en-US"/>
              </w:rPr>
              <w:t>/</w:t>
            </w:r>
            <w:r w:rsidR="0033345F" w:rsidRPr="00562B0E">
              <w:rPr>
                <w:rFonts w:ascii="Arial" w:eastAsia="Arial" w:hAnsi="Arial" w:cs="Arial"/>
                <w:color w:val="1F1F1F"/>
                <w:sz w:val="20"/>
                <w:szCs w:val="20"/>
                <w:lang w:val="en-US"/>
              </w:rPr>
              <w:t xml:space="preserve"> </w:t>
            </w:r>
            <w:r w:rsidR="004F68CF" w:rsidRPr="00562B0E">
              <w:rPr>
                <w:rFonts w:ascii="Arial" w:eastAsia="Arial" w:hAnsi="Arial" w:cs="Arial"/>
                <w:color w:val="1F1F1F"/>
                <w:sz w:val="20"/>
                <w:szCs w:val="20"/>
                <w:lang w:val="en-US"/>
              </w:rPr>
              <w:t>or improvement of IT projects</w:t>
            </w:r>
            <w:r w:rsidR="0033345F" w:rsidRPr="00562B0E">
              <w:rPr>
                <w:rFonts w:ascii="Arial" w:eastAsia="Arial" w:hAnsi="Arial" w:cs="Arial"/>
                <w:color w:val="1F1F1F"/>
                <w:sz w:val="20"/>
                <w:szCs w:val="20"/>
                <w:lang w:val="en-US"/>
              </w:rPr>
              <w:t>;</w:t>
            </w:r>
          </w:p>
          <w:p w14:paraId="1C113469" w14:textId="77777777" w:rsidR="004F68CF" w:rsidRPr="00562B0E" w:rsidRDefault="004F68CF" w:rsidP="004F68CF">
            <w:pPr>
              <w:jc w:val="both"/>
              <w:rPr>
                <w:rFonts w:ascii="Arial" w:hAnsi="Arial" w:cs="Arial"/>
                <w:sz w:val="20"/>
                <w:szCs w:val="20"/>
                <w:lang w:val="en-US"/>
              </w:rPr>
            </w:pPr>
          </w:p>
          <w:p w14:paraId="5C2A26DD" w14:textId="77777777" w:rsidR="00DF5FF0" w:rsidRPr="00562B0E" w:rsidRDefault="00DF5FF0" w:rsidP="004F68CF">
            <w:pPr>
              <w:jc w:val="both"/>
              <w:rPr>
                <w:rFonts w:ascii="Arial" w:hAnsi="Arial" w:cs="Arial"/>
                <w:sz w:val="20"/>
                <w:szCs w:val="20"/>
                <w:lang w:val="en-US"/>
              </w:rPr>
            </w:pPr>
          </w:p>
          <w:p w14:paraId="3512755C" w14:textId="46D660E1" w:rsidR="004F68CF" w:rsidRPr="00562B0E" w:rsidRDefault="00ED0351" w:rsidP="004F68CF">
            <w:pPr>
              <w:jc w:val="both"/>
              <w:rPr>
                <w:rFonts w:ascii="Arial" w:hAnsi="Arial" w:cs="Arial"/>
                <w:sz w:val="20"/>
                <w:szCs w:val="20"/>
                <w:lang w:val="en-US"/>
              </w:rPr>
            </w:pPr>
            <w:r w:rsidRPr="00562B0E">
              <w:rPr>
                <w:rFonts w:ascii="Arial" w:hAnsi="Arial" w:cs="Arial"/>
                <w:sz w:val="20"/>
                <w:szCs w:val="20"/>
                <w:lang w:val="en-US"/>
              </w:rPr>
              <w:t>2</w:t>
            </w:r>
            <w:r w:rsidR="004F68CF" w:rsidRPr="00562B0E">
              <w:rPr>
                <w:rFonts w:ascii="Arial" w:hAnsi="Arial" w:cs="Arial"/>
                <w:sz w:val="20"/>
                <w:szCs w:val="20"/>
                <w:lang w:val="en-US"/>
              </w:rPr>
              <w:t xml:space="preserve">.3. </w:t>
            </w:r>
            <w:proofErr w:type="gramStart"/>
            <w:r w:rsidR="004F68CF" w:rsidRPr="00562B0E">
              <w:rPr>
                <w:rFonts w:ascii="Arial" w:hAnsi="Arial" w:cs="Arial"/>
                <w:sz w:val="20"/>
                <w:szCs w:val="20"/>
                <w:lang w:val="en-US"/>
              </w:rPr>
              <w:t>during</w:t>
            </w:r>
            <w:proofErr w:type="gramEnd"/>
            <w:r w:rsidR="004F68CF" w:rsidRPr="00562B0E">
              <w:rPr>
                <w:rFonts w:ascii="Arial" w:hAnsi="Arial" w:cs="Arial"/>
                <w:sz w:val="20"/>
                <w:szCs w:val="20"/>
                <w:lang w:val="en-US"/>
              </w:rPr>
              <w:t xml:space="preserve"> the last 5 years</w:t>
            </w:r>
            <w:r w:rsidR="00C637D8" w:rsidRPr="00562B0E">
              <w:rPr>
                <w:rFonts w:ascii="Arial" w:hAnsi="Arial" w:cs="Arial"/>
                <w:sz w:val="20"/>
                <w:szCs w:val="20"/>
                <w:lang w:val="en-US"/>
              </w:rPr>
              <w:t xml:space="preserve"> as a project manager, has implemented and successfully completed at least one information system development and/or implementation and/or improvement project, the value of which is not less than EUR 1,000,000 excluding VAT;</w:t>
            </w:r>
          </w:p>
          <w:p w14:paraId="1DE96ADB" w14:textId="77777777" w:rsidR="00ED0351" w:rsidRPr="00562B0E" w:rsidRDefault="00ED0351" w:rsidP="00540B53">
            <w:pPr>
              <w:jc w:val="both"/>
              <w:rPr>
                <w:rFonts w:ascii="Arial" w:hAnsi="Arial" w:cs="Arial"/>
                <w:sz w:val="20"/>
                <w:szCs w:val="20"/>
                <w:lang w:val="en-US"/>
              </w:rPr>
            </w:pPr>
          </w:p>
          <w:p w14:paraId="003C528A" w14:textId="539EBDAF" w:rsidR="004F68CF" w:rsidRPr="00562B0E" w:rsidRDefault="004F68CF" w:rsidP="00540B53">
            <w:pPr>
              <w:jc w:val="both"/>
              <w:rPr>
                <w:rFonts w:ascii="Arial" w:hAnsi="Arial" w:cs="Arial"/>
                <w:sz w:val="20"/>
                <w:szCs w:val="20"/>
                <w:lang w:val="en-US"/>
              </w:rPr>
            </w:pPr>
            <w:r w:rsidRPr="00562B0E">
              <w:rPr>
                <w:rFonts w:ascii="Arial" w:hAnsi="Arial" w:cs="Arial"/>
                <w:sz w:val="20"/>
                <w:szCs w:val="20"/>
                <w:lang w:val="en-US"/>
              </w:rPr>
              <w:t xml:space="preserve">NOTE. The end of the implementation of the contract (project), the contract </w:t>
            </w:r>
            <w:proofErr w:type="gramStart"/>
            <w:r w:rsidRPr="00562B0E">
              <w:rPr>
                <w:rFonts w:ascii="Arial" w:hAnsi="Arial" w:cs="Arial"/>
                <w:sz w:val="20"/>
                <w:szCs w:val="20"/>
                <w:lang w:val="en-US"/>
              </w:rPr>
              <w:t>on the basis of</w:t>
            </w:r>
            <w:proofErr w:type="gramEnd"/>
            <w:r w:rsidRPr="00562B0E">
              <w:rPr>
                <w:rFonts w:ascii="Arial" w:hAnsi="Arial" w:cs="Arial"/>
                <w:sz w:val="20"/>
                <w:szCs w:val="20"/>
                <w:lang w:val="en-US"/>
              </w:rPr>
              <w:t xml:space="preserve"> which the project was carried out, referred to in Clauses </w:t>
            </w:r>
            <w:r w:rsidR="00A111E4" w:rsidRPr="00562B0E">
              <w:rPr>
                <w:rFonts w:ascii="Arial" w:hAnsi="Arial" w:cs="Arial"/>
                <w:sz w:val="20"/>
                <w:szCs w:val="20"/>
                <w:lang w:val="en-US"/>
              </w:rPr>
              <w:t>2</w:t>
            </w:r>
            <w:r w:rsidRPr="00562B0E">
              <w:rPr>
                <w:rFonts w:ascii="Arial" w:hAnsi="Arial" w:cs="Arial"/>
                <w:sz w:val="20"/>
                <w:szCs w:val="20"/>
                <w:lang w:val="en-US"/>
              </w:rPr>
              <w:t>.</w:t>
            </w:r>
            <w:r w:rsidR="00A111E4" w:rsidRPr="00562B0E">
              <w:rPr>
                <w:rFonts w:ascii="Arial" w:hAnsi="Arial" w:cs="Arial"/>
                <w:sz w:val="20"/>
                <w:szCs w:val="20"/>
                <w:lang w:val="en-US"/>
              </w:rPr>
              <w:t>2</w:t>
            </w:r>
            <w:r w:rsidRPr="00562B0E">
              <w:rPr>
                <w:rFonts w:ascii="Arial" w:hAnsi="Arial" w:cs="Arial"/>
                <w:sz w:val="20"/>
                <w:szCs w:val="20"/>
                <w:lang w:val="en-US"/>
              </w:rPr>
              <w:t xml:space="preserve"> and </w:t>
            </w:r>
            <w:proofErr w:type="gramStart"/>
            <w:r w:rsidR="00A111E4" w:rsidRPr="00562B0E">
              <w:rPr>
                <w:rFonts w:ascii="Arial" w:hAnsi="Arial" w:cs="Arial"/>
                <w:sz w:val="20"/>
                <w:szCs w:val="20"/>
                <w:lang w:val="en-US"/>
              </w:rPr>
              <w:t>2.</w:t>
            </w:r>
            <w:r w:rsidRPr="00562B0E">
              <w:rPr>
                <w:rFonts w:ascii="Arial" w:hAnsi="Arial" w:cs="Arial"/>
                <w:sz w:val="20"/>
                <w:szCs w:val="20"/>
                <w:lang w:val="en-US"/>
              </w:rPr>
              <w:t>3</w:t>
            </w:r>
            <w:proofErr w:type="gramEnd"/>
            <w:r w:rsidRPr="00562B0E">
              <w:rPr>
                <w:rFonts w:ascii="Arial" w:hAnsi="Arial" w:cs="Arial"/>
                <w:sz w:val="20"/>
                <w:szCs w:val="20"/>
                <w:lang w:val="en-US"/>
              </w:rPr>
              <w:t xml:space="preserve"> must be within the specified period of 5 years.</w:t>
            </w:r>
          </w:p>
          <w:p w14:paraId="45E47B2E" w14:textId="77777777" w:rsidR="00ED0351" w:rsidRPr="00562B0E" w:rsidRDefault="00ED0351" w:rsidP="00540B53">
            <w:pPr>
              <w:jc w:val="both"/>
              <w:rPr>
                <w:rFonts w:ascii="Arial" w:hAnsi="Arial" w:cs="Arial"/>
                <w:sz w:val="20"/>
                <w:szCs w:val="20"/>
                <w:lang w:val="en-US"/>
              </w:rPr>
            </w:pPr>
          </w:p>
          <w:p w14:paraId="469E4086" w14:textId="2417BFFB" w:rsidR="004F68CF" w:rsidRPr="00562B0E" w:rsidRDefault="004F68CF" w:rsidP="00540B53">
            <w:pPr>
              <w:jc w:val="both"/>
              <w:rPr>
                <w:rFonts w:ascii="Arial" w:hAnsi="Arial" w:cs="Arial"/>
                <w:sz w:val="20"/>
                <w:szCs w:val="20"/>
              </w:rPr>
            </w:pPr>
            <w:r w:rsidRPr="00562B0E">
              <w:rPr>
                <w:rFonts w:ascii="Arial" w:hAnsi="Arial" w:cs="Arial"/>
                <w:sz w:val="20"/>
                <w:szCs w:val="20"/>
                <w:lang w:val="en-US"/>
              </w:rPr>
              <w:t xml:space="preserve">Work experience referred to in </w:t>
            </w:r>
            <w:r w:rsidR="00775253">
              <w:rPr>
                <w:rFonts w:ascii="Arial" w:hAnsi="Arial" w:cs="Arial"/>
                <w:sz w:val="20"/>
                <w:szCs w:val="20"/>
                <w:lang w:val="en-US"/>
              </w:rPr>
              <w:t>C</w:t>
            </w:r>
            <w:r w:rsidR="00775253" w:rsidRPr="00562B0E">
              <w:rPr>
                <w:rFonts w:ascii="Arial" w:hAnsi="Arial" w:cs="Arial"/>
                <w:sz w:val="20"/>
                <w:szCs w:val="20"/>
                <w:lang w:val="en-US"/>
              </w:rPr>
              <w:t xml:space="preserve">lause </w:t>
            </w:r>
            <w:r w:rsidR="00ED0351" w:rsidRPr="00562B0E">
              <w:rPr>
                <w:rFonts w:ascii="Arial" w:hAnsi="Arial" w:cs="Arial"/>
                <w:sz w:val="20"/>
                <w:szCs w:val="20"/>
                <w:lang w:val="en-US"/>
              </w:rPr>
              <w:t>2</w:t>
            </w:r>
            <w:r w:rsidRPr="00562B0E">
              <w:rPr>
                <w:rFonts w:ascii="Arial" w:hAnsi="Arial" w:cs="Arial"/>
                <w:sz w:val="20"/>
                <w:szCs w:val="20"/>
                <w:lang w:val="en-US"/>
              </w:rPr>
              <w:t>.2 of this qualification requirement is calculated without summing up the durations of simultaneously executed projects and the periods between executed projects.</w:t>
            </w:r>
            <w:r w:rsidR="00036842" w:rsidRPr="00562B0E">
              <w:rPr>
                <w:rFonts w:ascii="Arial" w:hAnsi="Arial" w:cs="Arial"/>
                <w:sz w:val="20"/>
                <w:szCs w:val="20"/>
                <w:lang w:val="en-US"/>
              </w:rPr>
              <w:t xml:space="preserve"> When indicating completed projects, it is necessary to indicate the start and end dates when the </w:t>
            </w:r>
            <w:r w:rsidR="00036842" w:rsidRPr="00562B0E">
              <w:rPr>
                <w:rFonts w:ascii="Arial" w:hAnsi="Arial" w:cs="Arial"/>
                <w:sz w:val="20"/>
                <w:szCs w:val="20"/>
                <w:lang w:val="en-US"/>
              </w:rPr>
              <w:lastRenderedPageBreak/>
              <w:t>specialist worked on the submitted project and the clients of those project</w:t>
            </w:r>
            <w:r w:rsidR="00036842" w:rsidRPr="00562B0E">
              <w:rPr>
                <w:rFonts w:ascii="Arial" w:hAnsi="Arial" w:cs="Arial"/>
                <w:sz w:val="20"/>
                <w:szCs w:val="20"/>
              </w:rPr>
              <w:t>s.</w:t>
            </w:r>
          </w:p>
        </w:tc>
        <w:tc>
          <w:tcPr>
            <w:tcW w:w="3060" w:type="dxa"/>
          </w:tcPr>
          <w:p w14:paraId="52B71AD3" w14:textId="77777777" w:rsidR="004F68CF" w:rsidRPr="009A775F" w:rsidRDefault="004F68CF" w:rsidP="004F68CF">
            <w:pPr>
              <w:spacing w:before="60" w:after="60"/>
              <w:jc w:val="both"/>
              <w:rPr>
                <w:rFonts w:ascii="Arial" w:hAnsi="Arial" w:cs="Arial"/>
                <w:color w:val="000000" w:themeColor="text1"/>
                <w:sz w:val="20"/>
                <w:szCs w:val="20"/>
              </w:rPr>
            </w:pPr>
            <w:r w:rsidRPr="1FF5BD71">
              <w:rPr>
                <w:rFonts w:ascii="Arial" w:hAnsi="Arial" w:cs="Arial"/>
                <w:sz w:val="20"/>
                <w:szCs w:val="20"/>
              </w:rPr>
              <w:lastRenderedPageBreak/>
              <w:t>PATEIKIAMA:</w:t>
            </w:r>
          </w:p>
          <w:p w14:paraId="558D02EB" w14:textId="77777777" w:rsidR="004F68CF" w:rsidRPr="009A775F" w:rsidRDefault="004F68CF" w:rsidP="004F68CF">
            <w:pPr>
              <w:spacing w:before="60" w:after="60"/>
              <w:jc w:val="both"/>
              <w:rPr>
                <w:rFonts w:ascii="Arial" w:hAnsi="Arial" w:cs="Arial"/>
                <w:color w:val="000000" w:themeColor="text1"/>
                <w:sz w:val="20"/>
                <w:szCs w:val="20"/>
              </w:rPr>
            </w:pPr>
            <w:r w:rsidRPr="1FF5BD71">
              <w:rPr>
                <w:rFonts w:ascii="Arial" w:hAnsi="Arial" w:cs="Arial"/>
                <w:sz w:val="20"/>
                <w:szCs w:val="20"/>
              </w:rPr>
              <w:t xml:space="preserve">1) Tiekėjo vadovo (įgalioto atstovo) pasirašyta </w:t>
            </w:r>
            <w:r w:rsidRPr="4B3DD0FA">
              <w:rPr>
                <w:rFonts w:ascii="Arial" w:hAnsi="Arial" w:cs="Arial"/>
                <w:sz w:val="20"/>
                <w:szCs w:val="20"/>
              </w:rPr>
              <w:t xml:space="preserve">SPS 10 priede </w:t>
            </w:r>
            <w:r w:rsidRPr="1FF5BD71">
              <w:rPr>
                <w:rFonts w:ascii="Arial" w:hAnsi="Arial" w:cs="Arial"/>
                <w:sz w:val="20"/>
                <w:szCs w:val="20"/>
              </w:rPr>
              <w:t>nustatytos formos specialistų sąrašo skaitmeninė kopija;</w:t>
            </w:r>
          </w:p>
          <w:p w14:paraId="35C5FF56" w14:textId="77777777" w:rsidR="004F68CF" w:rsidRDefault="004F68CF" w:rsidP="009D355F">
            <w:pPr>
              <w:spacing w:before="60" w:after="60"/>
              <w:jc w:val="both"/>
              <w:rPr>
                <w:rFonts w:ascii="Arial" w:hAnsi="Arial" w:cs="Arial"/>
                <w:sz w:val="20"/>
                <w:szCs w:val="20"/>
              </w:rPr>
            </w:pPr>
            <w:r w:rsidRPr="1FF5BD71">
              <w:rPr>
                <w:rFonts w:ascii="Arial" w:hAnsi="Arial" w:cs="Arial"/>
                <w:sz w:val="20"/>
                <w:szCs w:val="20"/>
              </w:rPr>
              <w:t xml:space="preserve">2) </w:t>
            </w:r>
            <w:r w:rsidRPr="1FF5BD71">
              <w:rPr>
                <w:rFonts w:ascii="Arial" w:hAnsi="Arial" w:cs="Arial"/>
                <w:sz w:val="20"/>
                <w:szCs w:val="20"/>
                <w:lang w:val="en-US"/>
              </w:rPr>
              <w:t xml:space="preserve">PMP (Project Management Professional) </w:t>
            </w:r>
            <w:r w:rsidRPr="1FF5BD71">
              <w:rPr>
                <w:rFonts w:ascii="Arial" w:hAnsi="Arial" w:cs="Arial"/>
                <w:sz w:val="20"/>
                <w:szCs w:val="20"/>
              </w:rPr>
              <w:t>sertifikatas arba</w:t>
            </w:r>
            <w:r w:rsidRPr="1FF5BD71">
              <w:rPr>
                <w:rFonts w:ascii="Arial" w:hAnsi="Arial" w:cs="Arial"/>
                <w:sz w:val="20"/>
                <w:szCs w:val="20"/>
                <w:lang w:val="en-US"/>
              </w:rPr>
              <w:t xml:space="preserve"> PRINCE 2 Practitioner,</w:t>
            </w:r>
            <w:r w:rsidRPr="1FF5BD71">
              <w:rPr>
                <w:rFonts w:ascii="Arial" w:hAnsi="Arial" w:cs="Arial"/>
                <w:sz w:val="20"/>
                <w:szCs w:val="20"/>
              </w:rPr>
              <w:t xml:space="preserve"> arba lygiavertis sertifikatas / dokumentas</w:t>
            </w:r>
            <w:r w:rsidR="009D355F">
              <w:rPr>
                <w:rFonts w:ascii="Arial" w:hAnsi="Arial" w:cs="Arial"/>
                <w:sz w:val="20"/>
                <w:szCs w:val="20"/>
              </w:rPr>
              <w:t>, patvirtinantis IT projektų vadovo kvalifikaciją</w:t>
            </w:r>
            <w:r w:rsidRPr="1FF5BD71">
              <w:rPr>
                <w:rFonts w:ascii="Arial" w:hAnsi="Arial" w:cs="Arial"/>
                <w:sz w:val="20"/>
                <w:szCs w:val="20"/>
              </w:rPr>
              <w:t>.</w:t>
            </w:r>
          </w:p>
          <w:p w14:paraId="23B6009B" w14:textId="77777777" w:rsidR="00ED0351" w:rsidRDefault="00ED0351" w:rsidP="009D355F">
            <w:pPr>
              <w:spacing w:before="60" w:after="60"/>
              <w:jc w:val="both"/>
              <w:rPr>
                <w:rFonts w:ascii="Arial" w:hAnsi="Arial" w:cs="Arial"/>
                <w:color w:val="000000" w:themeColor="text1"/>
                <w:sz w:val="20"/>
                <w:szCs w:val="20"/>
              </w:rPr>
            </w:pPr>
          </w:p>
          <w:p w14:paraId="0B4DF9AB" w14:textId="77777777" w:rsidR="00775253" w:rsidRDefault="00775253" w:rsidP="009D355F">
            <w:pPr>
              <w:spacing w:before="60" w:after="60"/>
              <w:jc w:val="both"/>
              <w:rPr>
                <w:rFonts w:ascii="Arial" w:hAnsi="Arial" w:cs="Arial"/>
                <w:color w:val="000000" w:themeColor="text1"/>
                <w:sz w:val="20"/>
                <w:szCs w:val="20"/>
              </w:rPr>
            </w:pPr>
          </w:p>
          <w:p w14:paraId="5D66C566" w14:textId="77777777" w:rsidR="009F2E73" w:rsidRDefault="009F2E73" w:rsidP="00BE799F">
            <w:pPr>
              <w:jc w:val="both"/>
              <w:rPr>
                <w:rFonts w:ascii="Arial" w:hAnsi="Arial" w:cs="Arial"/>
                <w:b/>
                <w:bCs/>
                <w:sz w:val="20"/>
                <w:szCs w:val="20"/>
              </w:rPr>
            </w:pPr>
            <w:r w:rsidRPr="00DF5FF0">
              <w:rPr>
                <w:rFonts w:ascii="Arial" w:hAnsi="Arial" w:cs="Arial"/>
                <w:b/>
                <w:bCs/>
                <w:color w:val="000000" w:themeColor="text1"/>
                <w:sz w:val="20"/>
                <w:szCs w:val="20"/>
              </w:rPr>
              <w:t>P</w:t>
            </w:r>
            <w:r w:rsidRPr="00DF5FF0">
              <w:rPr>
                <w:rFonts w:ascii="Arial" w:hAnsi="Arial" w:cs="Arial"/>
                <w:b/>
                <w:bCs/>
                <w:sz w:val="20"/>
                <w:szCs w:val="20"/>
              </w:rPr>
              <w:t>ASTABA:</w:t>
            </w:r>
          </w:p>
          <w:p w14:paraId="5898DA1B" w14:textId="77777777" w:rsidR="00775253" w:rsidRPr="00DF5FF0" w:rsidRDefault="00775253" w:rsidP="00BE799F">
            <w:pPr>
              <w:jc w:val="both"/>
              <w:rPr>
                <w:rFonts w:ascii="Arial" w:hAnsi="Arial" w:cs="Arial"/>
                <w:b/>
                <w:bCs/>
                <w:sz w:val="20"/>
                <w:szCs w:val="20"/>
              </w:rPr>
            </w:pPr>
          </w:p>
          <w:p w14:paraId="7A723FB5" w14:textId="230BB566" w:rsidR="009F2E73" w:rsidRPr="00267235" w:rsidRDefault="009F2E73" w:rsidP="009F2E73">
            <w:pPr>
              <w:spacing w:before="60" w:after="60"/>
              <w:jc w:val="both"/>
              <w:rPr>
                <w:rFonts w:ascii="Arial" w:hAnsi="Arial" w:cs="Arial"/>
                <w:b/>
                <w:bCs/>
                <w:color w:val="000000" w:themeColor="text1"/>
                <w:sz w:val="20"/>
                <w:szCs w:val="20"/>
                <w:lang w:val="en-US"/>
              </w:rPr>
            </w:pPr>
            <w:r w:rsidRPr="00DF5FF0">
              <w:rPr>
                <w:rFonts w:ascii="Arial" w:hAnsi="Arial" w:cs="Arial"/>
                <w:b/>
                <w:bCs/>
                <w:sz w:val="20"/>
                <w:szCs w:val="20"/>
              </w:rPr>
              <w:t xml:space="preserve">Nurodyti dokumentai pateikiami kartu su </w:t>
            </w:r>
            <w:r w:rsidR="00461CB5" w:rsidRPr="00DA7C05">
              <w:rPr>
                <w:rFonts w:ascii="Arial" w:hAnsi="Arial" w:cs="Arial"/>
                <w:b/>
                <w:bCs/>
                <w:sz w:val="20"/>
                <w:szCs w:val="20"/>
              </w:rPr>
              <w:t>Paraiška</w:t>
            </w:r>
            <w:r w:rsidRPr="00DF5FF0">
              <w:rPr>
                <w:rFonts w:ascii="Arial" w:hAnsi="Arial" w:cs="Arial"/>
                <w:b/>
                <w:bCs/>
                <w:sz w:val="20"/>
                <w:szCs w:val="20"/>
              </w:rPr>
              <w:t>.</w:t>
            </w:r>
          </w:p>
        </w:tc>
        <w:tc>
          <w:tcPr>
            <w:tcW w:w="2890" w:type="dxa"/>
          </w:tcPr>
          <w:p w14:paraId="6131E9DA" w14:textId="77777777" w:rsidR="004F68CF" w:rsidRPr="009A775F" w:rsidRDefault="004F68CF" w:rsidP="004F68CF">
            <w:pPr>
              <w:tabs>
                <w:tab w:val="left" w:pos="567"/>
              </w:tabs>
              <w:spacing w:before="60" w:after="60"/>
              <w:jc w:val="both"/>
              <w:rPr>
                <w:rFonts w:ascii="Arial" w:hAnsi="Arial" w:cs="Arial"/>
                <w:color w:val="000000" w:themeColor="text1"/>
                <w:sz w:val="20"/>
                <w:szCs w:val="20"/>
                <w:lang w:val="en-GB"/>
              </w:rPr>
            </w:pPr>
            <w:r w:rsidRPr="009A775F">
              <w:rPr>
                <w:rFonts w:ascii="Arial" w:hAnsi="Arial" w:cs="Arial"/>
                <w:color w:val="000000" w:themeColor="text1"/>
                <w:sz w:val="20"/>
                <w:szCs w:val="20"/>
                <w:lang w:val="en-GB"/>
              </w:rPr>
              <w:t>SUBMITTED:</w:t>
            </w:r>
          </w:p>
          <w:p w14:paraId="52E52EC1" w14:textId="77777777" w:rsidR="004F68CF" w:rsidRPr="009A775F" w:rsidRDefault="004F68CF" w:rsidP="004F68CF">
            <w:pPr>
              <w:tabs>
                <w:tab w:val="left" w:pos="567"/>
              </w:tabs>
              <w:spacing w:before="60" w:after="60"/>
              <w:jc w:val="both"/>
              <w:rPr>
                <w:rFonts w:ascii="Arial" w:hAnsi="Arial" w:cs="Arial"/>
                <w:color w:val="000000" w:themeColor="text1"/>
                <w:sz w:val="20"/>
                <w:szCs w:val="20"/>
                <w:lang w:val="en-GB"/>
              </w:rPr>
            </w:pPr>
            <w:r w:rsidRPr="009A775F">
              <w:rPr>
                <w:rFonts w:ascii="Arial" w:hAnsi="Arial" w:cs="Arial"/>
                <w:color w:val="000000" w:themeColor="text1"/>
                <w:sz w:val="20"/>
                <w:szCs w:val="20"/>
                <w:lang w:val="en-GB"/>
              </w:rPr>
              <w:t xml:space="preserve">1) A digital copy of the list of specialists in the form set out in Annex </w:t>
            </w:r>
            <w:r>
              <w:rPr>
                <w:rFonts w:ascii="Arial" w:hAnsi="Arial" w:cs="Arial"/>
                <w:color w:val="000000" w:themeColor="text1"/>
                <w:sz w:val="20"/>
                <w:szCs w:val="20"/>
                <w:lang w:val="en-GB"/>
              </w:rPr>
              <w:t>10</w:t>
            </w:r>
            <w:r w:rsidRPr="009A775F">
              <w:rPr>
                <w:rFonts w:ascii="Arial" w:hAnsi="Arial" w:cs="Arial"/>
                <w:color w:val="000000" w:themeColor="text1"/>
                <w:sz w:val="20"/>
                <w:szCs w:val="20"/>
                <w:lang w:val="en-GB"/>
              </w:rPr>
              <w:t xml:space="preserve"> to the SPC signed by the Supplier's CEO (authorized representative);</w:t>
            </w:r>
          </w:p>
          <w:p w14:paraId="223FCE10" w14:textId="77777777" w:rsidR="004F68CF" w:rsidRDefault="004F68CF" w:rsidP="009D355F">
            <w:pPr>
              <w:tabs>
                <w:tab w:val="left" w:pos="567"/>
              </w:tabs>
              <w:spacing w:before="60" w:after="60"/>
              <w:jc w:val="both"/>
              <w:rPr>
                <w:rFonts w:ascii="Arial" w:hAnsi="Arial" w:cs="Arial"/>
                <w:color w:val="000000" w:themeColor="text1"/>
                <w:sz w:val="20"/>
                <w:szCs w:val="20"/>
                <w:lang w:val="en-GB"/>
              </w:rPr>
            </w:pPr>
            <w:r w:rsidRPr="009A775F">
              <w:rPr>
                <w:rFonts w:ascii="Arial" w:hAnsi="Arial" w:cs="Arial"/>
                <w:color w:val="000000" w:themeColor="text1"/>
                <w:sz w:val="20"/>
                <w:szCs w:val="20"/>
                <w:lang w:val="en-GB"/>
              </w:rPr>
              <w:t xml:space="preserve">2) Project management PMP (Project Management Professional) certificate or PRINCE 2 Practitioner or equivalent valid project manager certificate or equivalent document certifying the IT project management qualification. </w:t>
            </w:r>
          </w:p>
          <w:p w14:paraId="29DEC7AF" w14:textId="77777777" w:rsidR="00DF5FF0" w:rsidRPr="00DF5FF0" w:rsidRDefault="009F2E73" w:rsidP="009D355F">
            <w:pPr>
              <w:tabs>
                <w:tab w:val="left" w:pos="567"/>
              </w:tabs>
              <w:spacing w:before="60" w:after="60"/>
              <w:jc w:val="both"/>
              <w:rPr>
                <w:rFonts w:ascii="Arial" w:hAnsi="Arial" w:cs="Arial"/>
                <w:b/>
                <w:bCs/>
                <w:color w:val="000000" w:themeColor="text1"/>
                <w:sz w:val="20"/>
                <w:szCs w:val="20"/>
                <w:lang w:val="en-US"/>
              </w:rPr>
            </w:pPr>
            <w:r w:rsidRPr="00DF5FF0">
              <w:rPr>
                <w:rFonts w:ascii="Arial" w:hAnsi="Arial" w:cs="Arial"/>
                <w:b/>
                <w:bCs/>
                <w:color w:val="000000" w:themeColor="text1"/>
                <w:sz w:val="20"/>
                <w:szCs w:val="20"/>
                <w:lang w:val="en-US"/>
              </w:rPr>
              <w:t xml:space="preserve">NOTE: </w:t>
            </w:r>
          </w:p>
          <w:p w14:paraId="401E321E" w14:textId="276F3469" w:rsidR="009F2E73" w:rsidRPr="00DF5FF0" w:rsidRDefault="009F2E73" w:rsidP="009D355F">
            <w:pPr>
              <w:tabs>
                <w:tab w:val="left" w:pos="567"/>
              </w:tabs>
              <w:spacing w:before="60" w:after="60"/>
              <w:jc w:val="both"/>
              <w:rPr>
                <w:rFonts w:ascii="Arial" w:hAnsi="Arial" w:cs="Arial"/>
                <w:b/>
                <w:bCs/>
                <w:color w:val="000000" w:themeColor="text1"/>
                <w:sz w:val="20"/>
                <w:szCs w:val="20"/>
                <w:lang w:val="en-GB"/>
              </w:rPr>
            </w:pPr>
            <w:r w:rsidRPr="00DF5FF0">
              <w:rPr>
                <w:rFonts w:ascii="Arial" w:hAnsi="Arial" w:cs="Arial"/>
                <w:b/>
                <w:bCs/>
                <w:color w:val="000000" w:themeColor="text1"/>
                <w:sz w:val="20"/>
                <w:szCs w:val="20"/>
                <w:lang w:val="en-US"/>
              </w:rPr>
              <w:t xml:space="preserve">The specified documents are submitted together with the </w:t>
            </w:r>
            <w:r w:rsidR="00B24972" w:rsidRPr="00DA7C05">
              <w:rPr>
                <w:rFonts w:ascii="Arial" w:hAnsi="Arial" w:cs="Arial"/>
                <w:b/>
                <w:bCs/>
                <w:color w:val="000000" w:themeColor="text1"/>
                <w:sz w:val="20"/>
                <w:szCs w:val="20"/>
                <w:lang w:val="en-US"/>
              </w:rPr>
              <w:t>Application</w:t>
            </w:r>
            <w:r w:rsidRPr="00DF5FF0">
              <w:rPr>
                <w:rFonts w:ascii="Arial" w:hAnsi="Arial" w:cs="Arial"/>
                <w:b/>
                <w:bCs/>
                <w:color w:val="000000" w:themeColor="text1"/>
                <w:sz w:val="20"/>
                <w:szCs w:val="20"/>
                <w:lang w:val="en-US"/>
              </w:rPr>
              <w:t>.</w:t>
            </w:r>
          </w:p>
        </w:tc>
      </w:tr>
      <w:tr w:rsidR="005060B1" w:rsidRPr="006C6662" w14:paraId="22275A70" w14:textId="77777777" w:rsidTr="00F70CFF">
        <w:tc>
          <w:tcPr>
            <w:tcW w:w="792" w:type="dxa"/>
          </w:tcPr>
          <w:p w14:paraId="2F8EAAA6" w14:textId="25A92597" w:rsidR="005060B1" w:rsidRPr="006C6662" w:rsidRDefault="005060B1" w:rsidP="005060B1">
            <w:pPr>
              <w:rPr>
                <w:rFonts w:ascii="Arial" w:hAnsi="Arial" w:cs="Arial"/>
                <w:sz w:val="20"/>
                <w:szCs w:val="20"/>
              </w:rPr>
            </w:pPr>
            <w:r>
              <w:rPr>
                <w:rFonts w:ascii="Arial" w:hAnsi="Arial" w:cs="Arial"/>
                <w:sz w:val="20"/>
                <w:szCs w:val="20"/>
              </w:rPr>
              <w:t>3</w:t>
            </w:r>
            <w:r w:rsidRPr="006C6662">
              <w:rPr>
                <w:rFonts w:ascii="Arial" w:hAnsi="Arial" w:cs="Arial"/>
                <w:sz w:val="20"/>
                <w:szCs w:val="20"/>
              </w:rPr>
              <w:t>.</w:t>
            </w:r>
          </w:p>
        </w:tc>
        <w:tc>
          <w:tcPr>
            <w:tcW w:w="3739" w:type="dxa"/>
          </w:tcPr>
          <w:p w14:paraId="34BAAAD9" w14:textId="77777777" w:rsidR="005060B1" w:rsidRPr="00405572" w:rsidRDefault="005060B1" w:rsidP="005060B1">
            <w:pPr>
              <w:jc w:val="both"/>
              <w:rPr>
                <w:rFonts w:ascii="Arial" w:hAnsi="Arial" w:cs="Arial"/>
                <w:b/>
                <w:bCs/>
                <w:sz w:val="20"/>
                <w:szCs w:val="20"/>
              </w:rPr>
            </w:pPr>
            <w:r w:rsidRPr="00405572">
              <w:rPr>
                <w:rFonts w:ascii="Arial" w:hAnsi="Arial" w:cs="Arial"/>
                <w:b/>
                <w:bCs/>
                <w:sz w:val="20"/>
                <w:szCs w:val="20"/>
              </w:rPr>
              <w:t>Specialistas Nr. 2 – Informacinių sistemų architektas.</w:t>
            </w:r>
          </w:p>
          <w:p w14:paraId="78390671" w14:textId="77777777" w:rsidR="005060B1" w:rsidRPr="00405572" w:rsidRDefault="005060B1" w:rsidP="005060B1">
            <w:pPr>
              <w:jc w:val="both"/>
              <w:rPr>
                <w:rFonts w:ascii="Arial" w:hAnsi="Arial" w:cs="Arial"/>
                <w:sz w:val="20"/>
                <w:szCs w:val="20"/>
              </w:rPr>
            </w:pPr>
            <w:r w:rsidRPr="00405572">
              <w:rPr>
                <w:rFonts w:ascii="Arial" w:hAnsi="Arial" w:cs="Arial"/>
                <w:sz w:val="20"/>
                <w:szCs w:val="20"/>
              </w:rPr>
              <w:t>Paslaugoms suteikti turi būti paskirtas ne mažiau kaip 1 specialistas:</w:t>
            </w:r>
          </w:p>
          <w:p w14:paraId="3EB9256C" w14:textId="77777777" w:rsidR="005060B1" w:rsidRPr="00405572" w:rsidRDefault="005060B1" w:rsidP="005060B1">
            <w:pPr>
              <w:jc w:val="both"/>
              <w:rPr>
                <w:rFonts w:ascii="Arial" w:hAnsi="Arial" w:cs="Arial"/>
                <w:sz w:val="20"/>
                <w:szCs w:val="20"/>
              </w:rPr>
            </w:pPr>
          </w:p>
          <w:p w14:paraId="5FDD6A30" w14:textId="77777777" w:rsidR="005060B1" w:rsidRDefault="005060B1" w:rsidP="005060B1">
            <w:pPr>
              <w:jc w:val="both"/>
              <w:rPr>
                <w:rFonts w:ascii="Arial" w:hAnsi="Arial" w:cs="Arial"/>
                <w:sz w:val="20"/>
                <w:szCs w:val="20"/>
              </w:rPr>
            </w:pPr>
            <w:r>
              <w:rPr>
                <w:rFonts w:ascii="Arial" w:hAnsi="Arial" w:cs="Arial"/>
                <w:sz w:val="20"/>
                <w:szCs w:val="20"/>
              </w:rPr>
              <w:t>3</w:t>
            </w:r>
            <w:r w:rsidRPr="6BAA0CF3">
              <w:rPr>
                <w:rFonts w:ascii="Arial" w:hAnsi="Arial" w:cs="Arial"/>
                <w:sz w:val="20"/>
                <w:szCs w:val="20"/>
              </w:rPr>
              <w:t xml:space="preserve">.1. turi ne trumpesnę kaip 3 metų </w:t>
            </w:r>
            <w:r w:rsidRPr="003A7D4D">
              <w:rPr>
                <w:rFonts w:ascii="Arial" w:hAnsi="Arial" w:cs="Arial"/>
                <w:sz w:val="20"/>
                <w:szCs w:val="20"/>
              </w:rPr>
              <w:t>šiame pirkime siūlomos informacinės</w:t>
            </w:r>
            <w:r w:rsidRPr="6BAA0CF3">
              <w:rPr>
                <w:rFonts w:ascii="Arial" w:hAnsi="Arial" w:cs="Arial"/>
                <w:sz w:val="20"/>
                <w:szCs w:val="20"/>
              </w:rPr>
              <w:t xml:space="preserve"> </w:t>
            </w:r>
            <w:r>
              <w:rPr>
                <w:rFonts w:ascii="Arial" w:hAnsi="Arial" w:cs="Arial"/>
                <w:sz w:val="20"/>
                <w:szCs w:val="20"/>
              </w:rPr>
              <w:t>sistemos</w:t>
            </w:r>
            <w:r w:rsidRPr="6BAA0CF3">
              <w:rPr>
                <w:rFonts w:ascii="Arial" w:hAnsi="Arial" w:cs="Arial"/>
                <w:sz w:val="20"/>
                <w:szCs w:val="20"/>
              </w:rPr>
              <w:t xml:space="preserve"> architektūros kūrimo ir</w:t>
            </w:r>
            <w:r>
              <w:rPr>
                <w:rFonts w:ascii="Arial" w:hAnsi="Arial" w:cs="Arial"/>
                <w:sz w:val="20"/>
                <w:szCs w:val="20"/>
              </w:rPr>
              <w:t xml:space="preserve"> </w:t>
            </w:r>
            <w:r w:rsidRPr="6BAA0CF3">
              <w:rPr>
                <w:rFonts w:ascii="Arial" w:hAnsi="Arial" w:cs="Arial"/>
                <w:sz w:val="20"/>
                <w:szCs w:val="20"/>
              </w:rPr>
              <w:t>/</w:t>
            </w:r>
            <w:r>
              <w:rPr>
                <w:rFonts w:ascii="Arial" w:hAnsi="Arial" w:cs="Arial"/>
                <w:sz w:val="20"/>
                <w:szCs w:val="20"/>
              </w:rPr>
              <w:t xml:space="preserve"> </w:t>
            </w:r>
            <w:r w:rsidRPr="6BAA0CF3">
              <w:rPr>
                <w:rFonts w:ascii="Arial" w:hAnsi="Arial" w:cs="Arial"/>
                <w:sz w:val="20"/>
                <w:szCs w:val="20"/>
              </w:rPr>
              <w:t>arba tobulinimo patirtį per paskutinius 5 metus</w:t>
            </w:r>
            <w:r>
              <w:rPr>
                <w:rFonts w:ascii="Arial" w:hAnsi="Arial" w:cs="Arial"/>
                <w:sz w:val="20"/>
                <w:szCs w:val="20"/>
              </w:rPr>
              <w:t>;</w:t>
            </w:r>
          </w:p>
          <w:p w14:paraId="4C3F97FE" w14:textId="77777777" w:rsidR="005060B1" w:rsidRPr="00405572" w:rsidRDefault="005060B1" w:rsidP="005060B1">
            <w:pPr>
              <w:jc w:val="both"/>
              <w:rPr>
                <w:rFonts w:ascii="Arial" w:hAnsi="Arial" w:cs="Arial"/>
                <w:sz w:val="20"/>
                <w:szCs w:val="20"/>
              </w:rPr>
            </w:pPr>
          </w:p>
          <w:p w14:paraId="3EB6BBF9" w14:textId="77777777" w:rsidR="005060B1" w:rsidRPr="00405572" w:rsidRDefault="005060B1" w:rsidP="005060B1">
            <w:pPr>
              <w:jc w:val="both"/>
              <w:rPr>
                <w:rFonts w:ascii="Arial" w:hAnsi="Arial" w:cs="Arial"/>
                <w:sz w:val="20"/>
                <w:szCs w:val="20"/>
              </w:rPr>
            </w:pPr>
            <w:r>
              <w:rPr>
                <w:rFonts w:ascii="Arial" w:hAnsi="Arial" w:cs="Arial"/>
                <w:sz w:val="20"/>
                <w:szCs w:val="20"/>
              </w:rPr>
              <w:t>3</w:t>
            </w:r>
            <w:r w:rsidRPr="6BAA0CF3">
              <w:rPr>
                <w:rFonts w:ascii="Arial" w:hAnsi="Arial" w:cs="Arial"/>
                <w:sz w:val="20"/>
                <w:szCs w:val="20"/>
              </w:rPr>
              <w:t xml:space="preserve">.2. turi architektūros kūrimo patirtį bent viename  informacinių </w:t>
            </w:r>
            <w:r>
              <w:rPr>
                <w:rFonts w:ascii="Arial" w:hAnsi="Arial" w:cs="Arial"/>
                <w:sz w:val="20"/>
                <w:szCs w:val="20"/>
              </w:rPr>
              <w:t>sistemų</w:t>
            </w:r>
            <w:r w:rsidRPr="6BAA0CF3">
              <w:rPr>
                <w:rFonts w:ascii="Arial" w:hAnsi="Arial" w:cs="Arial"/>
                <w:sz w:val="20"/>
                <w:szCs w:val="20"/>
              </w:rPr>
              <w:t xml:space="preserve"> kūrimo ir</w:t>
            </w:r>
            <w:r>
              <w:rPr>
                <w:rFonts w:ascii="Arial" w:hAnsi="Arial" w:cs="Arial"/>
                <w:sz w:val="20"/>
                <w:szCs w:val="20"/>
              </w:rPr>
              <w:t xml:space="preserve"> </w:t>
            </w:r>
            <w:r w:rsidRPr="6BAA0CF3">
              <w:rPr>
                <w:rFonts w:ascii="Arial" w:hAnsi="Arial" w:cs="Arial"/>
                <w:sz w:val="20"/>
                <w:szCs w:val="20"/>
              </w:rPr>
              <w:t>/</w:t>
            </w:r>
            <w:r>
              <w:rPr>
                <w:rFonts w:ascii="Arial" w:hAnsi="Arial" w:cs="Arial"/>
                <w:sz w:val="20"/>
                <w:szCs w:val="20"/>
              </w:rPr>
              <w:t xml:space="preserve"> </w:t>
            </w:r>
            <w:r w:rsidRPr="6BAA0CF3">
              <w:rPr>
                <w:rFonts w:ascii="Arial" w:hAnsi="Arial" w:cs="Arial"/>
                <w:sz w:val="20"/>
                <w:szCs w:val="20"/>
              </w:rPr>
              <w:t xml:space="preserve">arba tobulinimo projekte per pastaruosius 5 metus, kuris buvo sėkmingai įgyvendintas ir kurio metu kuriama / modifikuojama sistema turėjo integraciją su ne mažiau </w:t>
            </w:r>
            <w:r>
              <w:rPr>
                <w:rFonts w:ascii="Arial" w:hAnsi="Arial" w:cs="Arial"/>
                <w:sz w:val="20"/>
                <w:szCs w:val="20"/>
              </w:rPr>
              <w:t xml:space="preserve">kaip </w:t>
            </w:r>
            <w:r w:rsidRPr="6BAA0CF3">
              <w:rPr>
                <w:rFonts w:ascii="Arial" w:hAnsi="Arial" w:cs="Arial"/>
                <w:sz w:val="20"/>
                <w:szCs w:val="20"/>
              </w:rPr>
              <w:t>2 sistemomis</w:t>
            </w:r>
            <w:r>
              <w:rPr>
                <w:rFonts w:ascii="Arial" w:hAnsi="Arial" w:cs="Arial"/>
                <w:sz w:val="20"/>
                <w:szCs w:val="20"/>
              </w:rPr>
              <w:t>;</w:t>
            </w:r>
          </w:p>
          <w:p w14:paraId="03560AFD" w14:textId="77777777" w:rsidR="005060B1" w:rsidRDefault="005060B1" w:rsidP="005060B1">
            <w:pPr>
              <w:jc w:val="both"/>
              <w:rPr>
                <w:rFonts w:ascii="Arial" w:hAnsi="Arial" w:cs="Arial"/>
                <w:sz w:val="20"/>
                <w:szCs w:val="20"/>
              </w:rPr>
            </w:pPr>
          </w:p>
          <w:p w14:paraId="16F042FC" w14:textId="6446991C" w:rsidR="005060B1" w:rsidRDefault="005060B1" w:rsidP="005060B1">
            <w:pPr>
              <w:jc w:val="both"/>
              <w:rPr>
                <w:rFonts w:ascii="Arial" w:hAnsi="Arial" w:cs="Arial"/>
                <w:sz w:val="20"/>
                <w:szCs w:val="20"/>
              </w:rPr>
            </w:pPr>
            <w:r w:rsidRPr="5BFA2630">
              <w:rPr>
                <w:rFonts w:ascii="Arial" w:hAnsi="Arial" w:cs="Arial"/>
                <w:sz w:val="20"/>
                <w:szCs w:val="20"/>
              </w:rPr>
              <w:t xml:space="preserve">3.3. </w:t>
            </w:r>
            <w:r w:rsidRPr="004A234D">
              <w:rPr>
                <w:rFonts w:ascii="Arial" w:hAnsi="Arial" w:cs="Arial"/>
                <w:sz w:val="20"/>
                <w:szCs w:val="20"/>
              </w:rPr>
              <w:t xml:space="preserve">turi galiojantį TOGAF 9/10 arba lygiavertį IT architekto kvalifikaciją patvirtinantį sertifikatą, arba siūlomos informacinės sistemos gamintojo išduotą IT architekto kvalifikaciją patvirtinantį sertifikatą. Lygiaverčiais TOGAF 9/10 sertifikatais laikomi TOGAF </w:t>
            </w:r>
            <w:r w:rsidRPr="0090040E">
              <w:rPr>
                <w:rFonts w:ascii="Arial" w:hAnsi="Arial" w:cs="Arial"/>
                <w:sz w:val="20"/>
                <w:szCs w:val="20"/>
                <w:lang w:val="en-US"/>
              </w:rPr>
              <w:t>Enterprise Architecture Practitioner, Open CA / Open Group Certified Architect, Zachman Certified Enterprise Architect</w:t>
            </w:r>
            <w:r w:rsidRPr="004A234D">
              <w:rPr>
                <w:rFonts w:ascii="Arial" w:hAnsi="Arial" w:cs="Arial"/>
                <w:sz w:val="20"/>
                <w:szCs w:val="20"/>
              </w:rPr>
              <w:t xml:space="preserve"> sertifikatai. Siūlomos informacinės sistemos gamintojo išduotas sertifikatas turi būti susijęs su siūlomos informacinės sistemos architektūros projektavimu ir patvirtinti specialisto kompetenciją priimti architektūrinius sprendimus dėl </w:t>
            </w:r>
            <w:r w:rsidRPr="004A234D">
              <w:rPr>
                <w:rFonts w:ascii="Arial" w:hAnsi="Arial" w:cs="Arial"/>
                <w:sz w:val="20"/>
                <w:szCs w:val="20"/>
              </w:rPr>
              <w:lastRenderedPageBreak/>
              <w:t>sistemos komponentų, integracijų, duomenų mainų, saugos ir sistemos įgyvendinimo architektūros</w:t>
            </w:r>
            <w:r w:rsidR="004E6BFA">
              <w:rPr>
                <w:rFonts w:ascii="Arial" w:hAnsi="Arial" w:cs="Arial"/>
                <w:sz w:val="20"/>
                <w:szCs w:val="20"/>
              </w:rPr>
              <w:t>.</w:t>
            </w:r>
          </w:p>
          <w:p w14:paraId="1A46846F" w14:textId="77777777" w:rsidR="005060B1" w:rsidRPr="00405572" w:rsidRDefault="005060B1" w:rsidP="005060B1">
            <w:pPr>
              <w:jc w:val="both"/>
              <w:rPr>
                <w:rFonts w:ascii="Arial" w:hAnsi="Arial" w:cs="Arial"/>
                <w:sz w:val="20"/>
                <w:szCs w:val="20"/>
              </w:rPr>
            </w:pPr>
          </w:p>
          <w:p w14:paraId="1E53435C" w14:textId="77777777" w:rsidR="005060B1" w:rsidRDefault="005060B1" w:rsidP="005060B1">
            <w:pPr>
              <w:jc w:val="both"/>
              <w:rPr>
                <w:rFonts w:ascii="Arial" w:hAnsi="Arial" w:cs="Arial"/>
                <w:sz w:val="20"/>
                <w:szCs w:val="20"/>
              </w:rPr>
            </w:pPr>
            <w:r w:rsidRPr="00405572">
              <w:rPr>
                <w:rFonts w:ascii="Arial" w:hAnsi="Arial" w:cs="Arial"/>
                <w:sz w:val="20"/>
                <w:szCs w:val="20"/>
              </w:rPr>
              <w:t xml:space="preserve">PASTABA. Šio kvalifikacinio reikalavimo </w:t>
            </w:r>
            <w:r>
              <w:rPr>
                <w:rFonts w:ascii="Arial" w:hAnsi="Arial" w:cs="Arial"/>
                <w:sz w:val="20"/>
                <w:szCs w:val="20"/>
              </w:rPr>
              <w:t>3</w:t>
            </w:r>
            <w:r w:rsidRPr="00405572">
              <w:rPr>
                <w:rFonts w:ascii="Arial" w:hAnsi="Arial" w:cs="Arial"/>
                <w:sz w:val="20"/>
                <w:szCs w:val="20"/>
              </w:rPr>
              <w:t xml:space="preserve">.2 punkte nurodytos sutarties (projekto), kurio pagrindu </w:t>
            </w:r>
            <w:r w:rsidRPr="00724F85">
              <w:rPr>
                <w:rFonts w:ascii="Arial" w:hAnsi="Arial" w:cs="Arial"/>
                <w:sz w:val="20"/>
                <w:szCs w:val="20"/>
              </w:rPr>
              <w:t>vykdytas projektas, vykdymo pabaiga turi patekti į nurodytą 5 metų laikotarpį. Teikiant informaciją apie šiuos projektus, reikia nurodyti, su kuriomis sistemomis buvo sukurtos integracijos.</w:t>
            </w:r>
            <w:r>
              <w:rPr>
                <w:rFonts w:ascii="Arial" w:hAnsi="Arial" w:cs="Arial"/>
                <w:sz w:val="20"/>
                <w:szCs w:val="20"/>
              </w:rPr>
              <w:t xml:space="preserve"> </w:t>
            </w:r>
          </w:p>
          <w:p w14:paraId="73A8D409" w14:textId="77777777" w:rsidR="004E6BFA" w:rsidRDefault="004E6BFA" w:rsidP="005060B1">
            <w:pPr>
              <w:jc w:val="both"/>
              <w:rPr>
                <w:rFonts w:ascii="Arial" w:hAnsi="Arial" w:cs="Arial"/>
                <w:sz w:val="20"/>
                <w:szCs w:val="20"/>
              </w:rPr>
            </w:pPr>
          </w:p>
          <w:p w14:paraId="7B4BDA43" w14:textId="77777777" w:rsidR="005060B1" w:rsidRPr="00405572" w:rsidRDefault="005060B1" w:rsidP="005060B1">
            <w:pPr>
              <w:jc w:val="both"/>
              <w:rPr>
                <w:rFonts w:ascii="Arial" w:hAnsi="Arial" w:cs="Arial"/>
                <w:sz w:val="20"/>
                <w:szCs w:val="20"/>
              </w:rPr>
            </w:pPr>
          </w:p>
          <w:p w14:paraId="377DA667" w14:textId="3E2CBCE0" w:rsidR="005060B1" w:rsidRPr="006C6662" w:rsidRDefault="005060B1" w:rsidP="005060B1">
            <w:pPr>
              <w:jc w:val="both"/>
              <w:rPr>
                <w:rFonts w:ascii="Arial" w:hAnsi="Arial" w:cs="Arial"/>
                <w:sz w:val="20"/>
                <w:szCs w:val="20"/>
              </w:rPr>
            </w:pPr>
            <w:r w:rsidRPr="00405572">
              <w:rPr>
                <w:rFonts w:ascii="Arial" w:hAnsi="Arial" w:cs="Arial"/>
                <w:sz w:val="20"/>
                <w:szCs w:val="20"/>
              </w:rPr>
              <w:t xml:space="preserve">Šio kvalifikacinio reikalavimo </w:t>
            </w:r>
            <w:r>
              <w:rPr>
                <w:rFonts w:ascii="Arial" w:hAnsi="Arial" w:cs="Arial"/>
                <w:sz w:val="20"/>
                <w:szCs w:val="20"/>
              </w:rPr>
              <w:t>3</w:t>
            </w:r>
            <w:r w:rsidRPr="00405572">
              <w:rPr>
                <w:rFonts w:ascii="Arial" w:hAnsi="Arial" w:cs="Arial"/>
                <w:sz w:val="20"/>
                <w:szCs w:val="20"/>
              </w:rPr>
              <w:t xml:space="preserve">.1 punkte nurodyta darbo patirtis skaičiuojama nesumuojant vienu metu vykdomų projektų trukmių bei </w:t>
            </w:r>
            <w:r w:rsidRPr="00724F85">
              <w:rPr>
                <w:rFonts w:ascii="Arial" w:hAnsi="Arial" w:cs="Arial"/>
                <w:sz w:val="20"/>
                <w:szCs w:val="20"/>
              </w:rPr>
              <w:t>laikotarpių tarp vykdytų projektų. Nurodant vykdytus projektus, reikia nurodyti pradžios ir pabaigos datas, kuomet teikiamas specialistas dirbo pateiktame projekte ir tų projektų užsakovus.</w:t>
            </w:r>
          </w:p>
        </w:tc>
        <w:tc>
          <w:tcPr>
            <w:tcW w:w="3940" w:type="dxa"/>
          </w:tcPr>
          <w:p w14:paraId="5BBDE64F" w14:textId="77777777" w:rsidR="005060B1" w:rsidRPr="0090040E" w:rsidRDefault="005060B1" w:rsidP="005060B1">
            <w:pPr>
              <w:jc w:val="both"/>
              <w:rPr>
                <w:rFonts w:ascii="Arial" w:hAnsi="Arial" w:cs="Arial"/>
                <w:b/>
                <w:bCs/>
                <w:sz w:val="20"/>
                <w:szCs w:val="20"/>
                <w:lang w:val="en-US"/>
              </w:rPr>
            </w:pPr>
            <w:r w:rsidRPr="0090040E">
              <w:rPr>
                <w:rFonts w:ascii="Arial" w:hAnsi="Arial" w:cs="Arial"/>
                <w:b/>
                <w:bCs/>
                <w:sz w:val="20"/>
                <w:szCs w:val="20"/>
                <w:lang w:val="en-US"/>
              </w:rPr>
              <w:lastRenderedPageBreak/>
              <w:t>Expert No. 2 – Expert of Information systems architecture.</w:t>
            </w:r>
          </w:p>
          <w:p w14:paraId="1F39418A" w14:textId="77777777" w:rsidR="005060B1" w:rsidRPr="0090040E" w:rsidRDefault="005060B1" w:rsidP="005060B1">
            <w:pPr>
              <w:jc w:val="both"/>
              <w:rPr>
                <w:rFonts w:ascii="Arial" w:hAnsi="Arial" w:cs="Arial"/>
                <w:sz w:val="20"/>
                <w:szCs w:val="20"/>
                <w:lang w:val="en-US"/>
              </w:rPr>
            </w:pPr>
            <w:r w:rsidRPr="0090040E">
              <w:rPr>
                <w:rFonts w:ascii="Arial" w:hAnsi="Arial" w:cs="Arial"/>
                <w:sz w:val="20"/>
                <w:szCs w:val="20"/>
                <w:lang w:val="en-US"/>
              </w:rPr>
              <w:t>For provision of the services at least 1 specialist should be designated:</w:t>
            </w:r>
          </w:p>
          <w:p w14:paraId="729400A1" w14:textId="77777777" w:rsidR="005060B1" w:rsidRPr="0090040E" w:rsidRDefault="005060B1" w:rsidP="005060B1">
            <w:pPr>
              <w:jc w:val="both"/>
              <w:rPr>
                <w:rFonts w:ascii="Arial" w:hAnsi="Arial" w:cs="Arial"/>
                <w:sz w:val="20"/>
                <w:szCs w:val="20"/>
                <w:lang w:val="en-US"/>
              </w:rPr>
            </w:pPr>
          </w:p>
          <w:p w14:paraId="32E914DA" w14:textId="77777777" w:rsidR="005060B1" w:rsidRPr="0090040E" w:rsidRDefault="005060B1" w:rsidP="005060B1">
            <w:pPr>
              <w:jc w:val="both"/>
              <w:rPr>
                <w:rFonts w:ascii="Arial" w:hAnsi="Arial" w:cs="Arial"/>
                <w:sz w:val="20"/>
                <w:szCs w:val="20"/>
                <w:lang w:val="en-US"/>
              </w:rPr>
            </w:pPr>
            <w:r w:rsidRPr="0090040E">
              <w:rPr>
                <w:rFonts w:ascii="Arial" w:hAnsi="Arial" w:cs="Arial"/>
                <w:sz w:val="20"/>
                <w:szCs w:val="20"/>
                <w:lang w:val="en-US"/>
              </w:rPr>
              <w:t>3.1 has at least 3 years of experience in the development and/</w:t>
            </w:r>
            <w:r w:rsidRPr="0090040E" w:rsidDel="00261DC6">
              <w:rPr>
                <w:rFonts w:ascii="Arial" w:hAnsi="Arial" w:cs="Arial"/>
                <w:sz w:val="20"/>
                <w:szCs w:val="20"/>
                <w:lang w:val="en-US"/>
              </w:rPr>
              <w:t xml:space="preserve"> </w:t>
            </w:r>
            <w:r w:rsidRPr="0090040E">
              <w:rPr>
                <w:rFonts w:ascii="Arial" w:hAnsi="Arial" w:cs="Arial"/>
                <w:sz w:val="20"/>
                <w:szCs w:val="20"/>
                <w:lang w:val="en-US"/>
              </w:rPr>
              <w:t>/or improvement of the information system architecture offered in this Tender within the last 5 years;</w:t>
            </w:r>
          </w:p>
          <w:p w14:paraId="32D1CC7B" w14:textId="77777777" w:rsidR="005060B1" w:rsidRPr="0090040E" w:rsidRDefault="005060B1" w:rsidP="005060B1">
            <w:pPr>
              <w:jc w:val="both"/>
              <w:rPr>
                <w:rFonts w:ascii="Arial" w:hAnsi="Arial" w:cs="Arial"/>
                <w:sz w:val="20"/>
                <w:szCs w:val="20"/>
                <w:lang w:val="en-US"/>
              </w:rPr>
            </w:pPr>
          </w:p>
          <w:p w14:paraId="359E69FE" w14:textId="77777777" w:rsidR="005060B1" w:rsidRPr="0090040E" w:rsidRDefault="005060B1" w:rsidP="005060B1">
            <w:pPr>
              <w:jc w:val="both"/>
              <w:rPr>
                <w:rFonts w:ascii="Arial" w:hAnsi="Arial" w:cs="Arial"/>
                <w:sz w:val="20"/>
                <w:szCs w:val="20"/>
                <w:lang w:val="en-US"/>
              </w:rPr>
            </w:pPr>
            <w:r w:rsidRPr="0090040E">
              <w:rPr>
                <w:rFonts w:ascii="Arial" w:hAnsi="Arial" w:cs="Arial"/>
                <w:sz w:val="20"/>
                <w:szCs w:val="20"/>
                <w:lang w:val="en-US"/>
              </w:rPr>
              <w:t>3.2 shall have experience of creating architecture in at least one successfully implemented project of</w:t>
            </w:r>
            <w:r w:rsidRPr="0090040E">
              <w:rPr>
                <w:rFonts w:ascii="Consolas" w:eastAsia="Consolas" w:hAnsi="Consolas" w:cs="Consolas"/>
                <w:color w:val="1F1F1F"/>
                <w:sz w:val="20"/>
                <w:szCs w:val="20"/>
                <w:lang w:val="en-US"/>
              </w:rPr>
              <w:t xml:space="preserve"> </w:t>
            </w:r>
            <w:r w:rsidRPr="0090040E">
              <w:rPr>
                <w:rFonts w:ascii="Arial" w:eastAsia="Arial" w:hAnsi="Arial" w:cs="Arial"/>
                <w:color w:val="1F1F1F"/>
                <w:sz w:val="20"/>
                <w:szCs w:val="20"/>
                <w:lang w:val="en-US"/>
              </w:rPr>
              <w:t>information system development and / or improvement</w:t>
            </w:r>
            <w:r w:rsidRPr="0090040E">
              <w:rPr>
                <w:rFonts w:ascii="Arial" w:hAnsi="Arial" w:cs="Arial"/>
                <w:sz w:val="20"/>
                <w:szCs w:val="20"/>
                <w:lang w:val="en-US"/>
              </w:rPr>
              <w:t xml:space="preserve"> in the last 5 years which had integrations with at least 2 other systems;</w:t>
            </w:r>
          </w:p>
          <w:p w14:paraId="195510EA" w14:textId="77777777" w:rsidR="005060B1" w:rsidRDefault="005060B1" w:rsidP="005060B1">
            <w:pPr>
              <w:jc w:val="both"/>
              <w:rPr>
                <w:rFonts w:ascii="Arial" w:hAnsi="Arial" w:cs="Arial"/>
                <w:sz w:val="20"/>
                <w:szCs w:val="20"/>
                <w:lang w:val="en-US"/>
              </w:rPr>
            </w:pPr>
          </w:p>
          <w:p w14:paraId="140D9CA6" w14:textId="77777777" w:rsidR="00775253" w:rsidRPr="0090040E" w:rsidRDefault="00775253" w:rsidP="005060B1">
            <w:pPr>
              <w:jc w:val="both"/>
              <w:rPr>
                <w:rFonts w:ascii="Arial" w:hAnsi="Arial" w:cs="Arial"/>
                <w:sz w:val="20"/>
                <w:szCs w:val="20"/>
                <w:lang w:val="en-US"/>
              </w:rPr>
            </w:pPr>
          </w:p>
          <w:p w14:paraId="6F769A1A" w14:textId="77777777" w:rsidR="005060B1" w:rsidRPr="0090040E" w:rsidRDefault="005060B1" w:rsidP="005060B1">
            <w:pPr>
              <w:jc w:val="both"/>
              <w:rPr>
                <w:rFonts w:ascii="Arial" w:hAnsi="Arial" w:cs="Arial"/>
                <w:sz w:val="20"/>
                <w:szCs w:val="20"/>
                <w:lang w:val="en-US"/>
              </w:rPr>
            </w:pPr>
          </w:p>
          <w:p w14:paraId="3402C105" w14:textId="7F3095BF" w:rsidR="005060B1" w:rsidRPr="0090040E" w:rsidRDefault="005060B1" w:rsidP="005060B1">
            <w:pPr>
              <w:jc w:val="both"/>
              <w:rPr>
                <w:rFonts w:ascii="Arial" w:eastAsia="Arial" w:hAnsi="Arial" w:cs="Arial"/>
                <w:sz w:val="20"/>
                <w:szCs w:val="20"/>
                <w:lang w:val="en-US"/>
              </w:rPr>
            </w:pPr>
            <w:r w:rsidRPr="0090040E">
              <w:rPr>
                <w:rFonts w:ascii="Arial" w:hAnsi="Arial" w:cs="Arial"/>
                <w:sz w:val="20"/>
                <w:szCs w:val="20"/>
                <w:lang w:val="en-US"/>
              </w:rPr>
              <w:t xml:space="preserve">3.3. holds a valid TOGAF 9/10 certificate or an equivalent certificate confirming IT architect qualification, or an IT architect qualification certificate issued by the manufacturer of the proposed information system. TOGAF Enterprise Architecture Practitioner, Open CA / Open Group Certified Architect, and Zachman Certified Enterprise Architect certificates shall be considered equivalent to TOGAF 9/10 certificates. The certificate issued by the manufacturer of the proposed information system must be related to the design of the architecture of the proposed information system and must confirm the specialist’s competence to make architectural decisions regarding system components, </w:t>
            </w:r>
            <w:r w:rsidRPr="0090040E">
              <w:rPr>
                <w:rFonts w:ascii="Arial" w:hAnsi="Arial" w:cs="Arial"/>
                <w:sz w:val="20"/>
                <w:szCs w:val="20"/>
                <w:lang w:val="en-US"/>
              </w:rPr>
              <w:lastRenderedPageBreak/>
              <w:t>integrations, data exchange, security, and the system implementation architecture</w:t>
            </w:r>
            <w:r w:rsidR="004E6BFA">
              <w:rPr>
                <w:rFonts w:ascii="Arial" w:hAnsi="Arial" w:cs="Arial"/>
                <w:sz w:val="20"/>
                <w:szCs w:val="20"/>
                <w:lang w:val="en-US"/>
              </w:rPr>
              <w:t>.</w:t>
            </w:r>
          </w:p>
          <w:p w14:paraId="68B3B41B" w14:textId="77777777" w:rsidR="005060B1" w:rsidRDefault="005060B1" w:rsidP="005060B1">
            <w:pPr>
              <w:jc w:val="both"/>
              <w:rPr>
                <w:rFonts w:ascii="Arial" w:hAnsi="Arial" w:cs="Arial"/>
                <w:sz w:val="20"/>
                <w:szCs w:val="20"/>
                <w:lang w:val="en-US"/>
              </w:rPr>
            </w:pPr>
          </w:p>
          <w:p w14:paraId="532661E4" w14:textId="77777777" w:rsidR="004E6BFA" w:rsidRPr="0090040E" w:rsidRDefault="004E6BFA" w:rsidP="005060B1">
            <w:pPr>
              <w:jc w:val="both"/>
              <w:rPr>
                <w:rFonts w:ascii="Arial" w:hAnsi="Arial" w:cs="Arial"/>
                <w:sz w:val="20"/>
                <w:szCs w:val="20"/>
                <w:lang w:val="en-US"/>
              </w:rPr>
            </w:pPr>
          </w:p>
          <w:p w14:paraId="51116119" w14:textId="5556BC29" w:rsidR="005060B1" w:rsidRPr="0090040E" w:rsidRDefault="005060B1" w:rsidP="005060B1">
            <w:pPr>
              <w:jc w:val="both"/>
              <w:rPr>
                <w:rFonts w:ascii="Arial" w:hAnsi="Arial" w:cs="Arial"/>
                <w:sz w:val="20"/>
                <w:szCs w:val="20"/>
                <w:lang w:val="en-US"/>
              </w:rPr>
            </w:pPr>
            <w:r w:rsidRPr="0090040E">
              <w:rPr>
                <w:rFonts w:ascii="Arial" w:hAnsi="Arial" w:cs="Arial"/>
                <w:sz w:val="20"/>
                <w:szCs w:val="20"/>
                <w:lang w:val="en-US"/>
              </w:rPr>
              <w:t xml:space="preserve">NOTE. </w:t>
            </w:r>
            <w:proofErr w:type="gramStart"/>
            <w:r w:rsidRPr="0090040E">
              <w:rPr>
                <w:rFonts w:ascii="Arial" w:hAnsi="Arial" w:cs="Arial"/>
                <w:sz w:val="20"/>
                <w:szCs w:val="20"/>
                <w:lang w:val="en-US"/>
              </w:rPr>
              <w:t>The</w:t>
            </w:r>
            <w:proofErr w:type="gramEnd"/>
            <w:r w:rsidRPr="0090040E">
              <w:rPr>
                <w:rFonts w:ascii="Arial" w:hAnsi="Arial" w:cs="Arial"/>
                <w:sz w:val="20"/>
                <w:szCs w:val="20"/>
                <w:lang w:val="en-US"/>
              </w:rPr>
              <w:t xml:space="preserve"> end of the implementation of the contract (project), the contract </w:t>
            </w:r>
            <w:proofErr w:type="gramStart"/>
            <w:r w:rsidRPr="0090040E">
              <w:rPr>
                <w:rFonts w:ascii="Arial" w:hAnsi="Arial" w:cs="Arial"/>
                <w:sz w:val="20"/>
                <w:szCs w:val="20"/>
                <w:lang w:val="en-US"/>
              </w:rPr>
              <w:t>on the basis of</w:t>
            </w:r>
            <w:proofErr w:type="gramEnd"/>
            <w:r w:rsidRPr="0090040E">
              <w:rPr>
                <w:rFonts w:ascii="Arial" w:hAnsi="Arial" w:cs="Arial"/>
                <w:sz w:val="20"/>
                <w:szCs w:val="20"/>
                <w:lang w:val="en-US"/>
              </w:rPr>
              <w:t xml:space="preserve"> which the project was carried out, referred to in </w:t>
            </w:r>
            <w:r w:rsidR="00775253">
              <w:rPr>
                <w:rFonts w:ascii="Arial" w:hAnsi="Arial" w:cs="Arial"/>
                <w:sz w:val="20"/>
                <w:szCs w:val="20"/>
                <w:lang w:val="en-US"/>
              </w:rPr>
              <w:t>Clause</w:t>
            </w:r>
            <w:r w:rsidR="00775253" w:rsidRPr="0090040E">
              <w:rPr>
                <w:rFonts w:ascii="Arial" w:hAnsi="Arial" w:cs="Arial"/>
                <w:sz w:val="20"/>
                <w:szCs w:val="20"/>
                <w:lang w:val="en-US"/>
              </w:rPr>
              <w:t xml:space="preserve"> </w:t>
            </w:r>
            <w:r w:rsidRPr="0090040E">
              <w:rPr>
                <w:rFonts w:ascii="Arial" w:hAnsi="Arial" w:cs="Arial"/>
                <w:sz w:val="20"/>
                <w:szCs w:val="20"/>
                <w:lang w:val="en-US"/>
              </w:rPr>
              <w:t xml:space="preserve">3.2 of this qualification </w:t>
            </w:r>
            <w:proofErr w:type="gramStart"/>
            <w:r w:rsidRPr="0090040E">
              <w:rPr>
                <w:rFonts w:ascii="Arial" w:hAnsi="Arial" w:cs="Arial"/>
                <w:sz w:val="20"/>
                <w:szCs w:val="20"/>
                <w:lang w:val="en-US"/>
              </w:rPr>
              <w:t>requirement</w:t>
            </w:r>
            <w:proofErr w:type="gramEnd"/>
            <w:r w:rsidRPr="0090040E">
              <w:rPr>
                <w:rFonts w:ascii="Arial" w:hAnsi="Arial" w:cs="Arial"/>
                <w:sz w:val="20"/>
                <w:szCs w:val="20"/>
                <w:lang w:val="en-US"/>
              </w:rPr>
              <w:t xml:space="preserve"> must fall within the specified period of 5 years. When providing information about these projects, it is necessary to indicate with which systems the integrations were created.</w:t>
            </w:r>
          </w:p>
          <w:p w14:paraId="22C6EE80" w14:textId="77777777" w:rsidR="005060B1" w:rsidRPr="0090040E" w:rsidRDefault="005060B1" w:rsidP="005060B1">
            <w:pPr>
              <w:jc w:val="both"/>
              <w:rPr>
                <w:rFonts w:ascii="Arial" w:hAnsi="Arial" w:cs="Arial"/>
                <w:sz w:val="20"/>
                <w:szCs w:val="20"/>
                <w:lang w:val="en-US"/>
              </w:rPr>
            </w:pPr>
          </w:p>
          <w:p w14:paraId="0F3575A1" w14:textId="7B7D421D" w:rsidR="005060B1" w:rsidRPr="006C6662" w:rsidRDefault="005060B1" w:rsidP="00BE799F">
            <w:pPr>
              <w:jc w:val="both"/>
              <w:rPr>
                <w:rFonts w:ascii="Arial" w:hAnsi="Arial" w:cs="Arial"/>
                <w:sz w:val="20"/>
                <w:szCs w:val="20"/>
              </w:rPr>
            </w:pPr>
            <w:r w:rsidRPr="0090040E">
              <w:rPr>
                <w:rFonts w:ascii="Arial" w:hAnsi="Arial" w:cs="Arial"/>
                <w:sz w:val="20"/>
                <w:szCs w:val="20"/>
                <w:lang w:val="en-US"/>
              </w:rPr>
              <w:t xml:space="preserve">Work experience referred to in </w:t>
            </w:r>
            <w:r w:rsidR="00775253">
              <w:rPr>
                <w:rFonts w:ascii="Arial" w:hAnsi="Arial" w:cs="Arial"/>
                <w:sz w:val="20"/>
                <w:szCs w:val="20"/>
                <w:lang w:val="en-US"/>
              </w:rPr>
              <w:t>Clause</w:t>
            </w:r>
            <w:r w:rsidR="00775253" w:rsidRPr="0090040E">
              <w:rPr>
                <w:rFonts w:ascii="Arial" w:hAnsi="Arial" w:cs="Arial"/>
                <w:sz w:val="20"/>
                <w:szCs w:val="20"/>
                <w:lang w:val="en-US"/>
              </w:rPr>
              <w:t xml:space="preserve"> </w:t>
            </w:r>
            <w:r w:rsidRPr="0090040E">
              <w:rPr>
                <w:rFonts w:ascii="Arial" w:hAnsi="Arial" w:cs="Arial"/>
                <w:sz w:val="20"/>
                <w:szCs w:val="20"/>
                <w:lang w:val="en-US"/>
              </w:rPr>
              <w:t>3.1 of this qualification requirement is calculated without summing up the durations of simultaneously executed projects and the periods between executed projects. When indicating completed projects, it is necessary to indicate the start and end dates when the specialist worked on the submitted project and the clients of those projects.</w:t>
            </w:r>
          </w:p>
        </w:tc>
        <w:tc>
          <w:tcPr>
            <w:tcW w:w="3060" w:type="dxa"/>
          </w:tcPr>
          <w:p w14:paraId="152F107B" w14:textId="77777777" w:rsidR="005060B1" w:rsidRPr="009A775F" w:rsidRDefault="005060B1" w:rsidP="005060B1">
            <w:pPr>
              <w:spacing w:before="60" w:after="60"/>
              <w:jc w:val="both"/>
              <w:rPr>
                <w:rFonts w:ascii="Arial" w:hAnsi="Arial" w:cs="Arial"/>
                <w:color w:val="000000" w:themeColor="text1"/>
                <w:sz w:val="20"/>
                <w:szCs w:val="20"/>
              </w:rPr>
            </w:pPr>
            <w:r w:rsidRPr="009A775F">
              <w:rPr>
                <w:rFonts w:ascii="Arial" w:hAnsi="Arial" w:cs="Arial"/>
                <w:color w:val="000000" w:themeColor="text1"/>
                <w:sz w:val="20"/>
                <w:szCs w:val="20"/>
              </w:rPr>
              <w:lastRenderedPageBreak/>
              <w:t>PATEIKIAMA:</w:t>
            </w:r>
          </w:p>
          <w:p w14:paraId="4997FBE6" w14:textId="77777777" w:rsidR="005060B1" w:rsidRPr="009A775F" w:rsidRDefault="005060B1" w:rsidP="005060B1">
            <w:pPr>
              <w:spacing w:before="60" w:after="60"/>
              <w:jc w:val="both"/>
              <w:rPr>
                <w:rFonts w:ascii="Arial" w:hAnsi="Arial" w:cs="Arial"/>
                <w:color w:val="000000" w:themeColor="text1"/>
                <w:sz w:val="20"/>
                <w:szCs w:val="20"/>
              </w:rPr>
            </w:pPr>
            <w:r w:rsidRPr="6BAA0CF3">
              <w:rPr>
                <w:rFonts w:ascii="Arial" w:hAnsi="Arial" w:cs="Arial"/>
                <w:color w:val="000000" w:themeColor="text1"/>
                <w:sz w:val="20"/>
                <w:szCs w:val="20"/>
              </w:rPr>
              <w:t xml:space="preserve"> 1) Tiekėjo vadovo (įgalioto atstovo) pasirašyta SPS 10 priede nustatytos formos specialistų sąrašo skaitmeninė kopija;</w:t>
            </w:r>
          </w:p>
          <w:p w14:paraId="0DF7FCE5" w14:textId="77777777" w:rsidR="005060B1" w:rsidRDefault="005060B1" w:rsidP="005060B1">
            <w:pPr>
              <w:spacing w:before="60" w:after="60"/>
              <w:jc w:val="both"/>
              <w:rPr>
                <w:rFonts w:ascii="Arial" w:hAnsi="Arial" w:cs="Arial"/>
                <w:color w:val="000000" w:themeColor="text1"/>
                <w:sz w:val="20"/>
                <w:szCs w:val="20"/>
              </w:rPr>
            </w:pPr>
            <w:r w:rsidRPr="6BAA0CF3">
              <w:rPr>
                <w:rFonts w:ascii="Arial" w:hAnsi="Arial" w:cs="Arial"/>
                <w:color w:val="000000" w:themeColor="text1"/>
                <w:sz w:val="20"/>
                <w:szCs w:val="20"/>
              </w:rPr>
              <w:t>2) reikalaujamą kvalifikaciją patvirtinančių dokumentų kopijos.</w:t>
            </w:r>
          </w:p>
          <w:p w14:paraId="072F6566" w14:textId="77777777" w:rsidR="005060B1" w:rsidRDefault="005060B1" w:rsidP="005060B1">
            <w:pPr>
              <w:spacing w:before="60" w:after="60"/>
              <w:jc w:val="both"/>
              <w:rPr>
                <w:rFonts w:ascii="Arial" w:hAnsi="Arial" w:cs="Arial"/>
                <w:color w:val="000000" w:themeColor="text1"/>
                <w:sz w:val="20"/>
                <w:szCs w:val="20"/>
              </w:rPr>
            </w:pPr>
          </w:p>
          <w:p w14:paraId="32BC10B9" w14:textId="77777777" w:rsidR="005060B1" w:rsidRPr="00F21D28" w:rsidRDefault="005060B1" w:rsidP="005060B1">
            <w:pPr>
              <w:spacing w:before="60" w:after="60"/>
              <w:jc w:val="both"/>
              <w:rPr>
                <w:rFonts w:ascii="Arial" w:hAnsi="Arial" w:cs="Arial"/>
                <w:b/>
                <w:bCs/>
                <w:sz w:val="20"/>
                <w:szCs w:val="20"/>
              </w:rPr>
            </w:pPr>
            <w:r w:rsidRPr="00F21D28">
              <w:rPr>
                <w:rFonts w:ascii="Arial" w:hAnsi="Arial" w:cs="Arial"/>
                <w:b/>
                <w:bCs/>
                <w:color w:val="000000" w:themeColor="text1"/>
                <w:sz w:val="20"/>
                <w:szCs w:val="20"/>
              </w:rPr>
              <w:t>P</w:t>
            </w:r>
            <w:r w:rsidRPr="00F21D28">
              <w:rPr>
                <w:rFonts w:ascii="Arial" w:hAnsi="Arial" w:cs="Arial"/>
                <w:b/>
                <w:bCs/>
                <w:sz w:val="20"/>
                <w:szCs w:val="20"/>
              </w:rPr>
              <w:t>ASTABA:</w:t>
            </w:r>
          </w:p>
          <w:p w14:paraId="3AEA03B3" w14:textId="524318AA" w:rsidR="005060B1" w:rsidRPr="00C45B66" w:rsidRDefault="005060B1" w:rsidP="005060B1">
            <w:pPr>
              <w:spacing w:before="60" w:after="60"/>
              <w:jc w:val="both"/>
              <w:rPr>
                <w:rFonts w:ascii="Arial" w:hAnsi="Arial" w:cs="Arial"/>
                <w:color w:val="000000" w:themeColor="text1"/>
                <w:sz w:val="20"/>
                <w:szCs w:val="20"/>
              </w:rPr>
            </w:pPr>
            <w:r w:rsidRPr="00F21D28">
              <w:rPr>
                <w:rFonts w:ascii="Arial" w:hAnsi="Arial" w:cs="Arial"/>
                <w:b/>
                <w:bCs/>
                <w:sz w:val="20"/>
                <w:szCs w:val="20"/>
              </w:rPr>
              <w:t xml:space="preserve">Nurodyti dokumentai pateikiami kartu su </w:t>
            </w:r>
            <w:r w:rsidRPr="00DA7C05">
              <w:rPr>
                <w:rFonts w:ascii="Arial" w:hAnsi="Arial" w:cs="Arial"/>
                <w:b/>
                <w:bCs/>
                <w:sz w:val="20"/>
                <w:szCs w:val="20"/>
              </w:rPr>
              <w:t>Paraiška</w:t>
            </w:r>
            <w:r w:rsidRPr="00F21D28">
              <w:rPr>
                <w:rFonts w:ascii="Arial" w:hAnsi="Arial" w:cs="Arial"/>
                <w:b/>
                <w:bCs/>
                <w:sz w:val="20"/>
                <w:szCs w:val="20"/>
              </w:rPr>
              <w:t>.</w:t>
            </w:r>
          </w:p>
        </w:tc>
        <w:tc>
          <w:tcPr>
            <w:tcW w:w="2890" w:type="dxa"/>
          </w:tcPr>
          <w:p w14:paraId="59A93ACC" w14:textId="77777777" w:rsidR="005060B1" w:rsidRPr="009A775F" w:rsidRDefault="005060B1" w:rsidP="005060B1">
            <w:pPr>
              <w:tabs>
                <w:tab w:val="left" w:pos="567"/>
              </w:tabs>
              <w:spacing w:before="60" w:after="60"/>
              <w:jc w:val="both"/>
              <w:rPr>
                <w:rFonts w:ascii="Arial" w:hAnsi="Arial" w:cs="Arial"/>
                <w:color w:val="000000" w:themeColor="text1"/>
                <w:sz w:val="20"/>
                <w:szCs w:val="20"/>
                <w:lang w:val="en-GB"/>
              </w:rPr>
            </w:pPr>
            <w:r w:rsidRPr="009A775F">
              <w:rPr>
                <w:rFonts w:ascii="Arial" w:hAnsi="Arial" w:cs="Arial"/>
                <w:color w:val="000000" w:themeColor="text1"/>
                <w:sz w:val="20"/>
                <w:szCs w:val="20"/>
                <w:lang w:val="en-GB"/>
              </w:rPr>
              <w:t>SUBMITTED:</w:t>
            </w:r>
          </w:p>
          <w:p w14:paraId="4C419254" w14:textId="77777777" w:rsidR="005060B1" w:rsidRPr="009A775F" w:rsidRDefault="005060B1" w:rsidP="005060B1">
            <w:pPr>
              <w:tabs>
                <w:tab w:val="left" w:pos="567"/>
              </w:tabs>
              <w:spacing w:before="60" w:after="60"/>
              <w:jc w:val="both"/>
              <w:rPr>
                <w:rFonts w:ascii="Arial" w:hAnsi="Arial" w:cs="Arial"/>
                <w:color w:val="000000" w:themeColor="text1"/>
                <w:sz w:val="20"/>
                <w:szCs w:val="20"/>
                <w:lang w:val="en-GB"/>
              </w:rPr>
            </w:pPr>
            <w:r w:rsidRPr="6BAA0CF3">
              <w:rPr>
                <w:rFonts w:ascii="Arial" w:hAnsi="Arial" w:cs="Arial"/>
                <w:color w:val="000000" w:themeColor="text1"/>
                <w:sz w:val="20"/>
                <w:szCs w:val="20"/>
                <w:lang w:val="en-GB"/>
              </w:rPr>
              <w:t xml:space="preserve"> 1) A digital copy of the list of specialists in the form set out in Annex 10 to the SPC signed by the Supplier's CEO (authorized representative).</w:t>
            </w:r>
          </w:p>
          <w:p w14:paraId="2AF0A3B1" w14:textId="77777777" w:rsidR="005060B1" w:rsidRDefault="005060B1" w:rsidP="005060B1">
            <w:pPr>
              <w:tabs>
                <w:tab w:val="left" w:pos="567"/>
              </w:tabs>
              <w:spacing w:before="60" w:after="60"/>
              <w:jc w:val="both"/>
              <w:rPr>
                <w:rFonts w:ascii="Arial" w:hAnsi="Arial" w:cs="Arial"/>
                <w:color w:val="000000" w:themeColor="text1"/>
                <w:sz w:val="20"/>
                <w:szCs w:val="20"/>
                <w:lang w:val="en-GB"/>
              </w:rPr>
            </w:pPr>
            <w:r w:rsidRPr="6BAA0CF3">
              <w:rPr>
                <w:rFonts w:ascii="Arial" w:hAnsi="Arial" w:cs="Arial"/>
                <w:color w:val="000000" w:themeColor="text1"/>
                <w:sz w:val="20"/>
                <w:szCs w:val="20"/>
                <w:lang w:val="en-GB"/>
              </w:rPr>
              <w:t>2) copies of documents certifying the required qualification.</w:t>
            </w:r>
          </w:p>
          <w:p w14:paraId="49777953" w14:textId="77777777" w:rsidR="005060B1" w:rsidRDefault="005060B1" w:rsidP="005060B1">
            <w:pPr>
              <w:tabs>
                <w:tab w:val="left" w:pos="567"/>
              </w:tabs>
              <w:spacing w:before="60" w:after="60"/>
              <w:jc w:val="both"/>
              <w:rPr>
                <w:rFonts w:ascii="Arial" w:hAnsi="Arial" w:cs="Arial"/>
                <w:color w:val="000000" w:themeColor="text1"/>
                <w:sz w:val="20"/>
                <w:szCs w:val="20"/>
                <w:lang w:val="en-GB"/>
              </w:rPr>
            </w:pPr>
          </w:p>
          <w:p w14:paraId="1EAA5FA9" w14:textId="77777777" w:rsidR="005060B1" w:rsidRDefault="005060B1" w:rsidP="005060B1">
            <w:pPr>
              <w:tabs>
                <w:tab w:val="left" w:pos="567"/>
              </w:tabs>
              <w:spacing w:before="60" w:after="60"/>
              <w:jc w:val="both"/>
              <w:rPr>
                <w:rFonts w:ascii="Arial" w:hAnsi="Arial" w:cs="Arial"/>
                <w:b/>
                <w:bCs/>
                <w:color w:val="000000" w:themeColor="text1"/>
                <w:sz w:val="20"/>
                <w:szCs w:val="20"/>
                <w:lang w:val="en-US"/>
              </w:rPr>
            </w:pPr>
            <w:r w:rsidRPr="00F21D28">
              <w:rPr>
                <w:rFonts w:ascii="Arial" w:hAnsi="Arial" w:cs="Arial"/>
                <w:b/>
                <w:bCs/>
                <w:color w:val="000000" w:themeColor="text1"/>
                <w:sz w:val="20"/>
                <w:szCs w:val="20"/>
                <w:lang w:val="en-US"/>
              </w:rPr>
              <w:t xml:space="preserve">NOTE: </w:t>
            </w:r>
          </w:p>
          <w:p w14:paraId="10EE545E" w14:textId="0D7DB4B3" w:rsidR="005060B1" w:rsidRPr="00F21D28" w:rsidRDefault="005060B1" w:rsidP="005060B1">
            <w:pPr>
              <w:tabs>
                <w:tab w:val="left" w:pos="567"/>
              </w:tabs>
              <w:spacing w:before="60" w:after="60"/>
              <w:jc w:val="both"/>
              <w:rPr>
                <w:rFonts w:ascii="Arial" w:hAnsi="Arial" w:cs="Arial"/>
                <w:b/>
                <w:bCs/>
                <w:color w:val="000000" w:themeColor="text1"/>
                <w:sz w:val="20"/>
                <w:szCs w:val="20"/>
                <w:lang w:val="en-GB"/>
              </w:rPr>
            </w:pPr>
            <w:r w:rsidRPr="00F21D28">
              <w:rPr>
                <w:rFonts w:ascii="Arial" w:hAnsi="Arial" w:cs="Arial"/>
                <w:b/>
                <w:bCs/>
                <w:color w:val="000000" w:themeColor="text1"/>
                <w:sz w:val="20"/>
                <w:szCs w:val="20"/>
                <w:lang w:val="en-US"/>
              </w:rPr>
              <w:t xml:space="preserve">The specified documents are submitted together with the </w:t>
            </w:r>
            <w:r w:rsidRPr="00DA7C05">
              <w:rPr>
                <w:rFonts w:ascii="Arial" w:hAnsi="Arial" w:cs="Arial"/>
                <w:b/>
                <w:bCs/>
                <w:color w:val="000000" w:themeColor="text1"/>
                <w:sz w:val="20"/>
                <w:szCs w:val="20"/>
                <w:lang w:val="en-US"/>
              </w:rPr>
              <w:t>Application</w:t>
            </w:r>
            <w:r w:rsidRPr="00F21D28">
              <w:rPr>
                <w:rFonts w:ascii="Arial" w:hAnsi="Arial" w:cs="Arial"/>
                <w:b/>
                <w:bCs/>
                <w:color w:val="000000" w:themeColor="text1"/>
                <w:sz w:val="20"/>
                <w:szCs w:val="20"/>
                <w:lang w:val="en-US"/>
              </w:rPr>
              <w:t>.</w:t>
            </w:r>
          </w:p>
        </w:tc>
      </w:tr>
      <w:tr w:rsidR="0055047A" w:rsidRPr="006C6662" w14:paraId="537FAB6E" w14:textId="77777777" w:rsidTr="00F70CFF">
        <w:tc>
          <w:tcPr>
            <w:tcW w:w="792" w:type="dxa"/>
          </w:tcPr>
          <w:p w14:paraId="304C4F1F" w14:textId="46601331" w:rsidR="0055047A" w:rsidRPr="006C6662" w:rsidRDefault="0055047A" w:rsidP="0055047A">
            <w:pPr>
              <w:rPr>
                <w:rFonts w:ascii="Arial" w:hAnsi="Arial" w:cs="Arial"/>
                <w:sz w:val="20"/>
                <w:szCs w:val="20"/>
              </w:rPr>
            </w:pPr>
            <w:r>
              <w:rPr>
                <w:rFonts w:ascii="Arial" w:hAnsi="Arial" w:cs="Arial"/>
                <w:sz w:val="20"/>
                <w:szCs w:val="20"/>
              </w:rPr>
              <w:t>4.</w:t>
            </w:r>
          </w:p>
        </w:tc>
        <w:tc>
          <w:tcPr>
            <w:tcW w:w="3739" w:type="dxa"/>
          </w:tcPr>
          <w:p w14:paraId="3AC24951" w14:textId="77777777" w:rsidR="0055047A" w:rsidRPr="002772FB" w:rsidRDefault="0055047A" w:rsidP="0055047A">
            <w:pPr>
              <w:jc w:val="both"/>
              <w:rPr>
                <w:rFonts w:ascii="Arial" w:hAnsi="Arial" w:cs="Arial"/>
                <w:b/>
                <w:bCs/>
                <w:sz w:val="20"/>
                <w:szCs w:val="20"/>
              </w:rPr>
            </w:pPr>
            <w:r w:rsidRPr="002772FB">
              <w:rPr>
                <w:rFonts w:ascii="Arial" w:hAnsi="Arial" w:cs="Arial"/>
                <w:b/>
                <w:bCs/>
                <w:sz w:val="20"/>
                <w:szCs w:val="20"/>
              </w:rPr>
              <w:t>Specialistas Nr. 3 – Programuotojas.</w:t>
            </w:r>
          </w:p>
          <w:p w14:paraId="4A838E67" w14:textId="77777777" w:rsidR="0055047A" w:rsidRPr="003C5E0D" w:rsidRDefault="0055047A" w:rsidP="0055047A">
            <w:pPr>
              <w:jc w:val="both"/>
              <w:rPr>
                <w:rFonts w:ascii="Arial" w:hAnsi="Arial" w:cs="Arial"/>
                <w:sz w:val="20"/>
                <w:szCs w:val="20"/>
              </w:rPr>
            </w:pPr>
            <w:r w:rsidRPr="003C5E0D">
              <w:rPr>
                <w:rFonts w:ascii="Arial" w:hAnsi="Arial" w:cs="Arial"/>
                <w:sz w:val="20"/>
                <w:szCs w:val="20"/>
              </w:rPr>
              <w:t>Paslaugoms suteikti turi būti paskirti ne mažiau kaip 2 specialistai:</w:t>
            </w:r>
          </w:p>
          <w:p w14:paraId="33FAE76D" w14:textId="77777777" w:rsidR="0055047A" w:rsidRPr="003C5E0D" w:rsidRDefault="0055047A" w:rsidP="0055047A">
            <w:pPr>
              <w:jc w:val="both"/>
              <w:rPr>
                <w:rFonts w:ascii="Arial" w:hAnsi="Arial" w:cs="Arial"/>
                <w:sz w:val="20"/>
                <w:szCs w:val="20"/>
              </w:rPr>
            </w:pPr>
          </w:p>
          <w:p w14:paraId="3B8D0A8D" w14:textId="77777777" w:rsidR="0055047A" w:rsidRDefault="0055047A" w:rsidP="0055047A">
            <w:pPr>
              <w:jc w:val="both"/>
              <w:rPr>
                <w:rFonts w:ascii="Arial" w:hAnsi="Arial" w:cs="Arial"/>
                <w:sz w:val="20"/>
                <w:szCs w:val="20"/>
              </w:rPr>
            </w:pPr>
            <w:r>
              <w:rPr>
                <w:rFonts w:ascii="Arial" w:hAnsi="Arial" w:cs="Arial"/>
                <w:sz w:val="20"/>
                <w:szCs w:val="20"/>
              </w:rPr>
              <w:t>4</w:t>
            </w:r>
            <w:r w:rsidRPr="6BAA0CF3">
              <w:rPr>
                <w:rFonts w:ascii="Arial" w:hAnsi="Arial" w:cs="Arial"/>
                <w:sz w:val="20"/>
                <w:szCs w:val="20"/>
              </w:rPr>
              <w:t>.1. turi ne trumpesnę kaip 2 metų programavimo patirtį per paskutinius 5 metus, pritaikant ir konfig</w:t>
            </w:r>
            <w:r>
              <w:rPr>
                <w:rFonts w:ascii="Arial" w:hAnsi="Arial" w:cs="Arial"/>
                <w:sz w:val="20"/>
                <w:szCs w:val="20"/>
              </w:rPr>
              <w:t>ū</w:t>
            </w:r>
            <w:r w:rsidRPr="6BAA0CF3">
              <w:rPr>
                <w:rFonts w:ascii="Arial" w:hAnsi="Arial" w:cs="Arial"/>
                <w:sz w:val="20"/>
                <w:szCs w:val="20"/>
              </w:rPr>
              <w:t>ruojant</w:t>
            </w:r>
            <w:r>
              <w:rPr>
                <w:rFonts w:ascii="Arial" w:hAnsi="Arial" w:cs="Arial"/>
                <w:sz w:val="20"/>
                <w:szCs w:val="20"/>
              </w:rPr>
              <w:t xml:space="preserve"> šiame </w:t>
            </w:r>
            <w:r w:rsidRPr="00E9450D">
              <w:rPr>
                <w:rFonts w:ascii="Arial" w:hAnsi="Arial" w:cs="Arial"/>
                <w:sz w:val="20"/>
                <w:szCs w:val="20"/>
              </w:rPr>
              <w:t>pirkime siūlomą informacinę sistemą pagal suderintas technines specifikacijas;</w:t>
            </w:r>
          </w:p>
          <w:p w14:paraId="5B634DFD" w14:textId="06365D69" w:rsidR="0055047A" w:rsidRDefault="0055047A" w:rsidP="0055047A">
            <w:pPr>
              <w:jc w:val="both"/>
              <w:rPr>
                <w:rFonts w:ascii="Arial" w:hAnsi="Arial" w:cs="Arial"/>
                <w:sz w:val="20"/>
                <w:szCs w:val="20"/>
              </w:rPr>
            </w:pPr>
            <w:r>
              <w:rPr>
                <w:rFonts w:ascii="Arial" w:hAnsi="Arial" w:cs="Arial"/>
                <w:sz w:val="20"/>
                <w:szCs w:val="20"/>
              </w:rPr>
              <w:t>4</w:t>
            </w:r>
            <w:r w:rsidRPr="6BAA0CF3">
              <w:rPr>
                <w:rFonts w:ascii="Arial" w:hAnsi="Arial" w:cs="Arial"/>
                <w:sz w:val="20"/>
                <w:szCs w:val="20"/>
              </w:rPr>
              <w:t>.2. per pastaruosius 5 metus buvo atsakingas už programavimą bent 1 įvykdytoje sutartyje (projekte), kurios metu atliktas</w:t>
            </w:r>
            <w:r>
              <w:rPr>
                <w:rFonts w:ascii="Arial" w:hAnsi="Arial" w:cs="Arial"/>
                <w:sz w:val="20"/>
                <w:szCs w:val="20"/>
              </w:rPr>
              <w:t xml:space="preserve"> šiame </w:t>
            </w:r>
            <w:r w:rsidRPr="00E9450D">
              <w:rPr>
                <w:rFonts w:ascii="Arial" w:hAnsi="Arial" w:cs="Arial"/>
                <w:sz w:val="20"/>
                <w:szCs w:val="20"/>
              </w:rPr>
              <w:t>pirkime siūlom</w:t>
            </w:r>
            <w:r>
              <w:rPr>
                <w:rFonts w:ascii="Arial" w:hAnsi="Arial" w:cs="Arial"/>
                <w:sz w:val="20"/>
                <w:szCs w:val="20"/>
              </w:rPr>
              <w:t>os</w:t>
            </w:r>
            <w:r w:rsidRPr="00E9450D">
              <w:rPr>
                <w:rFonts w:ascii="Arial" w:hAnsi="Arial" w:cs="Arial"/>
                <w:sz w:val="20"/>
                <w:szCs w:val="20"/>
              </w:rPr>
              <w:t xml:space="preserve"> </w:t>
            </w:r>
            <w:r w:rsidRPr="6BAA0CF3">
              <w:rPr>
                <w:rFonts w:ascii="Arial" w:hAnsi="Arial" w:cs="Arial"/>
                <w:sz w:val="20"/>
                <w:szCs w:val="20"/>
              </w:rPr>
              <w:lastRenderedPageBreak/>
              <w:t xml:space="preserve">informacinės </w:t>
            </w:r>
            <w:r>
              <w:rPr>
                <w:rFonts w:ascii="Arial" w:hAnsi="Arial" w:cs="Arial"/>
                <w:sz w:val="20"/>
                <w:szCs w:val="20"/>
              </w:rPr>
              <w:t>sistemos</w:t>
            </w:r>
            <w:r w:rsidRPr="6BAA0CF3">
              <w:rPr>
                <w:rFonts w:ascii="Arial" w:hAnsi="Arial" w:cs="Arial"/>
                <w:sz w:val="20"/>
                <w:szCs w:val="20"/>
              </w:rPr>
              <w:t xml:space="preserve"> kūrimas arba vystymas / modernizavimas</w:t>
            </w:r>
            <w:r w:rsidR="006C0CA0">
              <w:rPr>
                <w:rFonts w:ascii="Arial" w:hAnsi="Arial" w:cs="Arial"/>
                <w:sz w:val="20"/>
                <w:szCs w:val="20"/>
              </w:rPr>
              <w:t>;</w:t>
            </w:r>
          </w:p>
          <w:p w14:paraId="0BB3D4CE" w14:textId="77777777" w:rsidR="0055047A" w:rsidRDefault="0055047A" w:rsidP="0055047A">
            <w:pPr>
              <w:jc w:val="both"/>
              <w:rPr>
                <w:rFonts w:ascii="Arial" w:hAnsi="Arial" w:cs="Arial"/>
                <w:sz w:val="20"/>
                <w:szCs w:val="20"/>
              </w:rPr>
            </w:pPr>
          </w:p>
          <w:p w14:paraId="0CF799E9" w14:textId="77777777" w:rsidR="0055047A" w:rsidRPr="00990860" w:rsidRDefault="0055047A" w:rsidP="0055047A">
            <w:pPr>
              <w:jc w:val="both"/>
              <w:rPr>
                <w:rFonts w:ascii="Arial" w:hAnsi="Arial" w:cs="Arial"/>
                <w:sz w:val="20"/>
                <w:szCs w:val="20"/>
              </w:rPr>
            </w:pPr>
            <w:r w:rsidRPr="00990860">
              <w:rPr>
                <w:rFonts w:ascii="Arial" w:hAnsi="Arial" w:cs="Arial"/>
                <w:sz w:val="20"/>
                <w:szCs w:val="20"/>
              </w:rPr>
              <w:t xml:space="preserve">4.3. </w:t>
            </w:r>
            <w:r w:rsidRPr="00990860">
              <w:rPr>
                <w:rFonts w:ascii="Arial" w:hAnsi="Arial" w:cs="Arial"/>
                <w:color w:val="000000" w:themeColor="text1"/>
                <w:sz w:val="20"/>
                <w:szCs w:val="20"/>
              </w:rPr>
              <w:t>turi šiame pirkime siūlomos sistemos gamintojo / jo įgalioto atstovo išduotą galiojantį tinkamą kvalifikacinį pasirengimą liudijantį sertifikatą.</w:t>
            </w:r>
          </w:p>
          <w:p w14:paraId="31167C70" w14:textId="77777777" w:rsidR="0055047A" w:rsidRPr="00990860" w:rsidRDefault="0055047A" w:rsidP="0055047A">
            <w:pPr>
              <w:jc w:val="both"/>
              <w:rPr>
                <w:rFonts w:ascii="Arial" w:hAnsi="Arial" w:cs="Arial"/>
                <w:sz w:val="20"/>
                <w:szCs w:val="20"/>
              </w:rPr>
            </w:pPr>
          </w:p>
          <w:p w14:paraId="46B0B4E5" w14:textId="77777777" w:rsidR="0055047A" w:rsidRPr="00990860" w:rsidRDefault="0055047A" w:rsidP="0055047A">
            <w:pPr>
              <w:jc w:val="both"/>
              <w:rPr>
                <w:rFonts w:ascii="Arial" w:hAnsi="Arial" w:cs="Arial"/>
                <w:sz w:val="20"/>
                <w:szCs w:val="20"/>
              </w:rPr>
            </w:pPr>
            <w:r w:rsidRPr="00990860">
              <w:rPr>
                <w:rFonts w:ascii="Arial" w:hAnsi="Arial" w:cs="Arial"/>
                <w:sz w:val="20"/>
                <w:szCs w:val="20"/>
              </w:rPr>
              <w:t>PASTABA. Šio Kvalifikacinio reikalavimo 4.2. punkte nurodytos sutarties (projekto), kurios pagrindu vykdytas projektas, vykdymo pabaiga turi patekti į nurodytą 5 metų laikotarpį.</w:t>
            </w:r>
          </w:p>
          <w:p w14:paraId="041897BA" w14:textId="77777777" w:rsidR="0055047A" w:rsidRPr="00990860" w:rsidRDefault="0055047A" w:rsidP="0055047A">
            <w:pPr>
              <w:jc w:val="both"/>
              <w:rPr>
                <w:rFonts w:ascii="Arial" w:hAnsi="Arial" w:cs="Arial"/>
                <w:sz w:val="20"/>
                <w:szCs w:val="20"/>
              </w:rPr>
            </w:pPr>
          </w:p>
          <w:p w14:paraId="7A8428A8" w14:textId="0F5E4ED8" w:rsidR="0055047A" w:rsidRPr="006C6662" w:rsidRDefault="0055047A" w:rsidP="0055047A">
            <w:pPr>
              <w:jc w:val="both"/>
              <w:rPr>
                <w:rFonts w:ascii="Arial" w:hAnsi="Arial" w:cs="Arial"/>
                <w:sz w:val="20"/>
                <w:szCs w:val="20"/>
              </w:rPr>
            </w:pPr>
            <w:r w:rsidRPr="00990860">
              <w:rPr>
                <w:rFonts w:ascii="Arial" w:hAnsi="Arial" w:cs="Arial"/>
                <w:sz w:val="20"/>
                <w:szCs w:val="20"/>
              </w:rPr>
              <w:t>Šio kvalifikacinio reikalavimo 4.1 punkte nurodyta darbo patirtis skaičiuojama nesumuojant vienu metu vykdomų projektų trukmių bei laikotarpių tarp vykdytų projektų. Nurodant vykdytus projektus, reikia nurodyti pradžios ir pabaigos datas, kuomet teikiamas specialistas dirbo pateiktame projekte ir tų projektų užsakovus.</w:t>
            </w:r>
          </w:p>
        </w:tc>
        <w:tc>
          <w:tcPr>
            <w:tcW w:w="3940" w:type="dxa"/>
          </w:tcPr>
          <w:p w14:paraId="071E6D48" w14:textId="77777777" w:rsidR="0055047A" w:rsidRPr="0090040E" w:rsidRDefault="0055047A" w:rsidP="0055047A">
            <w:pPr>
              <w:jc w:val="both"/>
              <w:rPr>
                <w:rFonts w:ascii="Arial" w:hAnsi="Arial" w:cs="Arial"/>
                <w:b/>
                <w:bCs/>
                <w:sz w:val="20"/>
                <w:szCs w:val="20"/>
                <w:lang w:val="en-US"/>
              </w:rPr>
            </w:pPr>
            <w:r w:rsidRPr="0090040E">
              <w:rPr>
                <w:rFonts w:ascii="Arial" w:hAnsi="Arial" w:cs="Arial"/>
                <w:b/>
                <w:bCs/>
                <w:sz w:val="20"/>
                <w:szCs w:val="20"/>
                <w:lang w:val="en-US"/>
              </w:rPr>
              <w:lastRenderedPageBreak/>
              <w:t xml:space="preserve">Expert No. 3 – Programmer. </w:t>
            </w:r>
          </w:p>
          <w:p w14:paraId="35530613" w14:textId="77777777" w:rsidR="0055047A" w:rsidRPr="0090040E" w:rsidRDefault="0055047A" w:rsidP="0055047A">
            <w:pPr>
              <w:jc w:val="both"/>
              <w:rPr>
                <w:rFonts w:ascii="Arial" w:hAnsi="Arial" w:cs="Arial"/>
                <w:sz w:val="20"/>
                <w:szCs w:val="20"/>
                <w:lang w:val="en-US"/>
              </w:rPr>
            </w:pPr>
            <w:r w:rsidRPr="0090040E">
              <w:rPr>
                <w:rFonts w:ascii="Arial" w:hAnsi="Arial" w:cs="Arial"/>
                <w:sz w:val="20"/>
                <w:szCs w:val="20"/>
                <w:lang w:val="en-US"/>
              </w:rPr>
              <w:t>For provision of the services at least 2 specialists should be designated:</w:t>
            </w:r>
          </w:p>
          <w:p w14:paraId="4D1CD31B" w14:textId="77777777" w:rsidR="0055047A" w:rsidRPr="0090040E" w:rsidRDefault="0055047A" w:rsidP="0055047A">
            <w:pPr>
              <w:jc w:val="both"/>
              <w:rPr>
                <w:rFonts w:ascii="Arial" w:hAnsi="Arial" w:cs="Arial"/>
                <w:sz w:val="20"/>
                <w:szCs w:val="20"/>
                <w:lang w:val="en-US"/>
              </w:rPr>
            </w:pPr>
          </w:p>
          <w:p w14:paraId="65DB823B" w14:textId="77777777" w:rsidR="0055047A" w:rsidRPr="0090040E" w:rsidRDefault="0055047A" w:rsidP="0055047A">
            <w:pPr>
              <w:jc w:val="both"/>
              <w:rPr>
                <w:rFonts w:ascii="Arial" w:hAnsi="Arial" w:cs="Arial"/>
                <w:sz w:val="20"/>
                <w:szCs w:val="20"/>
                <w:lang w:val="en-US"/>
              </w:rPr>
            </w:pPr>
            <w:r w:rsidRPr="0090040E">
              <w:rPr>
                <w:rFonts w:ascii="Arial" w:hAnsi="Arial" w:cs="Arial"/>
                <w:sz w:val="20"/>
                <w:szCs w:val="20"/>
                <w:lang w:val="en-US"/>
              </w:rPr>
              <w:t>4.1 has at least 2 years of programming experience within the last 5 years, adapting and configuring the information system offered in this Tender according to the agreed technical specifications;</w:t>
            </w:r>
          </w:p>
          <w:p w14:paraId="311FFFF4" w14:textId="77777777" w:rsidR="0055047A" w:rsidRDefault="0055047A" w:rsidP="0055047A">
            <w:pPr>
              <w:jc w:val="both"/>
              <w:rPr>
                <w:rFonts w:ascii="Arial" w:hAnsi="Arial" w:cs="Arial"/>
                <w:sz w:val="20"/>
                <w:szCs w:val="20"/>
                <w:lang w:val="en-US"/>
              </w:rPr>
            </w:pPr>
          </w:p>
          <w:p w14:paraId="0E1778DB" w14:textId="77777777" w:rsidR="00892B8E" w:rsidRPr="0090040E" w:rsidRDefault="00892B8E" w:rsidP="0055047A">
            <w:pPr>
              <w:jc w:val="both"/>
              <w:rPr>
                <w:rFonts w:ascii="Arial" w:hAnsi="Arial" w:cs="Arial"/>
                <w:sz w:val="20"/>
                <w:szCs w:val="20"/>
                <w:lang w:val="en-US"/>
              </w:rPr>
            </w:pPr>
          </w:p>
          <w:p w14:paraId="33AB0A69" w14:textId="53C376B2" w:rsidR="0055047A" w:rsidRPr="0090040E" w:rsidRDefault="0055047A" w:rsidP="0055047A">
            <w:pPr>
              <w:jc w:val="both"/>
              <w:rPr>
                <w:rFonts w:ascii="Arial" w:hAnsi="Arial" w:cs="Arial"/>
                <w:sz w:val="20"/>
                <w:szCs w:val="20"/>
                <w:lang w:val="en-US"/>
              </w:rPr>
            </w:pPr>
            <w:r w:rsidRPr="0090040E">
              <w:rPr>
                <w:rFonts w:ascii="Arial" w:hAnsi="Arial" w:cs="Arial"/>
                <w:sz w:val="20"/>
                <w:szCs w:val="20"/>
                <w:lang w:val="en-US"/>
              </w:rPr>
              <w:t xml:space="preserve">4.2. over the past 5 years, was responsible for programming in at least 1 completed contract (project) during which the creation or development/modernization of the </w:t>
            </w:r>
            <w:r w:rsidRPr="0090040E">
              <w:rPr>
                <w:rFonts w:ascii="Arial" w:hAnsi="Arial" w:cs="Arial"/>
                <w:sz w:val="20"/>
                <w:szCs w:val="20"/>
                <w:lang w:val="en-US"/>
              </w:rPr>
              <w:lastRenderedPageBreak/>
              <w:t>information system offered in this procurement was carried out</w:t>
            </w:r>
            <w:r w:rsidR="006C0CA0">
              <w:rPr>
                <w:rFonts w:ascii="Arial" w:hAnsi="Arial" w:cs="Arial"/>
                <w:sz w:val="20"/>
                <w:szCs w:val="20"/>
                <w:lang w:val="en-US"/>
              </w:rPr>
              <w:t>;</w:t>
            </w:r>
          </w:p>
          <w:p w14:paraId="43BB1EA8" w14:textId="77777777" w:rsidR="0055047A" w:rsidRPr="0090040E" w:rsidRDefault="0055047A" w:rsidP="0055047A">
            <w:pPr>
              <w:jc w:val="both"/>
              <w:rPr>
                <w:rFonts w:ascii="Arial" w:hAnsi="Arial" w:cs="Arial"/>
                <w:sz w:val="20"/>
                <w:szCs w:val="20"/>
                <w:lang w:val="en-US"/>
              </w:rPr>
            </w:pPr>
          </w:p>
          <w:p w14:paraId="7C93FBED" w14:textId="77777777" w:rsidR="0055047A" w:rsidRPr="0090040E" w:rsidRDefault="0055047A" w:rsidP="0055047A">
            <w:pPr>
              <w:jc w:val="both"/>
              <w:rPr>
                <w:rFonts w:ascii="Arial" w:hAnsi="Arial" w:cs="Arial"/>
                <w:sz w:val="20"/>
                <w:szCs w:val="20"/>
                <w:lang w:val="en-US"/>
              </w:rPr>
            </w:pPr>
            <w:r w:rsidRPr="0090040E">
              <w:rPr>
                <w:rFonts w:ascii="Arial" w:hAnsi="Arial" w:cs="Arial"/>
                <w:sz w:val="20"/>
                <w:szCs w:val="20"/>
                <w:lang w:val="en-US"/>
              </w:rPr>
              <w:t>4.3. has a valid certificate of appropriate qualification issued by the manufacturer/authorized representative of the system offered in this Tender.</w:t>
            </w:r>
          </w:p>
          <w:p w14:paraId="5434BEB0" w14:textId="77777777" w:rsidR="0055047A" w:rsidRPr="0090040E" w:rsidRDefault="0055047A" w:rsidP="0055047A">
            <w:pPr>
              <w:jc w:val="both"/>
              <w:rPr>
                <w:rFonts w:ascii="Arial" w:hAnsi="Arial" w:cs="Arial"/>
                <w:sz w:val="20"/>
                <w:szCs w:val="20"/>
                <w:lang w:val="en-US"/>
              </w:rPr>
            </w:pPr>
          </w:p>
          <w:p w14:paraId="06844F11" w14:textId="77777777" w:rsidR="0055047A" w:rsidRPr="0090040E" w:rsidRDefault="0055047A" w:rsidP="0055047A">
            <w:pPr>
              <w:jc w:val="both"/>
              <w:rPr>
                <w:rFonts w:ascii="Arial" w:hAnsi="Arial" w:cs="Arial"/>
                <w:sz w:val="20"/>
                <w:szCs w:val="20"/>
                <w:lang w:val="en-US"/>
              </w:rPr>
            </w:pPr>
            <w:r w:rsidRPr="0090040E">
              <w:rPr>
                <w:rFonts w:ascii="Arial" w:hAnsi="Arial" w:cs="Arial"/>
                <w:sz w:val="20"/>
                <w:szCs w:val="20"/>
                <w:lang w:val="en-US"/>
              </w:rPr>
              <w:t xml:space="preserve">NOTE. </w:t>
            </w:r>
            <w:proofErr w:type="gramStart"/>
            <w:r w:rsidRPr="0090040E">
              <w:rPr>
                <w:rFonts w:ascii="Arial" w:hAnsi="Arial" w:cs="Arial"/>
                <w:sz w:val="20"/>
                <w:szCs w:val="20"/>
                <w:lang w:val="en-US"/>
              </w:rPr>
              <w:t>The</w:t>
            </w:r>
            <w:proofErr w:type="gramEnd"/>
            <w:r w:rsidRPr="0090040E">
              <w:rPr>
                <w:rFonts w:ascii="Arial" w:hAnsi="Arial" w:cs="Arial"/>
                <w:sz w:val="20"/>
                <w:szCs w:val="20"/>
                <w:lang w:val="en-US"/>
              </w:rPr>
              <w:t xml:space="preserve"> end of the implementation of the contract (project), the contract </w:t>
            </w:r>
            <w:proofErr w:type="gramStart"/>
            <w:r w:rsidRPr="0090040E">
              <w:rPr>
                <w:rFonts w:ascii="Arial" w:hAnsi="Arial" w:cs="Arial"/>
                <w:sz w:val="20"/>
                <w:szCs w:val="20"/>
                <w:lang w:val="en-US"/>
              </w:rPr>
              <w:t>on the basis of</w:t>
            </w:r>
            <w:proofErr w:type="gramEnd"/>
            <w:r w:rsidRPr="0090040E">
              <w:rPr>
                <w:rFonts w:ascii="Arial" w:hAnsi="Arial" w:cs="Arial"/>
                <w:sz w:val="20"/>
                <w:szCs w:val="20"/>
                <w:lang w:val="en-US"/>
              </w:rPr>
              <w:t xml:space="preserve"> which the project was carried out, referred to in point </w:t>
            </w:r>
            <w:proofErr w:type="gramStart"/>
            <w:r w:rsidRPr="0090040E">
              <w:rPr>
                <w:rFonts w:ascii="Arial" w:hAnsi="Arial" w:cs="Arial"/>
                <w:sz w:val="20"/>
                <w:szCs w:val="20"/>
                <w:lang w:val="en-US"/>
              </w:rPr>
              <w:t>4.2</w:t>
            </w:r>
            <w:proofErr w:type="gramEnd"/>
            <w:r w:rsidRPr="0090040E">
              <w:rPr>
                <w:rFonts w:ascii="Arial" w:hAnsi="Arial" w:cs="Arial"/>
                <w:sz w:val="20"/>
                <w:szCs w:val="20"/>
                <w:lang w:val="en-US"/>
              </w:rPr>
              <w:t xml:space="preserve"> must fall within the specified period of 5 years.</w:t>
            </w:r>
          </w:p>
          <w:p w14:paraId="1CD9EC96" w14:textId="77777777" w:rsidR="0055047A" w:rsidRPr="0090040E" w:rsidRDefault="0055047A" w:rsidP="0055047A">
            <w:pPr>
              <w:jc w:val="both"/>
              <w:rPr>
                <w:rFonts w:ascii="Arial" w:hAnsi="Arial" w:cs="Arial"/>
                <w:sz w:val="20"/>
                <w:szCs w:val="20"/>
                <w:lang w:val="en-US"/>
              </w:rPr>
            </w:pPr>
          </w:p>
          <w:p w14:paraId="3B18B16A" w14:textId="30037522" w:rsidR="0055047A" w:rsidRPr="006C6662" w:rsidRDefault="0055047A" w:rsidP="0055047A">
            <w:pPr>
              <w:jc w:val="both"/>
              <w:rPr>
                <w:rFonts w:ascii="Arial" w:hAnsi="Arial" w:cs="Arial"/>
                <w:sz w:val="20"/>
                <w:szCs w:val="20"/>
              </w:rPr>
            </w:pPr>
            <w:r w:rsidRPr="0090040E">
              <w:rPr>
                <w:rFonts w:ascii="Arial" w:hAnsi="Arial" w:cs="Arial"/>
                <w:sz w:val="20"/>
                <w:szCs w:val="20"/>
                <w:lang w:val="en-US"/>
              </w:rPr>
              <w:t xml:space="preserve">Work experience referred to in </w:t>
            </w:r>
            <w:r w:rsidR="00775253">
              <w:rPr>
                <w:rFonts w:ascii="Arial" w:hAnsi="Arial" w:cs="Arial"/>
                <w:sz w:val="20"/>
                <w:szCs w:val="20"/>
                <w:lang w:val="en-US"/>
              </w:rPr>
              <w:t>Clause</w:t>
            </w:r>
            <w:r w:rsidR="00775253" w:rsidRPr="0090040E">
              <w:rPr>
                <w:rFonts w:ascii="Arial" w:hAnsi="Arial" w:cs="Arial"/>
                <w:sz w:val="20"/>
                <w:szCs w:val="20"/>
                <w:lang w:val="en-US"/>
              </w:rPr>
              <w:t xml:space="preserve"> </w:t>
            </w:r>
            <w:r w:rsidRPr="0090040E">
              <w:rPr>
                <w:rFonts w:ascii="Arial" w:hAnsi="Arial" w:cs="Arial"/>
                <w:sz w:val="20"/>
                <w:szCs w:val="20"/>
                <w:lang w:val="en-US"/>
              </w:rPr>
              <w:t>4.1 of this qualification requirement is calculated without summing up the durations of simultaneously executed projects and the periods between executed projects. When indicating completed projects, it is necessary to indicate the start and end dates when the specialist worked on the submitted project and the clients of those projects.</w:t>
            </w:r>
          </w:p>
        </w:tc>
        <w:tc>
          <w:tcPr>
            <w:tcW w:w="3060" w:type="dxa"/>
          </w:tcPr>
          <w:p w14:paraId="1E3A48E8" w14:textId="77777777" w:rsidR="0055047A" w:rsidRPr="00017406" w:rsidRDefault="0055047A" w:rsidP="0055047A">
            <w:pPr>
              <w:spacing w:before="60" w:after="60"/>
              <w:jc w:val="both"/>
              <w:rPr>
                <w:rFonts w:ascii="Arial" w:hAnsi="Arial" w:cs="Arial"/>
                <w:color w:val="000000" w:themeColor="text1"/>
                <w:sz w:val="20"/>
                <w:szCs w:val="20"/>
              </w:rPr>
            </w:pPr>
            <w:r w:rsidRPr="1FF5BD71">
              <w:rPr>
                <w:rFonts w:ascii="Arial" w:hAnsi="Arial" w:cs="Arial"/>
                <w:color w:val="000000" w:themeColor="text1"/>
                <w:sz w:val="20"/>
                <w:szCs w:val="20"/>
              </w:rPr>
              <w:lastRenderedPageBreak/>
              <w:t>PATE</w:t>
            </w:r>
            <w:r w:rsidRPr="1FF5BD71">
              <w:rPr>
                <w:rFonts w:ascii="Arial" w:hAnsi="Arial" w:cs="Arial"/>
                <w:sz w:val="20"/>
                <w:szCs w:val="20"/>
              </w:rPr>
              <w:t>IKIAMA:</w:t>
            </w:r>
          </w:p>
          <w:p w14:paraId="3D0B9EEF" w14:textId="77777777" w:rsidR="0055047A" w:rsidRPr="00017406" w:rsidRDefault="0055047A" w:rsidP="0055047A">
            <w:pPr>
              <w:spacing w:before="60" w:after="60"/>
              <w:jc w:val="both"/>
              <w:rPr>
                <w:rFonts w:ascii="Arial" w:hAnsi="Arial" w:cs="Arial"/>
                <w:color w:val="000000" w:themeColor="text1"/>
                <w:sz w:val="20"/>
                <w:szCs w:val="20"/>
              </w:rPr>
            </w:pPr>
            <w:r w:rsidRPr="1FF5BD71">
              <w:rPr>
                <w:rFonts w:ascii="Arial" w:hAnsi="Arial" w:cs="Arial"/>
                <w:sz w:val="20"/>
                <w:szCs w:val="20"/>
              </w:rPr>
              <w:t xml:space="preserve">1) Tiekėjo vadovo (įgalioto atstovo) pasirašyta </w:t>
            </w:r>
            <w:r w:rsidRPr="4B3DD0FA">
              <w:rPr>
                <w:rFonts w:ascii="Arial" w:hAnsi="Arial" w:cs="Arial"/>
                <w:sz w:val="20"/>
                <w:szCs w:val="20"/>
              </w:rPr>
              <w:t>SPS 10 priede</w:t>
            </w:r>
            <w:r w:rsidRPr="1FF5BD71">
              <w:rPr>
                <w:rFonts w:ascii="Arial" w:hAnsi="Arial" w:cs="Arial"/>
                <w:sz w:val="20"/>
                <w:szCs w:val="20"/>
              </w:rPr>
              <w:t xml:space="preserve"> nustatytos formos specialistų sąrašo skaitmeninė kopija.</w:t>
            </w:r>
          </w:p>
          <w:p w14:paraId="179EA966" w14:textId="77777777" w:rsidR="0055047A" w:rsidRPr="00017406" w:rsidRDefault="0055047A" w:rsidP="0055047A">
            <w:pPr>
              <w:spacing w:before="60" w:after="60"/>
              <w:jc w:val="both"/>
              <w:rPr>
                <w:rFonts w:ascii="Arial" w:hAnsi="Arial" w:cs="Arial"/>
                <w:color w:val="000000" w:themeColor="text1"/>
                <w:sz w:val="20"/>
                <w:szCs w:val="20"/>
              </w:rPr>
            </w:pPr>
          </w:p>
          <w:p w14:paraId="228F1247" w14:textId="77777777" w:rsidR="0055047A" w:rsidRPr="00E332D9" w:rsidRDefault="0055047A" w:rsidP="0055047A">
            <w:pPr>
              <w:spacing w:before="60" w:after="60"/>
              <w:jc w:val="both"/>
              <w:rPr>
                <w:rFonts w:ascii="Arial" w:hAnsi="Arial" w:cs="Arial"/>
                <w:b/>
                <w:bCs/>
                <w:sz w:val="20"/>
                <w:szCs w:val="20"/>
              </w:rPr>
            </w:pPr>
            <w:r w:rsidRPr="00E332D9">
              <w:rPr>
                <w:rFonts w:ascii="Arial" w:hAnsi="Arial" w:cs="Arial"/>
                <w:b/>
                <w:bCs/>
                <w:color w:val="000000" w:themeColor="text1"/>
                <w:sz w:val="20"/>
                <w:szCs w:val="20"/>
              </w:rPr>
              <w:t>P</w:t>
            </w:r>
            <w:r w:rsidRPr="00E332D9">
              <w:rPr>
                <w:rFonts w:ascii="Arial" w:hAnsi="Arial" w:cs="Arial"/>
                <w:b/>
                <w:bCs/>
                <w:sz w:val="20"/>
                <w:szCs w:val="20"/>
              </w:rPr>
              <w:t>ASTABA:</w:t>
            </w:r>
          </w:p>
          <w:p w14:paraId="3D5AF711" w14:textId="63B77562" w:rsidR="0055047A" w:rsidRPr="006C6662" w:rsidRDefault="0055047A" w:rsidP="0055047A">
            <w:pPr>
              <w:spacing w:before="60" w:after="60"/>
              <w:jc w:val="both"/>
              <w:rPr>
                <w:rFonts w:ascii="Arial" w:hAnsi="Arial" w:cs="Arial"/>
                <w:color w:val="000000"/>
                <w:sz w:val="20"/>
                <w:szCs w:val="20"/>
              </w:rPr>
            </w:pPr>
            <w:r w:rsidRPr="00E332D9">
              <w:rPr>
                <w:rFonts w:ascii="Arial" w:hAnsi="Arial" w:cs="Arial"/>
                <w:b/>
                <w:bCs/>
                <w:sz w:val="20"/>
                <w:szCs w:val="20"/>
              </w:rPr>
              <w:t xml:space="preserve">Nurodyti dokumentai pateikiami kartu su </w:t>
            </w:r>
            <w:r w:rsidRPr="00DA7C05">
              <w:rPr>
                <w:rFonts w:ascii="Arial" w:hAnsi="Arial" w:cs="Arial"/>
                <w:b/>
                <w:bCs/>
                <w:sz w:val="20"/>
                <w:szCs w:val="20"/>
              </w:rPr>
              <w:t>Paraiška</w:t>
            </w:r>
            <w:r w:rsidRPr="00E332D9">
              <w:rPr>
                <w:rFonts w:ascii="Arial" w:hAnsi="Arial" w:cs="Arial"/>
                <w:b/>
                <w:bCs/>
                <w:sz w:val="20"/>
                <w:szCs w:val="20"/>
              </w:rPr>
              <w:t>.</w:t>
            </w:r>
          </w:p>
        </w:tc>
        <w:tc>
          <w:tcPr>
            <w:tcW w:w="2890" w:type="dxa"/>
          </w:tcPr>
          <w:p w14:paraId="3CD57829" w14:textId="77777777" w:rsidR="0055047A" w:rsidRPr="00017406" w:rsidRDefault="0055047A" w:rsidP="0055047A">
            <w:pPr>
              <w:tabs>
                <w:tab w:val="left" w:pos="567"/>
              </w:tabs>
              <w:spacing w:before="60" w:after="60"/>
              <w:jc w:val="both"/>
              <w:rPr>
                <w:rFonts w:ascii="Arial" w:hAnsi="Arial" w:cs="Arial"/>
                <w:color w:val="000000" w:themeColor="text1"/>
                <w:sz w:val="20"/>
                <w:szCs w:val="20"/>
                <w:lang w:val="en-GB"/>
              </w:rPr>
            </w:pPr>
            <w:r w:rsidRPr="00017406">
              <w:rPr>
                <w:rFonts w:ascii="Arial" w:hAnsi="Arial" w:cs="Arial"/>
                <w:color w:val="000000" w:themeColor="text1"/>
                <w:sz w:val="20"/>
                <w:szCs w:val="20"/>
                <w:lang w:val="en-GB"/>
              </w:rPr>
              <w:t>SUBMITTED:</w:t>
            </w:r>
          </w:p>
          <w:p w14:paraId="646FA006" w14:textId="77777777" w:rsidR="0055047A" w:rsidRPr="00017406" w:rsidRDefault="0055047A" w:rsidP="0055047A">
            <w:pPr>
              <w:tabs>
                <w:tab w:val="left" w:pos="567"/>
              </w:tabs>
              <w:spacing w:before="60" w:after="60"/>
              <w:jc w:val="both"/>
              <w:rPr>
                <w:rFonts w:ascii="Arial" w:hAnsi="Arial" w:cs="Arial"/>
                <w:color w:val="000000" w:themeColor="text1"/>
                <w:sz w:val="20"/>
                <w:szCs w:val="20"/>
                <w:lang w:val="en-GB"/>
              </w:rPr>
            </w:pPr>
            <w:r w:rsidRPr="00017406">
              <w:rPr>
                <w:rFonts w:ascii="Arial" w:hAnsi="Arial" w:cs="Arial"/>
                <w:color w:val="000000" w:themeColor="text1"/>
                <w:sz w:val="20"/>
                <w:szCs w:val="20"/>
                <w:lang w:val="en-GB"/>
              </w:rPr>
              <w:t xml:space="preserve">1) A digital copy of the list of specialists in the form set out in Annex </w:t>
            </w:r>
            <w:r>
              <w:rPr>
                <w:rFonts w:ascii="Arial" w:hAnsi="Arial" w:cs="Arial"/>
                <w:color w:val="000000" w:themeColor="text1"/>
                <w:sz w:val="20"/>
                <w:szCs w:val="20"/>
                <w:lang w:val="en-GB"/>
              </w:rPr>
              <w:t>10</w:t>
            </w:r>
            <w:r w:rsidRPr="00017406">
              <w:rPr>
                <w:rFonts w:ascii="Arial" w:hAnsi="Arial" w:cs="Arial"/>
                <w:color w:val="000000" w:themeColor="text1"/>
                <w:sz w:val="20"/>
                <w:szCs w:val="20"/>
                <w:lang w:val="en-GB"/>
              </w:rPr>
              <w:t xml:space="preserve"> to the SPC signed by the Supplier's manager (authorized representative).</w:t>
            </w:r>
          </w:p>
          <w:p w14:paraId="229B0EB7" w14:textId="77777777" w:rsidR="0055047A" w:rsidRDefault="0055047A" w:rsidP="0055047A">
            <w:pPr>
              <w:tabs>
                <w:tab w:val="left" w:pos="567"/>
              </w:tabs>
              <w:spacing w:before="60" w:after="60"/>
              <w:jc w:val="both"/>
              <w:rPr>
                <w:rFonts w:ascii="Arial" w:hAnsi="Arial" w:cs="Arial"/>
                <w:color w:val="000000" w:themeColor="text1"/>
                <w:sz w:val="20"/>
                <w:szCs w:val="20"/>
                <w:lang w:val="en-US"/>
              </w:rPr>
            </w:pPr>
          </w:p>
          <w:p w14:paraId="7004B6B4" w14:textId="77777777" w:rsidR="0055047A" w:rsidRDefault="0055047A" w:rsidP="0055047A">
            <w:pPr>
              <w:tabs>
                <w:tab w:val="left" w:pos="567"/>
              </w:tabs>
              <w:spacing w:before="60" w:after="60"/>
              <w:jc w:val="both"/>
              <w:rPr>
                <w:rFonts w:ascii="Arial" w:hAnsi="Arial" w:cs="Arial"/>
                <w:b/>
                <w:bCs/>
                <w:color w:val="000000" w:themeColor="text1"/>
                <w:sz w:val="20"/>
                <w:szCs w:val="20"/>
                <w:lang w:val="en-US"/>
              </w:rPr>
            </w:pPr>
            <w:r w:rsidRPr="00E332D9">
              <w:rPr>
                <w:rFonts w:ascii="Arial" w:hAnsi="Arial" w:cs="Arial"/>
                <w:b/>
                <w:bCs/>
                <w:color w:val="000000" w:themeColor="text1"/>
                <w:sz w:val="20"/>
                <w:szCs w:val="20"/>
                <w:lang w:val="en-US"/>
              </w:rPr>
              <w:t xml:space="preserve">NOTE: </w:t>
            </w:r>
          </w:p>
          <w:p w14:paraId="65C50C8F" w14:textId="062FFCF9" w:rsidR="0055047A" w:rsidRPr="00E332D9" w:rsidRDefault="0055047A" w:rsidP="0055047A">
            <w:pPr>
              <w:tabs>
                <w:tab w:val="left" w:pos="567"/>
              </w:tabs>
              <w:spacing w:before="60" w:after="60"/>
              <w:jc w:val="both"/>
              <w:rPr>
                <w:rFonts w:ascii="Arial" w:hAnsi="Arial" w:cs="Arial"/>
                <w:b/>
                <w:bCs/>
                <w:sz w:val="20"/>
                <w:szCs w:val="20"/>
                <w:lang w:val="en-GB"/>
              </w:rPr>
            </w:pPr>
            <w:r w:rsidRPr="00E332D9">
              <w:rPr>
                <w:rFonts w:ascii="Arial" w:hAnsi="Arial" w:cs="Arial"/>
                <w:b/>
                <w:bCs/>
                <w:color w:val="000000" w:themeColor="text1"/>
                <w:sz w:val="20"/>
                <w:szCs w:val="20"/>
                <w:lang w:val="en-US"/>
              </w:rPr>
              <w:t xml:space="preserve">The specified documents are submitted together with the </w:t>
            </w:r>
            <w:r w:rsidRPr="00DA7C05">
              <w:rPr>
                <w:rFonts w:ascii="Arial" w:hAnsi="Arial" w:cs="Arial"/>
                <w:b/>
                <w:bCs/>
                <w:color w:val="000000" w:themeColor="text1"/>
                <w:sz w:val="20"/>
                <w:szCs w:val="20"/>
                <w:lang w:val="en-US"/>
              </w:rPr>
              <w:t>Application</w:t>
            </w:r>
            <w:r w:rsidRPr="00E332D9">
              <w:rPr>
                <w:rFonts w:ascii="Arial" w:hAnsi="Arial" w:cs="Arial"/>
                <w:b/>
                <w:bCs/>
                <w:color w:val="000000" w:themeColor="text1"/>
                <w:sz w:val="20"/>
                <w:szCs w:val="20"/>
                <w:lang w:val="en-US"/>
              </w:rPr>
              <w:t>.</w:t>
            </w:r>
          </w:p>
        </w:tc>
      </w:tr>
      <w:tr w:rsidR="0055047A" w:rsidRPr="006C6662" w14:paraId="6E44B071" w14:textId="77777777" w:rsidTr="00F70CFF">
        <w:tc>
          <w:tcPr>
            <w:tcW w:w="792" w:type="dxa"/>
          </w:tcPr>
          <w:p w14:paraId="7399E5D1" w14:textId="4E08F3CF" w:rsidR="0055047A" w:rsidRDefault="0055047A" w:rsidP="0055047A">
            <w:pPr>
              <w:rPr>
                <w:rFonts w:ascii="Arial" w:hAnsi="Arial" w:cs="Arial"/>
                <w:sz w:val="20"/>
                <w:szCs w:val="20"/>
              </w:rPr>
            </w:pPr>
            <w:r>
              <w:rPr>
                <w:rFonts w:ascii="Arial" w:hAnsi="Arial" w:cs="Arial"/>
                <w:sz w:val="20"/>
                <w:szCs w:val="20"/>
              </w:rPr>
              <w:t>5.</w:t>
            </w:r>
          </w:p>
        </w:tc>
        <w:tc>
          <w:tcPr>
            <w:tcW w:w="3739" w:type="dxa"/>
          </w:tcPr>
          <w:p w14:paraId="41D87875" w14:textId="77777777" w:rsidR="00BF79C9" w:rsidRPr="00002FC3" w:rsidRDefault="00BF79C9" w:rsidP="00BF79C9">
            <w:pPr>
              <w:jc w:val="both"/>
              <w:rPr>
                <w:rFonts w:ascii="Arial" w:hAnsi="Arial" w:cs="Arial"/>
                <w:b/>
                <w:bCs/>
                <w:color w:val="000000" w:themeColor="text1"/>
                <w:sz w:val="20"/>
                <w:szCs w:val="20"/>
              </w:rPr>
            </w:pPr>
            <w:r w:rsidRPr="00002FC3">
              <w:rPr>
                <w:rFonts w:ascii="Arial" w:hAnsi="Arial" w:cs="Arial"/>
                <w:b/>
                <w:bCs/>
                <w:color w:val="000000" w:themeColor="text1"/>
                <w:sz w:val="20"/>
                <w:szCs w:val="20"/>
              </w:rPr>
              <w:t>Specialistas Nr. 4 – IT analitikas.</w:t>
            </w:r>
          </w:p>
          <w:p w14:paraId="2891F998" w14:textId="77777777" w:rsidR="00BF79C9" w:rsidRDefault="00BF79C9" w:rsidP="00BF79C9">
            <w:pPr>
              <w:jc w:val="both"/>
              <w:rPr>
                <w:rFonts w:ascii="Arial" w:hAnsi="Arial" w:cs="Arial"/>
                <w:color w:val="000000" w:themeColor="text1"/>
                <w:sz w:val="20"/>
                <w:szCs w:val="20"/>
              </w:rPr>
            </w:pPr>
            <w:r w:rsidRPr="033304A8">
              <w:rPr>
                <w:rFonts w:ascii="Arial" w:hAnsi="Arial" w:cs="Arial"/>
                <w:color w:val="000000" w:themeColor="text1"/>
                <w:sz w:val="20"/>
                <w:szCs w:val="20"/>
              </w:rPr>
              <w:t>Paslaugoms suteikti turi būti paskirti ne mažiau kaip 2 specialistai:</w:t>
            </w:r>
          </w:p>
          <w:p w14:paraId="032114F0" w14:textId="77777777" w:rsidR="00BF79C9" w:rsidRDefault="00BF79C9" w:rsidP="00BF79C9">
            <w:pPr>
              <w:jc w:val="both"/>
              <w:rPr>
                <w:rFonts w:ascii="Arial" w:hAnsi="Arial" w:cs="Arial"/>
                <w:color w:val="000000" w:themeColor="text1"/>
                <w:sz w:val="20"/>
                <w:szCs w:val="20"/>
              </w:rPr>
            </w:pPr>
          </w:p>
          <w:p w14:paraId="272CF110" w14:textId="77777777" w:rsidR="00BF79C9" w:rsidRDefault="00BF79C9" w:rsidP="00BF79C9">
            <w:pPr>
              <w:jc w:val="both"/>
              <w:rPr>
                <w:rFonts w:ascii="Arial" w:hAnsi="Arial" w:cs="Arial"/>
                <w:color w:val="000000" w:themeColor="text1"/>
                <w:sz w:val="20"/>
                <w:szCs w:val="20"/>
              </w:rPr>
            </w:pPr>
            <w:r>
              <w:rPr>
                <w:rFonts w:ascii="Arial" w:hAnsi="Arial" w:cs="Arial"/>
                <w:color w:val="000000" w:themeColor="text1"/>
                <w:sz w:val="20"/>
                <w:szCs w:val="20"/>
              </w:rPr>
              <w:t>5</w:t>
            </w:r>
            <w:r w:rsidRPr="033304A8">
              <w:rPr>
                <w:rFonts w:ascii="Arial" w:hAnsi="Arial" w:cs="Arial"/>
                <w:color w:val="000000" w:themeColor="text1"/>
                <w:sz w:val="20"/>
                <w:szCs w:val="20"/>
              </w:rPr>
              <w:t xml:space="preserve">.1. </w:t>
            </w:r>
            <w:r w:rsidRPr="36967126">
              <w:rPr>
                <w:rFonts w:ascii="Arial" w:hAnsi="Arial" w:cs="Arial"/>
                <w:color w:val="000000" w:themeColor="text1"/>
                <w:sz w:val="20"/>
                <w:szCs w:val="20"/>
              </w:rPr>
              <w:t>turi šiame pirkime siūlomos sistemos gamintojo / jo įgalioto atstovo išduotą galiojantį tinkamą kvalifikacinį pasirengimą liudijantį sertifikatą.</w:t>
            </w:r>
          </w:p>
          <w:p w14:paraId="0228BD4C" w14:textId="77777777" w:rsidR="00BF79C9" w:rsidRDefault="00BF79C9" w:rsidP="00BF79C9">
            <w:pPr>
              <w:jc w:val="both"/>
              <w:rPr>
                <w:rFonts w:ascii="Arial" w:hAnsi="Arial" w:cs="Arial"/>
                <w:color w:val="000000" w:themeColor="text1"/>
                <w:sz w:val="20"/>
                <w:szCs w:val="20"/>
              </w:rPr>
            </w:pPr>
          </w:p>
          <w:p w14:paraId="6FF2C5DA" w14:textId="77777777" w:rsidR="00BF79C9" w:rsidRPr="00002FC3" w:rsidRDefault="00BF79C9" w:rsidP="00BF79C9">
            <w:pPr>
              <w:jc w:val="both"/>
              <w:rPr>
                <w:rFonts w:ascii="Arial" w:hAnsi="Arial" w:cs="Arial"/>
                <w:color w:val="000000" w:themeColor="text1"/>
                <w:sz w:val="20"/>
                <w:szCs w:val="20"/>
              </w:rPr>
            </w:pPr>
            <w:r>
              <w:rPr>
                <w:rFonts w:ascii="Arial" w:hAnsi="Arial" w:cs="Arial"/>
                <w:color w:val="000000" w:themeColor="text1"/>
                <w:sz w:val="20"/>
                <w:szCs w:val="20"/>
              </w:rPr>
              <w:t>5</w:t>
            </w:r>
            <w:r w:rsidRPr="6BAA0CF3">
              <w:rPr>
                <w:rFonts w:ascii="Arial" w:hAnsi="Arial" w:cs="Arial"/>
                <w:color w:val="000000" w:themeColor="text1"/>
                <w:sz w:val="20"/>
                <w:szCs w:val="20"/>
              </w:rPr>
              <w:t xml:space="preserve">.2. turi ne trumpesnę kaip 3 metų IT analitiko darbo patirtį per paskutinius 5 metus  informacinių </w:t>
            </w:r>
            <w:r>
              <w:rPr>
                <w:rFonts w:ascii="Arial" w:hAnsi="Arial" w:cs="Arial"/>
                <w:color w:val="000000" w:themeColor="text1"/>
                <w:sz w:val="20"/>
                <w:szCs w:val="20"/>
              </w:rPr>
              <w:t>sistemų</w:t>
            </w:r>
            <w:r w:rsidRPr="6BAA0CF3">
              <w:rPr>
                <w:rFonts w:ascii="Arial" w:hAnsi="Arial" w:cs="Arial"/>
                <w:color w:val="000000" w:themeColor="text1"/>
                <w:sz w:val="20"/>
                <w:szCs w:val="20"/>
              </w:rPr>
              <w:t xml:space="preserve"> kūrimo ir</w:t>
            </w:r>
            <w:r>
              <w:rPr>
                <w:rFonts w:ascii="Arial" w:hAnsi="Arial" w:cs="Arial"/>
                <w:color w:val="000000" w:themeColor="text1"/>
                <w:sz w:val="20"/>
                <w:szCs w:val="20"/>
              </w:rPr>
              <w:t xml:space="preserve"> </w:t>
            </w:r>
            <w:r w:rsidRPr="6BAA0CF3">
              <w:rPr>
                <w:rFonts w:ascii="Arial" w:hAnsi="Arial" w:cs="Arial"/>
                <w:color w:val="000000" w:themeColor="text1"/>
                <w:sz w:val="20"/>
                <w:szCs w:val="20"/>
              </w:rPr>
              <w:t>/</w:t>
            </w:r>
            <w:r>
              <w:rPr>
                <w:rFonts w:ascii="Arial" w:hAnsi="Arial" w:cs="Arial"/>
                <w:color w:val="000000" w:themeColor="text1"/>
                <w:sz w:val="20"/>
                <w:szCs w:val="20"/>
              </w:rPr>
              <w:t xml:space="preserve"> </w:t>
            </w:r>
            <w:r w:rsidRPr="6BAA0CF3">
              <w:rPr>
                <w:rFonts w:ascii="Arial" w:hAnsi="Arial" w:cs="Arial"/>
                <w:color w:val="000000" w:themeColor="text1"/>
                <w:sz w:val="20"/>
                <w:szCs w:val="20"/>
              </w:rPr>
              <w:t>arba diegimo ir</w:t>
            </w:r>
            <w:r>
              <w:rPr>
                <w:rFonts w:ascii="Arial" w:hAnsi="Arial" w:cs="Arial"/>
                <w:color w:val="000000" w:themeColor="text1"/>
                <w:sz w:val="20"/>
                <w:szCs w:val="20"/>
              </w:rPr>
              <w:t xml:space="preserve"> </w:t>
            </w:r>
            <w:r w:rsidRPr="6BAA0CF3">
              <w:rPr>
                <w:rFonts w:ascii="Arial" w:hAnsi="Arial" w:cs="Arial"/>
                <w:color w:val="000000" w:themeColor="text1"/>
                <w:sz w:val="20"/>
                <w:szCs w:val="20"/>
              </w:rPr>
              <w:t>/</w:t>
            </w:r>
            <w:r>
              <w:rPr>
                <w:rFonts w:ascii="Arial" w:hAnsi="Arial" w:cs="Arial"/>
                <w:color w:val="000000" w:themeColor="text1"/>
                <w:sz w:val="20"/>
                <w:szCs w:val="20"/>
              </w:rPr>
              <w:t xml:space="preserve"> </w:t>
            </w:r>
            <w:r w:rsidRPr="6BAA0CF3">
              <w:rPr>
                <w:rFonts w:ascii="Arial" w:hAnsi="Arial" w:cs="Arial"/>
                <w:color w:val="000000" w:themeColor="text1"/>
                <w:sz w:val="20"/>
                <w:szCs w:val="20"/>
              </w:rPr>
              <w:t xml:space="preserve">arba tobulinimo projektuose analizuojant reikalavimus </w:t>
            </w:r>
            <w:r w:rsidRPr="6BAA0CF3">
              <w:rPr>
                <w:rFonts w:ascii="Arial" w:hAnsi="Arial" w:cs="Arial"/>
                <w:color w:val="000000" w:themeColor="text1"/>
                <w:sz w:val="20"/>
                <w:szCs w:val="20"/>
              </w:rPr>
              <w:lastRenderedPageBreak/>
              <w:t>informacin</w:t>
            </w:r>
            <w:r>
              <w:rPr>
                <w:rFonts w:ascii="Arial" w:hAnsi="Arial" w:cs="Arial"/>
                <w:color w:val="000000" w:themeColor="text1"/>
                <w:sz w:val="20"/>
                <w:szCs w:val="20"/>
              </w:rPr>
              <w:t>e</w:t>
            </w:r>
            <w:r w:rsidRPr="6BAA0CF3">
              <w:rPr>
                <w:rFonts w:ascii="Arial" w:hAnsi="Arial" w:cs="Arial"/>
                <w:color w:val="000000" w:themeColor="text1"/>
                <w:sz w:val="20"/>
                <w:szCs w:val="20"/>
              </w:rPr>
              <w:t>i sistemai ir kliento procesus</w:t>
            </w:r>
            <w:r>
              <w:rPr>
                <w:rFonts w:ascii="Arial" w:hAnsi="Arial" w:cs="Arial"/>
                <w:color w:val="000000" w:themeColor="text1"/>
                <w:sz w:val="20"/>
                <w:szCs w:val="20"/>
              </w:rPr>
              <w:t>.</w:t>
            </w:r>
          </w:p>
          <w:p w14:paraId="4F9D33B5" w14:textId="77777777" w:rsidR="00BF79C9" w:rsidRDefault="00BF79C9" w:rsidP="00BF79C9">
            <w:pPr>
              <w:jc w:val="both"/>
              <w:rPr>
                <w:rFonts w:ascii="Arial" w:hAnsi="Arial" w:cs="Arial"/>
                <w:sz w:val="20"/>
                <w:szCs w:val="20"/>
              </w:rPr>
            </w:pPr>
          </w:p>
          <w:p w14:paraId="72126561" w14:textId="0FB169D4" w:rsidR="0055047A" w:rsidRPr="006C6662" w:rsidRDefault="00BF79C9" w:rsidP="00BF79C9">
            <w:pPr>
              <w:jc w:val="both"/>
              <w:rPr>
                <w:rFonts w:ascii="Arial" w:hAnsi="Arial" w:cs="Arial"/>
                <w:sz w:val="20"/>
                <w:szCs w:val="20"/>
              </w:rPr>
            </w:pPr>
            <w:r w:rsidRPr="7A898AC1">
              <w:rPr>
                <w:rFonts w:ascii="Arial" w:hAnsi="Arial" w:cs="Arial"/>
                <w:sz w:val="20"/>
                <w:szCs w:val="20"/>
              </w:rPr>
              <w:t xml:space="preserve">PASTABA. </w:t>
            </w:r>
            <w:r>
              <w:rPr>
                <w:rFonts w:ascii="Arial" w:hAnsi="Arial" w:cs="Arial"/>
                <w:sz w:val="20"/>
                <w:szCs w:val="20"/>
              </w:rPr>
              <w:t>Šio kvalifikacinio reikalavimo 5.2 punkte nurodyta d</w:t>
            </w:r>
            <w:r w:rsidRPr="003C5E0D">
              <w:rPr>
                <w:rFonts w:ascii="Arial" w:hAnsi="Arial" w:cs="Arial"/>
                <w:sz w:val="20"/>
                <w:szCs w:val="20"/>
              </w:rPr>
              <w:t xml:space="preserve">arbo patirtis skaičiuojama nesumuojant vienu metu vykdomų projektų trukmių bei </w:t>
            </w:r>
            <w:r w:rsidRPr="007C31AA">
              <w:rPr>
                <w:rFonts w:ascii="Arial" w:hAnsi="Arial" w:cs="Arial"/>
                <w:sz w:val="20"/>
                <w:szCs w:val="20"/>
              </w:rPr>
              <w:t>laikotarpių tarp vykdytų projektų. Nurodant vykdytus projektus, reikia nurodyti pradžios ir pabaigos datas, kuomet teikiamas specialistas dirbo pateiktame projekte ir tų projektų užsakovus.</w:t>
            </w:r>
          </w:p>
        </w:tc>
        <w:tc>
          <w:tcPr>
            <w:tcW w:w="3940" w:type="dxa"/>
          </w:tcPr>
          <w:p w14:paraId="40581B2F" w14:textId="77777777" w:rsidR="00273EDC" w:rsidRPr="00002FC3" w:rsidRDefault="00273EDC" w:rsidP="00273EDC">
            <w:pPr>
              <w:jc w:val="both"/>
              <w:rPr>
                <w:rFonts w:ascii="Arial" w:hAnsi="Arial" w:cs="Arial"/>
                <w:b/>
                <w:bCs/>
                <w:color w:val="000000" w:themeColor="text1"/>
                <w:sz w:val="20"/>
                <w:szCs w:val="20"/>
                <w:lang w:val="en-US"/>
              </w:rPr>
            </w:pPr>
            <w:r w:rsidRPr="00002FC3">
              <w:rPr>
                <w:rFonts w:ascii="Arial" w:hAnsi="Arial" w:cs="Arial"/>
                <w:b/>
                <w:bCs/>
                <w:color w:val="000000" w:themeColor="text1"/>
                <w:sz w:val="20"/>
                <w:szCs w:val="20"/>
                <w:lang w:val="en-US"/>
              </w:rPr>
              <w:lastRenderedPageBreak/>
              <w:t>Expert No. 4 – IT analyst.</w:t>
            </w:r>
          </w:p>
          <w:p w14:paraId="0F17AB99" w14:textId="77777777" w:rsidR="00273EDC" w:rsidRPr="00002FC3" w:rsidRDefault="00273EDC" w:rsidP="00273EDC">
            <w:pPr>
              <w:jc w:val="both"/>
              <w:rPr>
                <w:rFonts w:ascii="Arial" w:hAnsi="Arial" w:cs="Arial"/>
                <w:color w:val="000000" w:themeColor="text1"/>
                <w:sz w:val="20"/>
                <w:szCs w:val="20"/>
                <w:lang w:val="en-US"/>
              </w:rPr>
            </w:pPr>
            <w:r w:rsidRPr="033304A8">
              <w:rPr>
                <w:rFonts w:ascii="Arial" w:hAnsi="Arial" w:cs="Arial"/>
                <w:color w:val="000000" w:themeColor="text1"/>
                <w:sz w:val="20"/>
                <w:szCs w:val="20"/>
                <w:lang w:val="en-US"/>
              </w:rPr>
              <w:t>For provision of the services at least 2 specialist</w:t>
            </w:r>
            <w:r>
              <w:rPr>
                <w:rFonts w:ascii="Arial" w:hAnsi="Arial" w:cs="Arial"/>
                <w:color w:val="000000" w:themeColor="text1"/>
                <w:sz w:val="20"/>
                <w:szCs w:val="20"/>
                <w:lang w:val="en-US"/>
              </w:rPr>
              <w:t>s</w:t>
            </w:r>
            <w:r w:rsidRPr="033304A8">
              <w:rPr>
                <w:rFonts w:ascii="Arial" w:hAnsi="Arial" w:cs="Arial"/>
                <w:color w:val="000000" w:themeColor="text1"/>
                <w:sz w:val="20"/>
                <w:szCs w:val="20"/>
                <w:lang w:val="en-US"/>
              </w:rPr>
              <w:t xml:space="preserve"> should be designated:</w:t>
            </w:r>
          </w:p>
          <w:p w14:paraId="1A1ED80A" w14:textId="77777777" w:rsidR="00273EDC" w:rsidRPr="00002FC3" w:rsidRDefault="00273EDC" w:rsidP="00273EDC">
            <w:pPr>
              <w:jc w:val="both"/>
              <w:rPr>
                <w:rFonts w:ascii="Arial" w:hAnsi="Arial" w:cs="Arial"/>
                <w:color w:val="000000" w:themeColor="text1"/>
                <w:sz w:val="20"/>
                <w:szCs w:val="20"/>
                <w:lang w:val="en-US"/>
              </w:rPr>
            </w:pPr>
          </w:p>
          <w:p w14:paraId="2C52A7BD" w14:textId="77777777" w:rsidR="00273EDC" w:rsidRPr="00002FC3" w:rsidRDefault="00273EDC" w:rsidP="00273EDC">
            <w:pPr>
              <w:jc w:val="both"/>
              <w:rPr>
                <w:rFonts w:ascii="Arial" w:eastAsia="Arial" w:hAnsi="Arial" w:cs="Arial"/>
                <w:sz w:val="20"/>
                <w:szCs w:val="20"/>
                <w:lang w:val="en-US"/>
              </w:rPr>
            </w:pPr>
            <w:r>
              <w:rPr>
                <w:rFonts w:ascii="Arial" w:eastAsia="Arial" w:hAnsi="Arial" w:cs="Arial"/>
                <w:color w:val="000000" w:themeColor="text1"/>
                <w:sz w:val="20"/>
                <w:szCs w:val="20"/>
                <w:lang w:val="en-US"/>
              </w:rPr>
              <w:t>5</w:t>
            </w:r>
            <w:r w:rsidRPr="765D6644">
              <w:rPr>
                <w:rFonts w:ascii="Arial" w:eastAsia="Arial" w:hAnsi="Arial" w:cs="Arial"/>
                <w:color w:val="000000" w:themeColor="text1"/>
                <w:sz w:val="20"/>
                <w:szCs w:val="20"/>
                <w:lang w:val="en-US"/>
              </w:rPr>
              <w:t xml:space="preserve">.1. </w:t>
            </w:r>
            <w:r w:rsidRPr="007C31AA">
              <w:rPr>
                <w:rFonts w:ascii="Arial" w:hAnsi="Arial" w:cs="Arial"/>
                <w:sz w:val="20"/>
                <w:szCs w:val="20"/>
                <w:lang w:val="en-US"/>
              </w:rPr>
              <w:t>has a valid certificate of appropriate qualification issued by the manufacturer/authorized representative of the system offered in this Tender.</w:t>
            </w:r>
          </w:p>
          <w:p w14:paraId="79F9C8A9" w14:textId="77777777" w:rsidR="00273EDC" w:rsidRDefault="00273EDC" w:rsidP="00273EDC">
            <w:pPr>
              <w:jc w:val="both"/>
              <w:rPr>
                <w:rFonts w:ascii="Arial" w:hAnsi="Arial" w:cs="Arial"/>
                <w:color w:val="000000" w:themeColor="text1"/>
                <w:sz w:val="20"/>
                <w:szCs w:val="20"/>
                <w:lang w:val="en-US"/>
              </w:rPr>
            </w:pPr>
          </w:p>
          <w:p w14:paraId="7E93F4C6" w14:textId="77777777" w:rsidR="00273EDC" w:rsidRPr="00002FC3" w:rsidRDefault="00273EDC" w:rsidP="00273EDC">
            <w:pPr>
              <w:jc w:val="both"/>
              <w:rPr>
                <w:rFonts w:ascii="Arial" w:hAnsi="Arial" w:cs="Arial"/>
                <w:color w:val="000000" w:themeColor="text1"/>
                <w:sz w:val="20"/>
                <w:szCs w:val="20"/>
                <w:lang w:val="en-US"/>
              </w:rPr>
            </w:pPr>
            <w:r>
              <w:rPr>
                <w:rFonts w:ascii="Arial" w:hAnsi="Arial" w:cs="Arial"/>
                <w:color w:val="000000" w:themeColor="text1"/>
                <w:sz w:val="20"/>
                <w:szCs w:val="20"/>
                <w:lang w:val="en-US"/>
              </w:rPr>
              <w:t>5</w:t>
            </w:r>
            <w:r w:rsidRPr="6BAA0CF3">
              <w:rPr>
                <w:rFonts w:ascii="Arial" w:hAnsi="Arial" w:cs="Arial"/>
                <w:color w:val="000000" w:themeColor="text1"/>
                <w:sz w:val="20"/>
                <w:szCs w:val="20"/>
                <w:lang w:val="en-US"/>
              </w:rPr>
              <w:t>.2. shall have at least 3 years of IT analyst work experience in the last 5 years in the field</w:t>
            </w:r>
            <w:r w:rsidRPr="000B7B42">
              <w:rPr>
                <w:rFonts w:ascii="Arial" w:eastAsia="Arial" w:hAnsi="Arial" w:cs="Arial"/>
                <w:color w:val="1F1F1F"/>
                <w:sz w:val="20"/>
                <w:szCs w:val="20"/>
                <w:lang w:val="en"/>
              </w:rPr>
              <w:t xml:space="preserve"> </w:t>
            </w:r>
            <w:r w:rsidRPr="6BAA0CF3">
              <w:rPr>
                <w:rFonts w:ascii="Arial" w:eastAsia="Arial" w:hAnsi="Arial" w:cs="Arial"/>
                <w:color w:val="1F1F1F"/>
                <w:sz w:val="20"/>
                <w:szCs w:val="20"/>
                <w:lang w:val="en"/>
              </w:rPr>
              <w:t>of</w:t>
            </w:r>
            <w:r w:rsidRPr="000B7B42">
              <w:rPr>
                <w:rFonts w:ascii="Arial" w:eastAsia="Arial" w:hAnsi="Arial" w:cs="Arial"/>
                <w:color w:val="1F1F1F"/>
                <w:sz w:val="20"/>
                <w:szCs w:val="20"/>
                <w:lang w:val="en"/>
              </w:rPr>
              <w:t xml:space="preserve"> information </w:t>
            </w:r>
            <w:r>
              <w:rPr>
                <w:rFonts w:ascii="Arial" w:eastAsia="Arial" w:hAnsi="Arial" w:cs="Arial"/>
                <w:color w:val="1F1F1F"/>
                <w:sz w:val="20"/>
                <w:szCs w:val="20"/>
                <w:lang w:val="en"/>
              </w:rPr>
              <w:t>system</w:t>
            </w:r>
            <w:r w:rsidRPr="000B7B42">
              <w:rPr>
                <w:rFonts w:ascii="Arial" w:eastAsia="Arial" w:hAnsi="Arial" w:cs="Arial"/>
                <w:color w:val="1F1F1F"/>
                <w:sz w:val="20"/>
                <w:szCs w:val="20"/>
                <w:lang w:val="en"/>
              </w:rPr>
              <w:t xml:space="preserve"> development and</w:t>
            </w:r>
            <w:r>
              <w:rPr>
                <w:rFonts w:ascii="Arial" w:eastAsia="Arial" w:hAnsi="Arial" w:cs="Arial"/>
                <w:color w:val="1F1F1F"/>
                <w:sz w:val="20"/>
                <w:szCs w:val="20"/>
                <w:lang w:val="en"/>
              </w:rPr>
              <w:t xml:space="preserve"> </w:t>
            </w:r>
            <w:r w:rsidRPr="000B7B42">
              <w:rPr>
                <w:rFonts w:ascii="Arial" w:eastAsia="Arial" w:hAnsi="Arial" w:cs="Arial"/>
                <w:color w:val="1F1F1F"/>
                <w:sz w:val="20"/>
                <w:szCs w:val="20"/>
                <w:lang w:val="en"/>
              </w:rPr>
              <w:t>/</w:t>
            </w:r>
            <w:r>
              <w:rPr>
                <w:rFonts w:ascii="Arial" w:eastAsia="Arial" w:hAnsi="Arial" w:cs="Arial"/>
                <w:color w:val="1F1F1F"/>
                <w:sz w:val="20"/>
                <w:szCs w:val="20"/>
                <w:lang w:val="en"/>
              </w:rPr>
              <w:t xml:space="preserve"> </w:t>
            </w:r>
            <w:r w:rsidRPr="000B7B42">
              <w:rPr>
                <w:rFonts w:ascii="Arial" w:eastAsia="Arial" w:hAnsi="Arial" w:cs="Arial"/>
                <w:color w:val="1F1F1F"/>
                <w:sz w:val="20"/>
                <w:szCs w:val="20"/>
                <w:lang w:val="en"/>
              </w:rPr>
              <w:t>or implementation and</w:t>
            </w:r>
            <w:r>
              <w:rPr>
                <w:rFonts w:ascii="Arial" w:eastAsia="Arial" w:hAnsi="Arial" w:cs="Arial"/>
                <w:color w:val="1F1F1F"/>
                <w:sz w:val="20"/>
                <w:szCs w:val="20"/>
                <w:lang w:val="en"/>
              </w:rPr>
              <w:t xml:space="preserve"> </w:t>
            </w:r>
            <w:r w:rsidRPr="000B7B42">
              <w:rPr>
                <w:rFonts w:ascii="Arial" w:eastAsia="Arial" w:hAnsi="Arial" w:cs="Arial"/>
                <w:color w:val="1F1F1F"/>
                <w:sz w:val="20"/>
                <w:szCs w:val="20"/>
                <w:lang w:val="en"/>
              </w:rPr>
              <w:t>/</w:t>
            </w:r>
            <w:r>
              <w:rPr>
                <w:rFonts w:ascii="Arial" w:eastAsia="Arial" w:hAnsi="Arial" w:cs="Arial"/>
                <w:color w:val="1F1F1F"/>
                <w:sz w:val="20"/>
                <w:szCs w:val="20"/>
                <w:lang w:val="en"/>
              </w:rPr>
              <w:t xml:space="preserve"> </w:t>
            </w:r>
            <w:r w:rsidRPr="000B7B42">
              <w:rPr>
                <w:rFonts w:ascii="Arial" w:eastAsia="Arial" w:hAnsi="Arial" w:cs="Arial"/>
                <w:color w:val="1F1F1F"/>
                <w:sz w:val="20"/>
                <w:szCs w:val="20"/>
                <w:lang w:val="en"/>
              </w:rPr>
              <w:t>or improvement projects</w:t>
            </w:r>
            <w:r w:rsidRPr="000B7B42">
              <w:rPr>
                <w:rFonts w:ascii="Arial" w:eastAsia="Arial" w:hAnsi="Arial" w:cs="Arial"/>
                <w:color w:val="000000" w:themeColor="text1"/>
                <w:sz w:val="20"/>
                <w:szCs w:val="20"/>
                <w:lang w:val="en-US"/>
              </w:rPr>
              <w:t xml:space="preserve"> </w:t>
            </w:r>
            <w:r w:rsidRPr="6BAA0CF3">
              <w:rPr>
                <w:rFonts w:ascii="Arial" w:hAnsi="Arial" w:cs="Arial"/>
                <w:color w:val="000000" w:themeColor="text1"/>
                <w:sz w:val="20"/>
                <w:szCs w:val="20"/>
                <w:lang w:val="en-US"/>
              </w:rPr>
              <w:t xml:space="preserve">in analyzing the </w:t>
            </w:r>
            <w:r w:rsidRPr="6BAA0CF3">
              <w:rPr>
                <w:rFonts w:ascii="Arial" w:hAnsi="Arial" w:cs="Arial"/>
                <w:color w:val="000000" w:themeColor="text1"/>
                <w:sz w:val="20"/>
                <w:szCs w:val="20"/>
                <w:lang w:val="en-US"/>
              </w:rPr>
              <w:lastRenderedPageBreak/>
              <w:t>requirements of information system and customer processes.</w:t>
            </w:r>
          </w:p>
          <w:p w14:paraId="0D225A07" w14:textId="77777777" w:rsidR="00273EDC" w:rsidRPr="00002FC3" w:rsidRDefault="00273EDC" w:rsidP="00273EDC">
            <w:pPr>
              <w:jc w:val="both"/>
              <w:rPr>
                <w:rFonts w:ascii="Arial" w:hAnsi="Arial" w:cs="Arial"/>
                <w:color w:val="000000" w:themeColor="text1"/>
                <w:sz w:val="20"/>
                <w:szCs w:val="20"/>
                <w:lang w:val="en-US"/>
              </w:rPr>
            </w:pPr>
          </w:p>
          <w:p w14:paraId="46C82E27" w14:textId="2435A0A4" w:rsidR="0055047A" w:rsidRPr="00BC22B8" w:rsidRDefault="00273EDC" w:rsidP="00273EDC">
            <w:pPr>
              <w:jc w:val="both"/>
              <w:rPr>
                <w:rFonts w:ascii="Arial" w:hAnsi="Arial" w:cs="Arial"/>
                <w:sz w:val="20"/>
                <w:szCs w:val="20"/>
                <w:lang w:val="en-US"/>
              </w:rPr>
            </w:pPr>
            <w:r w:rsidRPr="0033120C">
              <w:rPr>
                <w:rFonts w:ascii="Arial" w:hAnsi="Arial" w:cs="Arial"/>
                <w:sz w:val="20"/>
                <w:szCs w:val="20"/>
                <w:lang w:val="en-US"/>
              </w:rPr>
              <w:t xml:space="preserve">NOTE. </w:t>
            </w:r>
            <w:r>
              <w:rPr>
                <w:rFonts w:ascii="Arial" w:hAnsi="Arial" w:cs="Arial"/>
                <w:sz w:val="20"/>
                <w:szCs w:val="20"/>
                <w:lang w:val="en-US"/>
              </w:rPr>
              <w:t>W</w:t>
            </w:r>
            <w:r w:rsidRPr="0033120C">
              <w:rPr>
                <w:rFonts w:ascii="Arial" w:hAnsi="Arial" w:cs="Arial"/>
                <w:sz w:val="20"/>
                <w:szCs w:val="20"/>
                <w:lang w:val="en-US"/>
              </w:rPr>
              <w:t>ork experience</w:t>
            </w:r>
            <w:r>
              <w:rPr>
                <w:rFonts w:ascii="Arial" w:hAnsi="Arial" w:cs="Arial"/>
                <w:sz w:val="20"/>
                <w:szCs w:val="20"/>
                <w:lang w:val="en-US"/>
              </w:rPr>
              <w:t xml:space="preserve"> referred to in </w:t>
            </w:r>
            <w:r w:rsidR="00775253">
              <w:rPr>
                <w:rFonts w:ascii="Arial" w:hAnsi="Arial" w:cs="Arial"/>
                <w:sz w:val="20"/>
                <w:szCs w:val="20"/>
                <w:lang w:val="en-US"/>
              </w:rPr>
              <w:t xml:space="preserve">Clause </w:t>
            </w:r>
            <w:r>
              <w:rPr>
                <w:rFonts w:ascii="Arial" w:hAnsi="Arial" w:cs="Arial"/>
                <w:sz w:val="20"/>
                <w:szCs w:val="20"/>
                <w:lang w:val="en-US"/>
              </w:rPr>
              <w:t>5.2 of this qualification requirement</w:t>
            </w:r>
            <w:r w:rsidRPr="1A51E0E7">
              <w:rPr>
                <w:rFonts w:ascii="Arial" w:hAnsi="Arial"/>
                <w:sz w:val="20"/>
                <w:szCs w:val="20"/>
                <w:lang w:val="en-US"/>
              </w:rPr>
              <w:t xml:space="preserve"> is calculated without summing up the </w:t>
            </w:r>
            <w:r w:rsidRPr="007C31AA">
              <w:rPr>
                <w:rFonts w:ascii="Arial" w:hAnsi="Arial"/>
                <w:sz w:val="20"/>
                <w:szCs w:val="20"/>
                <w:lang w:val="en-US"/>
              </w:rPr>
              <w:t>durations of simultaneously executed projects and the periods between executed projects</w:t>
            </w:r>
            <w:r w:rsidRPr="007C31AA">
              <w:rPr>
                <w:rFonts w:ascii="Arial" w:hAnsi="Arial" w:cs="Arial"/>
                <w:sz w:val="20"/>
                <w:szCs w:val="20"/>
                <w:lang w:val="en-US"/>
              </w:rPr>
              <w:t xml:space="preserve">. </w:t>
            </w:r>
            <w:r w:rsidRPr="0090040E">
              <w:rPr>
                <w:rFonts w:ascii="Arial" w:hAnsi="Arial" w:cs="Arial"/>
                <w:sz w:val="20"/>
                <w:szCs w:val="20"/>
                <w:lang w:val="en-US"/>
              </w:rPr>
              <w:t>When indicating completed projects, it is necessary to indicate the start and end dates when the specialist worked on the submitted project and the clients of those projects.</w:t>
            </w:r>
          </w:p>
        </w:tc>
        <w:tc>
          <w:tcPr>
            <w:tcW w:w="3060" w:type="dxa"/>
          </w:tcPr>
          <w:p w14:paraId="52E66D43" w14:textId="77777777" w:rsidR="0055047A" w:rsidRPr="00AB1C98" w:rsidRDefault="0055047A" w:rsidP="0055047A">
            <w:pPr>
              <w:spacing w:before="60" w:after="60"/>
              <w:jc w:val="both"/>
              <w:rPr>
                <w:rFonts w:ascii="Arial" w:hAnsi="Arial" w:cs="Arial"/>
                <w:color w:val="000000" w:themeColor="text1"/>
                <w:sz w:val="20"/>
                <w:szCs w:val="20"/>
              </w:rPr>
            </w:pPr>
            <w:r w:rsidRPr="00AB1C98">
              <w:rPr>
                <w:rFonts w:ascii="Arial" w:hAnsi="Arial" w:cs="Arial"/>
                <w:color w:val="000000" w:themeColor="text1"/>
                <w:sz w:val="20"/>
                <w:szCs w:val="20"/>
              </w:rPr>
              <w:lastRenderedPageBreak/>
              <w:t>PATEIKIAMA:</w:t>
            </w:r>
          </w:p>
          <w:p w14:paraId="6CFA92E8" w14:textId="77777777" w:rsidR="0055047A" w:rsidRPr="00AB1C98" w:rsidRDefault="0055047A" w:rsidP="0055047A">
            <w:pPr>
              <w:spacing w:before="60" w:after="60"/>
              <w:jc w:val="both"/>
              <w:rPr>
                <w:rFonts w:ascii="Arial" w:hAnsi="Arial" w:cs="Arial"/>
                <w:color w:val="000000" w:themeColor="text1"/>
                <w:sz w:val="20"/>
                <w:szCs w:val="20"/>
              </w:rPr>
            </w:pPr>
            <w:r w:rsidRPr="00AB1C98">
              <w:rPr>
                <w:rFonts w:ascii="Arial" w:hAnsi="Arial" w:cs="Arial"/>
                <w:color w:val="000000" w:themeColor="text1"/>
                <w:sz w:val="20"/>
                <w:szCs w:val="20"/>
              </w:rPr>
              <w:t xml:space="preserve">1) Tiekėjo vadovo (įgalioto atstovo) pasirašyta SPS </w:t>
            </w:r>
            <w:r>
              <w:rPr>
                <w:rFonts w:ascii="Arial" w:hAnsi="Arial" w:cs="Arial"/>
                <w:color w:val="000000" w:themeColor="text1"/>
                <w:sz w:val="20"/>
                <w:szCs w:val="20"/>
              </w:rPr>
              <w:t>10</w:t>
            </w:r>
            <w:r w:rsidRPr="00AB1C98">
              <w:rPr>
                <w:rFonts w:ascii="Arial" w:hAnsi="Arial" w:cs="Arial"/>
                <w:color w:val="000000" w:themeColor="text1"/>
                <w:sz w:val="20"/>
                <w:szCs w:val="20"/>
              </w:rPr>
              <w:t xml:space="preserve"> priede nustatytos formos specialistų sąrašo skaitmeninė kopija;</w:t>
            </w:r>
          </w:p>
          <w:p w14:paraId="63E2B9E0" w14:textId="2AE13B2A" w:rsidR="0055047A" w:rsidRPr="00AB1C98" w:rsidRDefault="0055047A" w:rsidP="0055047A">
            <w:pPr>
              <w:spacing w:before="60" w:after="60"/>
              <w:jc w:val="both"/>
              <w:rPr>
                <w:rFonts w:ascii="Arial" w:hAnsi="Arial" w:cs="Arial"/>
                <w:color w:val="000000" w:themeColor="text1"/>
                <w:sz w:val="20"/>
                <w:szCs w:val="20"/>
              </w:rPr>
            </w:pPr>
            <w:r w:rsidRPr="00AB1C98">
              <w:rPr>
                <w:rFonts w:ascii="Arial" w:hAnsi="Arial" w:cs="Arial"/>
                <w:color w:val="000000" w:themeColor="text1"/>
                <w:sz w:val="20"/>
                <w:szCs w:val="20"/>
              </w:rPr>
              <w:t xml:space="preserve">2) reikalaujamą </w:t>
            </w:r>
            <w:r w:rsidR="00273EDC">
              <w:rPr>
                <w:rFonts w:ascii="Arial" w:hAnsi="Arial" w:cs="Arial"/>
                <w:color w:val="000000" w:themeColor="text1"/>
                <w:sz w:val="20"/>
                <w:szCs w:val="20"/>
              </w:rPr>
              <w:t>kvalifikaciją</w:t>
            </w:r>
            <w:r w:rsidR="00273EDC" w:rsidRPr="00AB1C98">
              <w:rPr>
                <w:rFonts w:ascii="Arial" w:hAnsi="Arial" w:cs="Arial"/>
                <w:color w:val="000000" w:themeColor="text1"/>
                <w:sz w:val="20"/>
                <w:szCs w:val="20"/>
              </w:rPr>
              <w:t xml:space="preserve"> </w:t>
            </w:r>
            <w:r w:rsidRPr="00AB1C98">
              <w:rPr>
                <w:rFonts w:ascii="Arial" w:hAnsi="Arial" w:cs="Arial"/>
                <w:color w:val="000000" w:themeColor="text1"/>
                <w:sz w:val="20"/>
                <w:szCs w:val="20"/>
              </w:rPr>
              <w:t>patvirtinančių dokumentų kopijos.</w:t>
            </w:r>
          </w:p>
          <w:p w14:paraId="0C01C049" w14:textId="77777777" w:rsidR="0055047A" w:rsidRPr="00AB1C98" w:rsidRDefault="0055047A" w:rsidP="0055047A">
            <w:pPr>
              <w:spacing w:before="60" w:after="60"/>
              <w:jc w:val="both"/>
              <w:rPr>
                <w:rFonts w:ascii="Arial" w:hAnsi="Arial" w:cs="Arial"/>
                <w:color w:val="000000" w:themeColor="text1"/>
                <w:sz w:val="20"/>
                <w:szCs w:val="20"/>
              </w:rPr>
            </w:pPr>
          </w:p>
          <w:p w14:paraId="2A756A0B" w14:textId="77777777" w:rsidR="0055047A" w:rsidRDefault="0055047A" w:rsidP="0055047A">
            <w:pPr>
              <w:spacing w:before="60" w:after="60"/>
              <w:jc w:val="both"/>
              <w:rPr>
                <w:rFonts w:ascii="Arial" w:hAnsi="Arial" w:cs="Arial"/>
                <w:b/>
                <w:bCs/>
                <w:sz w:val="20"/>
                <w:szCs w:val="20"/>
              </w:rPr>
            </w:pPr>
            <w:r w:rsidRPr="008917FB">
              <w:rPr>
                <w:rFonts w:ascii="Arial" w:hAnsi="Arial" w:cs="Arial"/>
                <w:b/>
                <w:bCs/>
                <w:color w:val="000000" w:themeColor="text1"/>
                <w:sz w:val="20"/>
                <w:szCs w:val="20"/>
              </w:rPr>
              <w:t>P</w:t>
            </w:r>
            <w:r w:rsidRPr="008917FB">
              <w:rPr>
                <w:rFonts w:ascii="Arial" w:hAnsi="Arial" w:cs="Arial"/>
                <w:b/>
                <w:bCs/>
                <w:sz w:val="20"/>
                <w:szCs w:val="20"/>
              </w:rPr>
              <w:t>ASTABA:</w:t>
            </w:r>
          </w:p>
          <w:p w14:paraId="724A6F3A" w14:textId="77777777" w:rsidR="00775253" w:rsidRPr="008917FB" w:rsidRDefault="00775253" w:rsidP="0055047A">
            <w:pPr>
              <w:spacing w:before="60" w:after="60"/>
              <w:jc w:val="both"/>
              <w:rPr>
                <w:rFonts w:ascii="Arial" w:hAnsi="Arial" w:cs="Arial"/>
                <w:b/>
                <w:bCs/>
                <w:sz w:val="20"/>
                <w:szCs w:val="20"/>
              </w:rPr>
            </w:pPr>
          </w:p>
          <w:p w14:paraId="089F6803" w14:textId="15F0F3E9" w:rsidR="0055047A" w:rsidRPr="006C6662" w:rsidRDefault="0055047A" w:rsidP="0055047A">
            <w:pPr>
              <w:spacing w:before="60" w:after="60"/>
              <w:jc w:val="both"/>
              <w:rPr>
                <w:rFonts w:ascii="Arial" w:hAnsi="Arial" w:cs="Arial"/>
                <w:color w:val="000000"/>
                <w:sz w:val="20"/>
                <w:szCs w:val="20"/>
              </w:rPr>
            </w:pPr>
            <w:r w:rsidRPr="008917FB">
              <w:rPr>
                <w:rFonts w:ascii="Arial" w:hAnsi="Arial" w:cs="Arial"/>
                <w:b/>
                <w:bCs/>
                <w:sz w:val="20"/>
                <w:szCs w:val="20"/>
              </w:rPr>
              <w:lastRenderedPageBreak/>
              <w:t xml:space="preserve">Nurodyti dokumentai pateikiami kartu su </w:t>
            </w:r>
            <w:r w:rsidRPr="00DA7C05">
              <w:rPr>
                <w:rFonts w:ascii="Arial" w:hAnsi="Arial" w:cs="Arial"/>
                <w:b/>
                <w:bCs/>
                <w:sz w:val="20"/>
                <w:szCs w:val="20"/>
              </w:rPr>
              <w:t>Paraiška</w:t>
            </w:r>
            <w:r w:rsidRPr="008917FB">
              <w:rPr>
                <w:rFonts w:ascii="Arial" w:hAnsi="Arial" w:cs="Arial"/>
                <w:b/>
                <w:bCs/>
                <w:sz w:val="20"/>
                <w:szCs w:val="20"/>
              </w:rPr>
              <w:t>.</w:t>
            </w:r>
          </w:p>
        </w:tc>
        <w:tc>
          <w:tcPr>
            <w:tcW w:w="2890" w:type="dxa"/>
          </w:tcPr>
          <w:p w14:paraId="3A3A784D" w14:textId="77777777" w:rsidR="0055047A" w:rsidRPr="00AB1C98" w:rsidRDefault="0055047A" w:rsidP="0055047A">
            <w:pPr>
              <w:tabs>
                <w:tab w:val="left" w:pos="567"/>
              </w:tabs>
              <w:spacing w:before="60" w:after="60"/>
              <w:jc w:val="both"/>
              <w:rPr>
                <w:rFonts w:ascii="Arial" w:hAnsi="Arial" w:cs="Arial"/>
                <w:color w:val="000000" w:themeColor="text1"/>
                <w:sz w:val="20"/>
                <w:szCs w:val="20"/>
                <w:lang w:val="en-GB"/>
              </w:rPr>
            </w:pPr>
            <w:r w:rsidRPr="00AB1C98">
              <w:rPr>
                <w:rFonts w:ascii="Arial" w:hAnsi="Arial" w:cs="Arial"/>
                <w:color w:val="000000" w:themeColor="text1"/>
                <w:sz w:val="20"/>
                <w:szCs w:val="20"/>
                <w:lang w:val="en-GB"/>
              </w:rPr>
              <w:lastRenderedPageBreak/>
              <w:t>SUBMITTED:</w:t>
            </w:r>
          </w:p>
          <w:p w14:paraId="7025FC42" w14:textId="77777777" w:rsidR="0055047A" w:rsidRPr="00AB1C98" w:rsidRDefault="0055047A" w:rsidP="0055047A">
            <w:pPr>
              <w:tabs>
                <w:tab w:val="left" w:pos="567"/>
              </w:tabs>
              <w:spacing w:before="60" w:after="60"/>
              <w:jc w:val="both"/>
              <w:rPr>
                <w:rFonts w:ascii="Arial" w:hAnsi="Arial" w:cs="Arial"/>
                <w:color w:val="000000" w:themeColor="text1"/>
                <w:sz w:val="20"/>
                <w:szCs w:val="20"/>
                <w:lang w:val="en-GB"/>
              </w:rPr>
            </w:pPr>
            <w:r w:rsidRPr="00AB1C98">
              <w:rPr>
                <w:rFonts w:ascii="Arial" w:hAnsi="Arial" w:cs="Arial"/>
                <w:color w:val="000000" w:themeColor="text1"/>
                <w:sz w:val="20"/>
                <w:szCs w:val="20"/>
                <w:lang w:val="en-GB"/>
              </w:rPr>
              <w:t xml:space="preserve">1) A digital copy of the list of specialists in the form set out in Annex </w:t>
            </w:r>
            <w:r>
              <w:rPr>
                <w:rFonts w:ascii="Arial" w:hAnsi="Arial" w:cs="Arial"/>
                <w:color w:val="000000" w:themeColor="text1"/>
                <w:sz w:val="20"/>
                <w:szCs w:val="20"/>
                <w:lang w:val="en-GB"/>
              </w:rPr>
              <w:t>10</w:t>
            </w:r>
            <w:r w:rsidRPr="00AB1C98">
              <w:rPr>
                <w:rFonts w:ascii="Arial" w:hAnsi="Arial" w:cs="Arial"/>
                <w:color w:val="000000" w:themeColor="text1"/>
                <w:sz w:val="20"/>
                <w:szCs w:val="20"/>
                <w:lang w:val="en-GB"/>
              </w:rPr>
              <w:t xml:space="preserve"> to the SPC signed by the Supplier's CEO (authorized representative).</w:t>
            </w:r>
          </w:p>
          <w:p w14:paraId="7C4B6B74" w14:textId="77C7DB38" w:rsidR="0055047A" w:rsidRPr="00AB1C98" w:rsidRDefault="0055047A" w:rsidP="0055047A">
            <w:pPr>
              <w:tabs>
                <w:tab w:val="left" w:pos="567"/>
              </w:tabs>
              <w:spacing w:before="60" w:after="60"/>
              <w:jc w:val="both"/>
              <w:rPr>
                <w:rFonts w:ascii="Arial" w:hAnsi="Arial" w:cs="Arial"/>
                <w:color w:val="000000" w:themeColor="text1"/>
                <w:sz w:val="20"/>
                <w:szCs w:val="20"/>
                <w:lang w:val="en-GB"/>
              </w:rPr>
            </w:pPr>
            <w:r w:rsidRPr="00AB1C98">
              <w:rPr>
                <w:rFonts w:ascii="Arial" w:hAnsi="Arial" w:cs="Arial"/>
                <w:color w:val="000000" w:themeColor="text1"/>
                <w:sz w:val="20"/>
                <w:szCs w:val="20"/>
                <w:lang w:val="en-GB"/>
              </w:rPr>
              <w:t xml:space="preserve">2) copies of documents certifying the required </w:t>
            </w:r>
            <w:r w:rsidR="00273EDC">
              <w:rPr>
                <w:rFonts w:ascii="Arial" w:hAnsi="Arial" w:cs="Arial"/>
                <w:color w:val="000000" w:themeColor="text1"/>
                <w:sz w:val="20"/>
                <w:szCs w:val="20"/>
                <w:lang w:val="en-GB"/>
              </w:rPr>
              <w:t>qualification</w:t>
            </w:r>
            <w:r w:rsidRPr="00AB1C98">
              <w:rPr>
                <w:rFonts w:ascii="Arial" w:hAnsi="Arial" w:cs="Arial"/>
                <w:color w:val="000000" w:themeColor="text1"/>
                <w:sz w:val="20"/>
                <w:szCs w:val="20"/>
                <w:lang w:val="en-GB"/>
              </w:rPr>
              <w:t>.</w:t>
            </w:r>
          </w:p>
          <w:p w14:paraId="322C0CFB" w14:textId="77777777" w:rsidR="0055047A" w:rsidRDefault="0055047A" w:rsidP="0055047A">
            <w:pPr>
              <w:tabs>
                <w:tab w:val="left" w:pos="567"/>
              </w:tabs>
              <w:spacing w:before="60" w:after="60"/>
              <w:jc w:val="both"/>
              <w:rPr>
                <w:rFonts w:ascii="Arial" w:hAnsi="Arial" w:cs="Arial"/>
                <w:sz w:val="20"/>
                <w:szCs w:val="20"/>
                <w:lang w:val="en-GB"/>
              </w:rPr>
            </w:pPr>
          </w:p>
          <w:p w14:paraId="60E46D82" w14:textId="77777777" w:rsidR="0055047A" w:rsidRPr="008917FB" w:rsidRDefault="0055047A" w:rsidP="0055047A">
            <w:pPr>
              <w:tabs>
                <w:tab w:val="left" w:pos="567"/>
              </w:tabs>
              <w:spacing w:before="60" w:after="60"/>
              <w:jc w:val="both"/>
              <w:rPr>
                <w:rFonts w:ascii="Arial" w:hAnsi="Arial" w:cs="Arial"/>
                <w:b/>
                <w:bCs/>
                <w:color w:val="000000" w:themeColor="text1"/>
                <w:sz w:val="20"/>
                <w:szCs w:val="20"/>
                <w:lang w:val="en-US"/>
              </w:rPr>
            </w:pPr>
            <w:r w:rsidRPr="008917FB">
              <w:rPr>
                <w:rFonts w:ascii="Arial" w:hAnsi="Arial" w:cs="Arial"/>
                <w:b/>
                <w:bCs/>
                <w:color w:val="000000" w:themeColor="text1"/>
                <w:sz w:val="20"/>
                <w:szCs w:val="20"/>
                <w:lang w:val="en-US"/>
              </w:rPr>
              <w:t xml:space="preserve">NOTE: </w:t>
            </w:r>
          </w:p>
          <w:p w14:paraId="6665E665" w14:textId="354D1815" w:rsidR="0055047A" w:rsidRPr="006C6662" w:rsidRDefault="0055047A" w:rsidP="0055047A">
            <w:pPr>
              <w:tabs>
                <w:tab w:val="left" w:pos="567"/>
              </w:tabs>
              <w:spacing w:before="60" w:after="60"/>
              <w:jc w:val="both"/>
              <w:rPr>
                <w:rFonts w:ascii="Arial" w:hAnsi="Arial" w:cs="Arial"/>
                <w:sz w:val="20"/>
                <w:szCs w:val="20"/>
                <w:lang w:val="en-GB"/>
              </w:rPr>
            </w:pPr>
            <w:r w:rsidRPr="008917FB">
              <w:rPr>
                <w:rFonts w:ascii="Arial" w:hAnsi="Arial" w:cs="Arial"/>
                <w:b/>
                <w:bCs/>
                <w:color w:val="000000" w:themeColor="text1"/>
                <w:sz w:val="20"/>
                <w:szCs w:val="20"/>
                <w:lang w:val="en-US"/>
              </w:rPr>
              <w:lastRenderedPageBreak/>
              <w:t xml:space="preserve">The specified documents are submitted together with the </w:t>
            </w:r>
            <w:r w:rsidRPr="00DA7C05">
              <w:rPr>
                <w:rFonts w:ascii="Arial" w:hAnsi="Arial" w:cs="Arial"/>
                <w:b/>
                <w:bCs/>
                <w:color w:val="000000" w:themeColor="text1"/>
                <w:sz w:val="20"/>
                <w:szCs w:val="20"/>
                <w:lang w:val="en-US"/>
              </w:rPr>
              <w:t>Application</w:t>
            </w:r>
            <w:r w:rsidRPr="008917FB">
              <w:rPr>
                <w:rFonts w:ascii="Arial" w:hAnsi="Arial" w:cs="Arial"/>
                <w:b/>
                <w:bCs/>
                <w:color w:val="000000" w:themeColor="text1"/>
                <w:sz w:val="20"/>
                <w:szCs w:val="20"/>
                <w:lang w:val="en-US"/>
              </w:rPr>
              <w:t>.</w:t>
            </w:r>
          </w:p>
        </w:tc>
      </w:tr>
      <w:tr w:rsidR="00222835" w:rsidRPr="006C6662" w14:paraId="4FAE6636" w14:textId="77777777" w:rsidTr="00F70CFF">
        <w:tc>
          <w:tcPr>
            <w:tcW w:w="792" w:type="dxa"/>
          </w:tcPr>
          <w:p w14:paraId="0599B110" w14:textId="2B60957A" w:rsidR="00222835" w:rsidRDefault="00222835" w:rsidP="00222835">
            <w:pPr>
              <w:rPr>
                <w:rFonts w:ascii="Arial" w:hAnsi="Arial" w:cs="Arial"/>
                <w:sz w:val="20"/>
                <w:szCs w:val="20"/>
              </w:rPr>
            </w:pPr>
            <w:r>
              <w:rPr>
                <w:rFonts w:ascii="Arial" w:hAnsi="Arial" w:cs="Arial"/>
                <w:sz w:val="20"/>
                <w:szCs w:val="20"/>
              </w:rPr>
              <w:lastRenderedPageBreak/>
              <w:t>6.</w:t>
            </w:r>
          </w:p>
        </w:tc>
        <w:tc>
          <w:tcPr>
            <w:tcW w:w="3739" w:type="dxa"/>
          </w:tcPr>
          <w:p w14:paraId="1D93C888" w14:textId="77777777" w:rsidR="00222835" w:rsidRPr="00A53C20" w:rsidRDefault="00222835" w:rsidP="00222835">
            <w:pPr>
              <w:jc w:val="both"/>
              <w:rPr>
                <w:rFonts w:ascii="Arial" w:hAnsi="Arial" w:cs="Arial"/>
                <w:b/>
                <w:bCs/>
                <w:sz w:val="20"/>
                <w:szCs w:val="20"/>
              </w:rPr>
            </w:pPr>
            <w:r w:rsidRPr="00A53C20">
              <w:rPr>
                <w:rFonts w:ascii="Arial" w:hAnsi="Arial" w:cs="Arial"/>
                <w:b/>
                <w:bCs/>
                <w:sz w:val="20"/>
                <w:szCs w:val="20"/>
              </w:rPr>
              <w:t>Specialistas Nr. 5 – Testuotojas.</w:t>
            </w:r>
          </w:p>
          <w:p w14:paraId="4980C26D" w14:textId="77777777" w:rsidR="00222835" w:rsidRDefault="00222835" w:rsidP="00222835">
            <w:pPr>
              <w:jc w:val="both"/>
              <w:rPr>
                <w:rFonts w:ascii="Arial" w:hAnsi="Arial" w:cs="Arial"/>
                <w:sz w:val="20"/>
                <w:szCs w:val="20"/>
              </w:rPr>
            </w:pPr>
            <w:r w:rsidRPr="033304A8">
              <w:rPr>
                <w:rFonts w:ascii="Arial" w:hAnsi="Arial" w:cs="Arial"/>
                <w:sz w:val="20"/>
                <w:szCs w:val="20"/>
              </w:rPr>
              <w:t>Paslaugoms suteikti turi būti paskirtas ne mažiau kaip 1 specialistas:</w:t>
            </w:r>
          </w:p>
          <w:p w14:paraId="6BAFB233" w14:textId="77777777" w:rsidR="00222835" w:rsidRDefault="00222835" w:rsidP="00222835">
            <w:pPr>
              <w:jc w:val="both"/>
              <w:rPr>
                <w:rFonts w:ascii="Arial" w:hAnsi="Arial" w:cs="Arial"/>
                <w:sz w:val="20"/>
                <w:szCs w:val="20"/>
              </w:rPr>
            </w:pPr>
          </w:p>
          <w:p w14:paraId="4E54503A" w14:textId="77777777" w:rsidR="00222835" w:rsidRPr="00A53C20" w:rsidRDefault="00222835" w:rsidP="00222835">
            <w:pPr>
              <w:jc w:val="both"/>
              <w:rPr>
                <w:rFonts w:ascii="Arial" w:hAnsi="Arial" w:cs="Arial"/>
                <w:sz w:val="20"/>
                <w:szCs w:val="20"/>
              </w:rPr>
            </w:pPr>
            <w:r>
              <w:rPr>
                <w:rFonts w:ascii="Arial" w:hAnsi="Arial" w:cs="Arial"/>
                <w:sz w:val="20"/>
                <w:szCs w:val="20"/>
              </w:rPr>
              <w:t>6</w:t>
            </w:r>
            <w:r w:rsidRPr="00A53C20">
              <w:rPr>
                <w:rFonts w:ascii="Arial" w:hAnsi="Arial" w:cs="Arial"/>
                <w:sz w:val="20"/>
                <w:szCs w:val="20"/>
              </w:rPr>
              <w:t>.1. turintis tarptautiniu mastu pripažįstamą testuotojo kvalifikaciją;</w:t>
            </w:r>
          </w:p>
          <w:p w14:paraId="1396AB19" w14:textId="77777777" w:rsidR="00222835" w:rsidRPr="00A53C20" w:rsidRDefault="00222835" w:rsidP="00222835">
            <w:pPr>
              <w:jc w:val="both"/>
              <w:rPr>
                <w:rFonts w:ascii="Arial" w:hAnsi="Arial" w:cs="Arial"/>
                <w:sz w:val="20"/>
                <w:szCs w:val="20"/>
              </w:rPr>
            </w:pPr>
          </w:p>
          <w:p w14:paraId="162E9263" w14:textId="77777777" w:rsidR="00222835" w:rsidRPr="00A53C20" w:rsidRDefault="00222835" w:rsidP="00222835">
            <w:pPr>
              <w:jc w:val="both"/>
              <w:rPr>
                <w:rFonts w:ascii="Arial" w:hAnsi="Arial" w:cs="Arial"/>
                <w:sz w:val="20"/>
                <w:szCs w:val="20"/>
              </w:rPr>
            </w:pPr>
            <w:r>
              <w:rPr>
                <w:rFonts w:ascii="Arial" w:hAnsi="Arial" w:cs="Arial"/>
                <w:sz w:val="20"/>
                <w:szCs w:val="20"/>
              </w:rPr>
              <w:t>6</w:t>
            </w:r>
            <w:r w:rsidRPr="6BAA0CF3">
              <w:rPr>
                <w:rFonts w:ascii="Arial" w:hAnsi="Arial" w:cs="Arial"/>
                <w:sz w:val="20"/>
                <w:szCs w:val="20"/>
              </w:rPr>
              <w:t>.2. turi ne trumpesnę kaip 3 metų patirtį per paskutinius 5 metus vykdant informacinių sistemų testavimus, rengiant testavimo scenarijus, testavimo planus ir testavimo ataskaitas;</w:t>
            </w:r>
          </w:p>
          <w:p w14:paraId="13B28B34" w14:textId="77777777" w:rsidR="00222835" w:rsidRDefault="00222835" w:rsidP="00222835">
            <w:pPr>
              <w:jc w:val="both"/>
              <w:rPr>
                <w:rFonts w:ascii="Arial" w:hAnsi="Arial" w:cs="Arial"/>
                <w:sz w:val="20"/>
                <w:szCs w:val="20"/>
              </w:rPr>
            </w:pPr>
          </w:p>
          <w:p w14:paraId="4392F5F3" w14:textId="77777777" w:rsidR="00222835" w:rsidRDefault="00222835" w:rsidP="00222835">
            <w:pPr>
              <w:jc w:val="both"/>
              <w:rPr>
                <w:rFonts w:ascii="Arial" w:hAnsi="Arial" w:cs="Arial"/>
                <w:sz w:val="20"/>
                <w:szCs w:val="20"/>
              </w:rPr>
            </w:pPr>
            <w:r>
              <w:rPr>
                <w:rFonts w:ascii="Arial" w:hAnsi="Arial" w:cs="Arial"/>
                <w:sz w:val="20"/>
                <w:szCs w:val="20"/>
              </w:rPr>
              <w:t>6</w:t>
            </w:r>
            <w:r w:rsidRPr="6BAA0CF3">
              <w:rPr>
                <w:rFonts w:ascii="Arial" w:hAnsi="Arial" w:cs="Arial"/>
                <w:sz w:val="20"/>
                <w:szCs w:val="20"/>
              </w:rPr>
              <w:t>.3. turi</w:t>
            </w:r>
            <w:r>
              <w:rPr>
                <w:rFonts w:ascii="Arial" w:hAnsi="Arial" w:cs="Arial"/>
                <w:sz w:val="20"/>
                <w:szCs w:val="20"/>
              </w:rPr>
              <w:t xml:space="preserve"> </w:t>
            </w:r>
            <w:r w:rsidRPr="6BAA0CF3">
              <w:rPr>
                <w:rFonts w:ascii="Arial" w:hAnsi="Arial" w:cs="Arial"/>
                <w:sz w:val="20"/>
                <w:szCs w:val="20"/>
              </w:rPr>
              <w:t xml:space="preserve">testavimo patirtį bent viename įgyvendintame informacinių </w:t>
            </w:r>
            <w:r>
              <w:rPr>
                <w:rFonts w:ascii="Arial" w:hAnsi="Arial" w:cs="Arial"/>
                <w:sz w:val="20"/>
                <w:szCs w:val="20"/>
              </w:rPr>
              <w:t>sistemų</w:t>
            </w:r>
            <w:r w:rsidRPr="6BAA0CF3">
              <w:rPr>
                <w:rFonts w:ascii="Arial" w:hAnsi="Arial" w:cs="Arial"/>
                <w:sz w:val="20"/>
                <w:szCs w:val="20"/>
              </w:rPr>
              <w:t xml:space="preserve"> kūrimo ir</w:t>
            </w:r>
            <w:r>
              <w:rPr>
                <w:rFonts w:ascii="Arial" w:hAnsi="Arial" w:cs="Arial"/>
                <w:sz w:val="20"/>
                <w:szCs w:val="20"/>
              </w:rPr>
              <w:t xml:space="preserve"> </w:t>
            </w:r>
            <w:r w:rsidRPr="6BAA0CF3">
              <w:rPr>
                <w:rFonts w:ascii="Arial" w:hAnsi="Arial" w:cs="Arial"/>
                <w:sz w:val="20"/>
                <w:szCs w:val="20"/>
              </w:rPr>
              <w:t>/</w:t>
            </w:r>
            <w:r>
              <w:rPr>
                <w:rFonts w:ascii="Arial" w:hAnsi="Arial" w:cs="Arial"/>
                <w:sz w:val="20"/>
                <w:szCs w:val="20"/>
              </w:rPr>
              <w:t xml:space="preserve"> </w:t>
            </w:r>
            <w:r w:rsidRPr="6BAA0CF3">
              <w:rPr>
                <w:rFonts w:ascii="Arial" w:hAnsi="Arial" w:cs="Arial"/>
                <w:sz w:val="20"/>
                <w:szCs w:val="20"/>
              </w:rPr>
              <w:t>arba diegimo ir</w:t>
            </w:r>
            <w:r>
              <w:rPr>
                <w:rFonts w:ascii="Arial" w:hAnsi="Arial" w:cs="Arial"/>
                <w:sz w:val="20"/>
                <w:szCs w:val="20"/>
              </w:rPr>
              <w:t xml:space="preserve"> </w:t>
            </w:r>
            <w:r w:rsidRPr="6BAA0CF3">
              <w:rPr>
                <w:rFonts w:ascii="Arial" w:hAnsi="Arial" w:cs="Arial"/>
                <w:sz w:val="20"/>
                <w:szCs w:val="20"/>
              </w:rPr>
              <w:t>/</w:t>
            </w:r>
            <w:r>
              <w:rPr>
                <w:rFonts w:ascii="Arial" w:hAnsi="Arial" w:cs="Arial"/>
                <w:sz w:val="20"/>
                <w:szCs w:val="20"/>
              </w:rPr>
              <w:t xml:space="preserve"> </w:t>
            </w:r>
            <w:r w:rsidRPr="6BAA0CF3">
              <w:rPr>
                <w:rFonts w:ascii="Arial" w:hAnsi="Arial" w:cs="Arial"/>
                <w:sz w:val="20"/>
                <w:szCs w:val="20"/>
              </w:rPr>
              <w:t>arba tobulinimo projekte per pastaruosius 5 metus, kurio metu testuojama sistema turėjo bent 2 integracijas su kitomis sistemomis.</w:t>
            </w:r>
          </w:p>
          <w:p w14:paraId="77F23D9F" w14:textId="77777777" w:rsidR="00222835" w:rsidRPr="00A53C20" w:rsidRDefault="00222835" w:rsidP="00222835">
            <w:pPr>
              <w:jc w:val="both"/>
              <w:rPr>
                <w:rFonts w:ascii="Arial" w:hAnsi="Arial" w:cs="Arial"/>
                <w:sz w:val="20"/>
                <w:szCs w:val="20"/>
              </w:rPr>
            </w:pPr>
          </w:p>
          <w:p w14:paraId="2332EE81" w14:textId="38607704" w:rsidR="00222835" w:rsidRDefault="00222835" w:rsidP="00222835">
            <w:pPr>
              <w:jc w:val="both"/>
              <w:rPr>
                <w:rFonts w:ascii="Arial" w:hAnsi="Arial" w:cs="Arial"/>
                <w:sz w:val="20"/>
                <w:szCs w:val="20"/>
              </w:rPr>
            </w:pPr>
            <w:r w:rsidRPr="00A53C20">
              <w:rPr>
                <w:rFonts w:ascii="Arial" w:hAnsi="Arial" w:cs="Arial"/>
                <w:sz w:val="20"/>
                <w:szCs w:val="20"/>
              </w:rPr>
              <w:t xml:space="preserve">PASTABA. Šio Kvalifikacinio reikalavimo </w:t>
            </w:r>
            <w:r>
              <w:rPr>
                <w:rFonts w:ascii="Arial" w:hAnsi="Arial" w:cs="Arial"/>
                <w:sz w:val="20"/>
                <w:szCs w:val="20"/>
              </w:rPr>
              <w:t>6</w:t>
            </w:r>
            <w:r w:rsidRPr="00A53C20">
              <w:rPr>
                <w:rFonts w:ascii="Arial" w:hAnsi="Arial" w:cs="Arial"/>
                <w:sz w:val="20"/>
                <w:szCs w:val="20"/>
              </w:rPr>
              <w:t>.3 punkte nurodytos sutarties (projekto), kurios pagrindu vykdytas projektas, vykdymo pabaiga turi patekti į nurodytą 5 metų laikotarpį.</w:t>
            </w:r>
          </w:p>
          <w:p w14:paraId="73F49A82" w14:textId="77777777" w:rsidR="00222835" w:rsidRPr="00A53C20" w:rsidRDefault="00222835" w:rsidP="00222835">
            <w:pPr>
              <w:jc w:val="both"/>
              <w:rPr>
                <w:rFonts w:ascii="Arial" w:hAnsi="Arial" w:cs="Arial"/>
                <w:sz w:val="20"/>
                <w:szCs w:val="20"/>
              </w:rPr>
            </w:pPr>
          </w:p>
          <w:p w14:paraId="742A5F04" w14:textId="67C29A36" w:rsidR="00222835" w:rsidRPr="00002FC3" w:rsidRDefault="00222835" w:rsidP="00222835">
            <w:pPr>
              <w:jc w:val="both"/>
              <w:rPr>
                <w:rFonts w:ascii="Arial" w:hAnsi="Arial" w:cs="Arial"/>
                <w:b/>
                <w:bCs/>
                <w:color w:val="000000" w:themeColor="text1"/>
                <w:sz w:val="20"/>
                <w:szCs w:val="20"/>
              </w:rPr>
            </w:pPr>
            <w:r w:rsidRPr="00A53C20">
              <w:rPr>
                <w:rFonts w:ascii="Arial" w:hAnsi="Arial" w:cs="Arial"/>
                <w:sz w:val="20"/>
                <w:szCs w:val="20"/>
              </w:rPr>
              <w:t xml:space="preserve">Šio kvalifikacinio reikalavimo </w:t>
            </w:r>
            <w:r>
              <w:rPr>
                <w:rFonts w:ascii="Arial" w:hAnsi="Arial" w:cs="Arial"/>
                <w:sz w:val="20"/>
                <w:szCs w:val="20"/>
              </w:rPr>
              <w:t>6</w:t>
            </w:r>
            <w:r w:rsidRPr="00A53C20">
              <w:rPr>
                <w:rFonts w:ascii="Arial" w:hAnsi="Arial" w:cs="Arial"/>
                <w:sz w:val="20"/>
                <w:szCs w:val="20"/>
              </w:rPr>
              <w:t xml:space="preserve">.2 punkte nurodyta darbo patirtis skaičiuojama nesumuojant vienu metu vykdomų projektų trukmių bei </w:t>
            </w:r>
            <w:r w:rsidRPr="00E75573">
              <w:rPr>
                <w:rFonts w:ascii="Arial" w:hAnsi="Arial" w:cs="Arial"/>
                <w:sz w:val="20"/>
                <w:szCs w:val="20"/>
              </w:rPr>
              <w:t>laikotarpių tarp vykdytų projektų. Nurodant vykdytus projektus, reikia nurodyti pradžios ir pabaigos datas, kuomet teikiamas specialistas dirbo pateiktame projekte ir tų projektų užsakovus.</w:t>
            </w:r>
          </w:p>
        </w:tc>
        <w:tc>
          <w:tcPr>
            <w:tcW w:w="3940" w:type="dxa"/>
          </w:tcPr>
          <w:p w14:paraId="5D224524" w14:textId="77777777" w:rsidR="00222835" w:rsidRPr="00557A88" w:rsidRDefault="00222835" w:rsidP="00222835">
            <w:pPr>
              <w:jc w:val="both"/>
              <w:rPr>
                <w:rFonts w:ascii="Arial" w:hAnsi="Arial" w:cs="Arial"/>
                <w:b/>
                <w:bCs/>
                <w:sz w:val="20"/>
                <w:szCs w:val="20"/>
                <w:lang w:val="en-US"/>
              </w:rPr>
            </w:pPr>
            <w:r w:rsidRPr="00557A88">
              <w:rPr>
                <w:rFonts w:ascii="Arial" w:hAnsi="Arial" w:cs="Arial"/>
                <w:b/>
                <w:bCs/>
                <w:sz w:val="20"/>
                <w:szCs w:val="20"/>
                <w:lang w:val="en-US"/>
              </w:rPr>
              <w:lastRenderedPageBreak/>
              <w:t xml:space="preserve">Expert No. 5 – Tester. </w:t>
            </w:r>
          </w:p>
          <w:p w14:paraId="06C36D98" w14:textId="77777777" w:rsidR="00222835" w:rsidRDefault="00222835" w:rsidP="00222835">
            <w:pPr>
              <w:jc w:val="both"/>
              <w:rPr>
                <w:rFonts w:ascii="Arial" w:hAnsi="Arial" w:cs="Arial"/>
                <w:sz w:val="20"/>
                <w:szCs w:val="20"/>
                <w:lang w:val="en-US"/>
              </w:rPr>
            </w:pPr>
            <w:r w:rsidRPr="0033120C">
              <w:rPr>
                <w:rFonts w:ascii="Arial" w:hAnsi="Arial" w:cs="Arial"/>
                <w:sz w:val="20"/>
                <w:szCs w:val="20"/>
                <w:lang w:val="en-US"/>
              </w:rPr>
              <w:t>For provision of the services at least 1 specialist should be designated:</w:t>
            </w:r>
          </w:p>
          <w:p w14:paraId="125008D5" w14:textId="77777777" w:rsidR="00222835" w:rsidRPr="0033120C" w:rsidRDefault="00222835" w:rsidP="00222835">
            <w:pPr>
              <w:jc w:val="both"/>
              <w:rPr>
                <w:rFonts w:ascii="Arial" w:hAnsi="Arial" w:cs="Arial"/>
                <w:sz w:val="20"/>
                <w:szCs w:val="20"/>
                <w:lang w:val="en-US"/>
              </w:rPr>
            </w:pPr>
          </w:p>
          <w:p w14:paraId="236F9817" w14:textId="77777777" w:rsidR="00222835" w:rsidRDefault="00222835" w:rsidP="00222835">
            <w:pPr>
              <w:jc w:val="both"/>
              <w:rPr>
                <w:rFonts w:ascii="Arial" w:hAnsi="Arial" w:cs="Arial"/>
                <w:sz w:val="20"/>
                <w:szCs w:val="20"/>
                <w:lang w:val="en-US"/>
              </w:rPr>
            </w:pPr>
            <w:r>
              <w:rPr>
                <w:rFonts w:ascii="Arial" w:hAnsi="Arial" w:cs="Arial"/>
                <w:sz w:val="20"/>
                <w:szCs w:val="20"/>
                <w:lang w:val="en-US"/>
              </w:rPr>
              <w:t>6</w:t>
            </w:r>
            <w:r w:rsidRPr="0033120C">
              <w:rPr>
                <w:rFonts w:ascii="Arial" w:hAnsi="Arial" w:cs="Arial"/>
                <w:sz w:val="20"/>
                <w:szCs w:val="20"/>
                <w:lang w:val="en-US"/>
              </w:rPr>
              <w:t>.</w:t>
            </w:r>
            <w:r>
              <w:rPr>
                <w:rFonts w:ascii="Arial" w:hAnsi="Arial" w:cs="Arial"/>
                <w:sz w:val="20"/>
                <w:szCs w:val="20"/>
                <w:lang w:val="en-US"/>
              </w:rPr>
              <w:t>1.</w:t>
            </w:r>
            <w:r w:rsidRPr="0033120C">
              <w:rPr>
                <w:rFonts w:ascii="Arial" w:hAnsi="Arial" w:cs="Arial"/>
                <w:sz w:val="20"/>
                <w:szCs w:val="20"/>
                <w:lang w:val="en-US"/>
              </w:rPr>
              <w:t xml:space="preserve"> shall have an internationally recognized tester qualification</w:t>
            </w:r>
            <w:r>
              <w:rPr>
                <w:rFonts w:ascii="Arial" w:hAnsi="Arial" w:cs="Arial"/>
                <w:sz w:val="20"/>
                <w:szCs w:val="20"/>
                <w:lang w:val="en-US"/>
              </w:rPr>
              <w:t>;</w:t>
            </w:r>
          </w:p>
          <w:p w14:paraId="0B2A737D" w14:textId="77777777" w:rsidR="00222835" w:rsidRPr="0033120C" w:rsidRDefault="00222835" w:rsidP="00222835">
            <w:pPr>
              <w:jc w:val="both"/>
              <w:rPr>
                <w:rFonts w:ascii="Arial" w:hAnsi="Arial" w:cs="Arial"/>
                <w:sz w:val="20"/>
                <w:szCs w:val="20"/>
                <w:lang w:val="en-US"/>
              </w:rPr>
            </w:pPr>
          </w:p>
          <w:p w14:paraId="769D40AC" w14:textId="77777777" w:rsidR="00222835" w:rsidRDefault="00222835" w:rsidP="00222835">
            <w:pPr>
              <w:jc w:val="both"/>
              <w:rPr>
                <w:rFonts w:ascii="Arial" w:hAnsi="Arial" w:cs="Arial"/>
                <w:sz w:val="20"/>
                <w:szCs w:val="20"/>
                <w:lang w:val="en-US"/>
              </w:rPr>
            </w:pPr>
            <w:r>
              <w:rPr>
                <w:rFonts w:ascii="Arial" w:hAnsi="Arial" w:cs="Arial"/>
                <w:sz w:val="20"/>
                <w:szCs w:val="20"/>
                <w:lang w:val="en-US"/>
              </w:rPr>
              <w:t>6</w:t>
            </w:r>
            <w:r w:rsidRPr="6BAA0CF3">
              <w:rPr>
                <w:rFonts w:ascii="Arial" w:hAnsi="Arial" w:cs="Arial"/>
                <w:sz w:val="20"/>
                <w:szCs w:val="20"/>
                <w:lang w:val="en-US"/>
              </w:rPr>
              <w:t>.2. shall have at least 3 years tester experience in the last 5 years in infor</w:t>
            </w:r>
            <w:r>
              <w:rPr>
                <w:rFonts w:ascii="Arial" w:hAnsi="Arial" w:cs="Arial"/>
                <w:sz w:val="20"/>
                <w:szCs w:val="20"/>
                <w:lang w:val="en-US"/>
              </w:rPr>
              <w:t>m</w:t>
            </w:r>
            <w:r w:rsidRPr="6BAA0CF3">
              <w:rPr>
                <w:rFonts w:ascii="Arial" w:hAnsi="Arial" w:cs="Arial"/>
                <w:sz w:val="20"/>
                <w:szCs w:val="20"/>
                <w:lang w:val="en-US"/>
              </w:rPr>
              <w:t xml:space="preserve">ation technology testing and to have experience of test scenarios, test plan and reports preparation; </w:t>
            </w:r>
          </w:p>
          <w:p w14:paraId="09C70484" w14:textId="77777777" w:rsidR="00222835" w:rsidRDefault="00222835" w:rsidP="00222835">
            <w:pPr>
              <w:jc w:val="both"/>
              <w:rPr>
                <w:rFonts w:ascii="Arial" w:hAnsi="Arial" w:cs="Arial"/>
                <w:sz w:val="20"/>
                <w:szCs w:val="20"/>
                <w:lang w:val="en-US"/>
              </w:rPr>
            </w:pPr>
          </w:p>
          <w:p w14:paraId="33050383" w14:textId="77777777" w:rsidR="00222835" w:rsidRDefault="00222835" w:rsidP="00222835">
            <w:pPr>
              <w:jc w:val="both"/>
              <w:rPr>
                <w:rFonts w:ascii="Arial" w:hAnsi="Arial" w:cs="Arial"/>
                <w:sz w:val="20"/>
                <w:szCs w:val="20"/>
                <w:lang w:val="en-US"/>
              </w:rPr>
            </w:pPr>
            <w:r>
              <w:rPr>
                <w:rFonts w:ascii="Arial" w:hAnsi="Arial" w:cs="Arial"/>
                <w:sz w:val="20"/>
                <w:szCs w:val="20"/>
                <w:lang w:val="en-US"/>
              </w:rPr>
              <w:t>6</w:t>
            </w:r>
            <w:r w:rsidRPr="6BAA0CF3">
              <w:rPr>
                <w:rFonts w:ascii="Arial" w:hAnsi="Arial" w:cs="Arial"/>
                <w:sz w:val="20"/>
                <w:szCs w:val="20"/>
                <w:lang w:val="en-US"/>
              </w:rPr>
              <w:t>.3. shall have experience of system testing in at least one implemented project</w:t>
            </w:r>
            <w:r>
              <w:rPr>
                <w:rFonts w:ascii="Arial" w:hAnsi="Arial" w:cs="Arial"/>
                <w:sz w:val="20"/>
                <w:szCs w:val="20"/>
                <w:lang w:val="en-US"/>
              </w:rPr>
              <w:t xml:space="preserve"> </w:t>
            </w:r>
            <w:r w:rsidRPr="000B7B42">
              <w:rPr>
                <w:rFonts w:ascii="Arial" w:eastAsia="Arial" w:hAnsi="Arial" w:cs="Arial"/>
                <w:color w:val="1F1F1F"/>
                <w:sz w:val="20"/>
                <w:szCs w:val="20"/>
                <w:lang w:val="en"/>
              </w:rPr>
              <w:t>of development and</w:t>
            </w:r>
            <w:r>
              <w:rPr>
                <w:rFonts w:ascii="Arial" w:eastAsia="Arial" w:hAnsi="Arial" w:cs="Arial"/>
                <w:color w:val="1F1F1F"/>
                <w:sz w:val="20"/>
                <w:szCs w:val="20"/>
                <w:lang w:val="en"/>
              </w:rPr>
              <w:t xml:space="preserve"> </w:t>
            </w:r>
            <w:r w:rsidRPr="000B7B42">
              <w:rPr>
                <w:rFonts w:ascii="Arial" w:eastAsia="Arial" w:hAnsi="Arial" w:cs="Arial"/>
                <w:color w:val="1F1F1F"/>
                <w:sz w:val="20"/>
                <w:szCs w:val="20"/>
                <w:lang w:val="en"/>
              </w:rPr>
              <w:t>/</w:t>
            </w:r>
            <w:r>
              <w:rPr>
                <w:rFonts w:ascii="Arial" w:eastAsia="Arial" w:hAnsi="Arial" w:cs="Arial"/>
                <w:color w:val="1F1F1F"/>
                <w:sz w:val="20"/>
                <w:szCs w:val="20"/>
                <w:lang w:val="en"/>
              </w:rPr>
              <w:t xml:space="preserve"> </w:t>
            </w:r>
            <w:r w:rsidRPr="000B7B42">
              <w:rPr>
                <w:rFonts w:ascii="Arial" w:eastAsia="Arial" w:hAnsi="Arial" w:cs="Arial"/>
                <w:color w:val="1F1F1F"/>
                <w:sz w:val="20"/>
                <w:szCs w:val="20"/>
                <w:lang w:val="en"/>
              </w:rPr>
              <w:t>or implementation and</w:t>
            </w:r>
            <w:r>
              <w:rPr>
                <w:rFonts w:ascii="Arial" w:eastAsia="Arial" w:hAnsi="Arial" w:cs="Arial"/>
                <w:color w:val="1F1F1F"/>
                <w:sz w:val="20"/>
                <w:szCs w:val="20"/>
                <w:lang w:val="en"/>
              </w:rPr>
              <w:t xml:space="preserve"> </w:t>
            </w:r>
            <w:r w:rsidRPr="000B7B42">
              <w:rPr>
                <w:rFonts w:ascii="Arial" w:eastAsia="Arial" w:hAnsi="Arial" w:cs="Arial"/>
                <w:color w:val="1F1F1F"/>
                <w:sz w:val="20"/>
                <w:szCs w:val="20"/>
                <w:lang w:val="en"/>
              </w:rPr>
              <w:t>/</w:t>
            </w:r>
            <w:r>
              <w:rPr>
                <w:rFonts w:ascii="Arial" w:eastAsia="Arial" w:hAnsi="Arial" w:cs="Arial"/>
                <w:color w:val="1F1F1F"/>
                <w:sz w:val="20"/>
                <w:szCs w:val="20"/>
                <w:lang w:val="en"/>
              </w:rPr>
              <w:t xml:space="preserve"> </w:t>
            </w:r>
            <w:r w:rsidRPr="000B7B42">
              <w:rPr>
                <w:rFonts w:ascii="Arial" w:eastAsia="Arial" w:hAnsi="Arial" w:cs="Arial"/>
                <w:color w:val="1F1F1F"/>
                <w:sz w:val="20"/>
                <w:szCs w:val="20"/>
                <w:lang w:val="en"/>
              </w:rPr>
              <w:t xml:space="preserve">or improvement of information </w:t>
            </w:r>
            <w:r>
              <w:rPr>
                <w:rFonts w:ascii="Arial" w:eastAsia="Arial" w:hAnsi="Arial" w:cs="Arial"/>
                <w:color w:val="1F1F1F"/>
                <w:sz w:val="20"/>
                <w:szCs w:val="20"/>
                <w:lang w:val="en"/>
              </w:rPr>
              <w:t>system</w:t>
            </w:r>
            <w:r w:rsidRPr="6BAA0CF3">
              <w:rPr>
                <w:rFonts w:ascii="Arial" w:eastAsia="Arial" w:hAnsi="Arial" w:cs="Arial"/>
                <w:sz w:val="20"/>
                <w:szCs w:val="20"/>
                <w:lang w:val="en-US"/>
              </w:rPr>
              <w:t xml:space="preserve"> </w:t>
            </w:r>
            <w:r w:rsidRPr="6BAA0CF3">
              <w:rPr>
                <w:rFonts w:ascii="Arial" w:hAnsi="Arial" w:cs="Arial"/>
                <w:sz w:val="20"/>
                <w:szCs w:val="20"/>
                <w:lang w:val="en-US"/>
              </w:rPr>
              <w:t>in the last 5 years in which the tested information system had at least 2 integrations with other systems.</w:t>
            </w:r>
          </w:p>
          <w:p w14:paraId="62647DF9" w14:textId="77777777" w:rsidR="00222835" w:rsidRPr="0033120C" w:rsidRDefault="00222835" w:rsidP="00222835">
            <w:pPr>
              <w:jc w:val="both"/>
              <w:rPr>
                <w:rFonts w:ascii="Arial" w:hAnsi="Arial" w:cs="Arial"/>
                <w:sz w:val="20"/>
                <w:szCs w:val="20"/>
                <w:lang w:val="en-US"/>
              </w:rPr>
            </w:pPr>
          </w:p>
          <w:p w14:paraId="44419AF0" w14:textId="179AEA11" w:rsidR="00222835" w:rsidRDefault="00222835" w:rsidP="00222835">
            <w:pPr>
              <w:jc w:val="both"/>
              <w:rPr>
                <w:rFonts w:ascii="Arial" w:hAnsi="Arial" w:cs="Arial"/>
                <w:sz w:val="20"/>
                <w:szCs w:val="20"/>
                <w:lang w:val="en-US"/>
              </w:rPr>
            </w:pPr>
            <w:r w:rsidRPr="0033120C">
              <w:rPr>
                <w:rFonts w:ascii="Arial" w:hAnsi="Arial" w:cs="Arial"/>
                <w:sz w:val="20"/>
                <w:szCs w:val="20"/>
                <w:lang w:val="en-US"/>
              </w:rPr>
              <w:t xml:space="preserve">NOTE. </w:t>
            </w:r>
            <w:proofErr w:type="gramStart"/>
            <w:r w:rsidRPr="0033120C">
              <w:rPr>
                <w:rFonts w:ascii="Arial" w:hAnsi="Arial" w:cs="Arial"/>
                <w:sz w:val="20"/>
                <w:szCs w:val="20"/>
                <w:lang w:val="en-US"/>
              </w:rPr>
              <w:t>The</w:t>
            </w:r>
            <w:proofErr w:type="gramEnd"/>
            <w:r w:rsidRPr="0033120C">
              <w:rPr>
                <w:rFonts w:ascii="Arial" w:hAnsi="Arial" w:cs="Arial"/>
                <w:sz w:val="20"/>
                <w:szCs w:val="20"/>
                <w:lang w:val="en-US"/>
              </w:rPr>
              <w:t xml:space="preserve"> end of the implementation of the </w:t>
            </w:r>
            <w:r>
              <w:rPr>
                <w:rFonts w:ascii="Arial" w:hAnsi="Arial" w:cs="Arial"/>
                <w:sz w:val="20"/>
                <w:szCs w:val="20"/>
                <w:lang w:val="en-US"/>
              </w:rPr>
              <w:t>c</w:t>
            </w:r>
            <w:r w:rsidRPr="0033120C">
              <w:rPr>
                <w:rFonts w:ascii="Arial" w:hAnsi="Arial" w:cs="Arial"/>
                <w:sz w:val="20"/>
                <w:szCs w:val="20"/>
                <w:lang w:val="en-US"/>
              </w:rPr>
              <w:t>ontract (</w:t>
            </w:r>
            <w:r>
              <w:rPr>
                <w:rFonts w:ascii="Arial" w:hAnsi="Arial" w:cs="Arial"/>
                <w:sz w:val="20"/>
                <w:szCs w:val="20"/>
                <w:lang w:val="en-US"/>
              </w:rPr>
              <w:t>p</w:t>
            </w:r>
            <w:r w:rsidRPr="0033120C">
              <w:rPr>
                <w:rFonts w:ascii="Arial" w:hAnsi="Arial" w:cs="Arial"/>
                <w:sz w:val="20"/>
                <w:szCs w:val="20"/>
                <w:lang w:val="en-US"/>
              </w:rPr>
              <w:t>roject)</w:t>
            </w:r>
            <w:r>
              <w:rPr>
                <w:rFonts w:ascii="Arial" w:hAnsi="Arial" w:cs="Arial"/>
                <w:sz w:val="20"/>
                <w:szCs w:val="20"/>
                <w:lang w:val="en-US"/>
              </w:rPr>
              <w:t xml:space="preserve">, </w:t>
            </w:r>
            <w:r w:rsidRPr="0033120C">
              <w:rPr>
                <w:rFonts w:ascii="Arial" w:hAnsi="Arial" w:cs="Arial"/>
                <w:sz w:val="20"/>
                <w:szCs w:val="20"/>
                <w:lang w:val="en-US"/>
              </w:rPr>
              <w:t xml:space="preserve">the contract </w:t>
            </w:r>
            <w:proofErr w:type="gramStart"/>
            <w:r w:rsidRPr="0033120C">
              <w:rPr>
                <w:rFonts w:ascii="Arial" w:hAnsi="Arial" w:cs="Arial"/>
                <w:sz w:val="20"/>
                <w:szCs w:val="20"/>
                <w:lang w:val="en-US"/>
              </w:rPr>
              <w:t>on the basis of</w:t>
            </w:r>
            <w:proofErr w:type="gramEnd"/>
            <w:r w:rsidRPr="0033120C">
              <w:rPr>
                <w:rFonts w:ascii="Arial" w:hAnsi="Arial" w:cs="Arial"/>
                <w:sz w:val="20"/>
                <w:szCs w:val="20"/>
                <w:lang w:val="en-US"/>
              </w:rPr>
              <w:t xml:space="preserve"> which the project was carried out</w:t>
            </w:r>
            <w:r>
              <w:rPr>
                <w:rFonts w:ascii="Arial" w:hAnsi="Arial" w:cs="Arial"/>
                <w:sz w:val="20"/>
                <w:szCs w:val="20"/>
                <w:lang w:val="en-US"/>
              </w:rPr>
              <w:t>,</w:t>
            </w:r>
            <w:r w:rsidRPr="0033120C">
              <w:rPr>
                <w:rFonts w:ascii="Arial" w:hAnsi="Arial" w:cs="Arial"/>
                <w:sz w:val="20"/>
                <w:szCs w:val="20"/>
                <w:lang w:val="en-US"/>
              </w:rPr>
              <w:t xml:space="preserve"> referred to in </w:t>
            </w:r>
            <w:r w:rsidR="00892B8E">
              <w:rPr>
                <w:rFonts w:ascii="Arial" w:hAnsi="Arial" w:cs="Arial"/>
                <w:sz w:val="20"/>
                <w:szCs w:val="20"/>
                <w:lang w:val="en-US"/>
              </w:rPr>
              <w:t xml:space="preserve">Clause </w:t>
            </w:r>
            <w:proofErr w:type="gramStart"/>
            <w:r>
              <w:rPr>
                <w:rFonts w:ascii="Arial" w:hAnsi="Arial" w:cs="Arial"/>
                <w:sz w:val="20"/>
                <w:szCs w:val="20"/>
                <w:lang w:val="en-US"/>
              </w:rPr>
              <w:t>6.3</w:t>
            </w:r>
            <w:proofErr w:type="gramEnd"/>
            <w:r>
              <w:rPr>
                <w:rFonts w:ascii="Arial" w:hAnsi="Arial" w:cs="Arial"/>
                <w:sz w:val="20"/>
                <w:szCs w:val="20"/>
                <w:lang w:val="en-US"/>
              </w:rPr>
              <w:t xml:space="preserve"> </w:t>
            </w:r>
            <w:r w:rsidRPr="0033120C">
              <w:rPr>
                <w:rFonts w:ascii="Arial" w:hAnsi="Arial" w:cs="Arial"/>
                <w:sz w:val="20"/>
                <w:szCs w:val="20"/>
                <w:lang w:val="en-US"/>
              </w:rPr>
              <w:t xml:space="preserve">must fall within the specified period of </w:t>
            </w:r>
            <w:r>
              <w:rPr>
                <w:rFonts w:ascii="Arial" w:hAnsi="Arial" w:cs="Arial"/>
                <w:sz w:val="20"/>
                <w:szCs w:val="20"/>
                <w:lang w:val="en-US"/>
              </w:rPr>
              <w:t>5</w:t>
            </w:r>
            <w:r w:rsidRPr="0033120C">
              <w:rPr>
                <w:rFonts w:ascii="Arial" w:hAnsi="Arial" w:cs="Arial"/>
                <w:sz w:val="20"/>
                <w:szCs w:val="20"/>
                <w:lang w:val="en-US"/>
              </w:rPr>
              <w:t xml:space="preserve"> years.</w:t>
            </w:r>
          </w:p>
          <w:p w14:paraId="23E1CF18" w14:textId="77777777" w:rsidR="00222835" w:rsidRDefault="00222835" w:rsidP="00222835">
            <w:pPr>
              <w:jc w:val="both"/>
              <w:rPr>
                <w:rFonts w:ascii="Arial" w:hAnsi="Arial" w:cs="Arial"/>
                <w:sz w:val="20"/>
                <w:szCs w:val="20"/>
                <w:lang w:val="en-US"/>
              </w:rPr>
            </w:pPr>
          </w:p>
          <w:p w14:paraId="188C231A" w14:textId="2D1244BA" w:rsidR="00222835" w:rsidRPr="00002FC3" w:rsidRDefault="00222835" w:rsidP="00222835">
            <w:pPr>
              <w:jc w:val="both"/>
              <w:rPr>
                <w:rFonts w:ascii="Arial" w:hAnsi="Arial" w:cs="Arial"/>
                <w:b/>
                <w:bCs/>
                <w:color w:val="000000" w:themeColor="text1"/>
                <w:sz w:val="20"/>
                <w:szCs w:val="20"/>
                <w:lang w:val="en-US"/>
              </w:rPr>
            </w:pPr>
            <w:r>
              <w:rPr>
                <w:rFonts w:ascii="Arial" w:hAnsi="Arial" w:cs="Arial"/>
                <w:sz w:val="20"/>
                <w:szCs w:val="20"/>
                <w:lang w:val="en-US"/>
              </w:rPr>
              <w:t>W</w:t>
            </w:r>
            <w:r w:rsidRPr="0033120C">
              <w:rPr>
                <w:rFonts w:ascii="Arial" w:hAnsi="Arial" w:cs="Arial"/>
                <w:sz w:val="20"/>
                <w:szCs w:val="20"/>
                <w:lang w:val="en-US"/>
              </w:rPr>
              <w:t>ork experience</w:t>
            </w:r>
            <w:r>
              <w:rPr>
                <w:rFonts w:ascii="Arial" w:hAnsi="Arial" w:cs="Arial"/>
                <w:sz w:val="20"/>
                <w:szCs w:val="20"/>
                <w:lang w:val="en-US"/>
              </w:rPr>
              <w:t xml:space="preserve"> referred to in </w:t>
            </w:r>
            <w:r w:rsidR="00775253">
              <w:rPr>
                <w:rFonts w:ascii="Arial" w:hAnsi="Arial" w:cs="Arial"/>
                <w:sz w:val="20"/>
                <w:szCs w:val="20"/>
                <w:lang w:val="en-US"/>
              </w:rPr>
              <w:t xml:space="preserve">Clause </w:t>
            </w:r>
            <w:r>
              <w:rPr>
                <w:rFonts w:ascii="Arial" w:hAnsi="Arial" w:cs="Arial"/>
                <w:sz w:val="20"/>
                <w:szCs w:val="20"/>
                <w:lang w:val="en-US"/>
              </w:rPr>
              <w:t xml:space="preserve">6.2 of this qualification requirement </w:t>
            </w:r>
            <w:r w:rsidRPr="0033120C">
              <w:rPr>
                <w:rFonts w:ascii="Arial" w:hAnsi="Arial" w:cs="Arial"/>
                <w:sz w:val="20"/>
                <w:szCs w:val="20"/>
                <w:lang w:val="en-US"/>
              </w:rPr>
              <w:t xml:space="preserve">is calculated without summing up the durations of simultaneously executed projects and the </w:t>
            </w:r>
            <w:r w:rsidRPr="00E75573">
              <w:rPr>
                <w:rFonts w:ascii="Arial" w:hAnsi="Arial" w:cs="Arial"/>
                <w:sz w:val="20"/>
                <w:szCs w:val="20"/>
                <w:lang w:val="en-US"/>
              </w:rPr>
              <w:t xml:space="preserve">periods </w:t>
            </w:r>
            <w:r w:rsidRPr="006C3FAF">
              <w:rPr>
                <w:rFonts w:ascii="Arial" w:hAnsi="Arial" w:cs="Arial"/>
                <w:sz w:val="20"/>
                <w:szCs w:val="20"/>
                <w:lang w:val="en-US"/>
              </w:rPr>
              <w:t>between executed projects. When indicating completed projects, it is necessary to indicate the start and end dates when the specialist worked on the submitted project and the clients of those projects.</w:t>
            </w:r>
          </w:p>
        </w:tc>
        <w:tc>
          <w:tcPr>
            <w:tcW w:w="3060" w:type="dxa"/>
          </w:tcPr>
          <w:p w14:paraId="5504DC1D" w14:textId="77777777" w:rsidR="00222835" w:rsidRPr="003C5E0D" w:rsidRDefault="00222835" w:rsidP="00222835">
            <w:pPr>
              <w:spacing w:before="60" w:after="60"/>
              <w:jc w:val="both"/>
              <w:rPr>
                <w:rFonts w:ascii="Arial" w:hAnsi="Arial" w:cs="Arial"/>
                <w:sz w:val="20"/>
                <w:szCs w:val="20"/>
              </w:rPr>
            </w:pPr>
            <w:r w:rsidRPr="1FF5BD71">
              <w:rPr>
                <w:rFonts w:ascii="Arial" w:hAnsi="Arial" w:cs="Arial"/>
                <w:sz w:val="20"/>
                <w:szCs w:val="20"/>
              </w:rPr>
              <w:lastRenderedPageBreak/>
              <w:t>PATEIKIAMA:</w:t>
            </w:r>
          </w:p>
          <w:p w14:paraId="367D221F" w14:textId="77777777" w:rsidR="00222835" w:rsidRPr="003C5E0D" w:rsidRDefault="00222835" w:rsidP="00222835">
            <w:pPr>
              <w:spacing w:before="60" w:after="60"/>
              <w:jc w:val="both"/>
              <w:rPr>
                <w:rFonts w:ascii="Arial" w:hAnsi="Arial" w:cs="Arial"/>
                <w:sz w:val="20"/>
                <w:szCs w:val="20"/>
              </w:rPr>
            </w:pPr>
            <w:r w:rsidRPr="1FF5BD71">
              <w:rPr>
                <w:rFonts w:ascii="Arial" w:hAnsi="Arial" w:cs="Arial"/>
                <w:sz w:val="20"/>
                <w:szCs w:val="20"/>
              </w:rPr>
              <w:t>1) Tiekėjo vadovo (įgalioto atstovo) pasirašytos SPS 10 priede nustatytos formos specialistų sąrašo skaitmeninę kopiją;</w:t>
            </w:r>
          </w:p>
          <w:p w14:paraId="10DEF4C9" w14:textId="7BA0135C" w:rsidR="00222835" w:rsidRPr="003C5E0D" w:rsidRDefault="00222835" w:rsidP="00222835">
            <w:pPr>
              <w:spacing w:before="60" w:after="60"/>
              <w:jc w:val="both"/>
              <w:rPr>
                <w:rFonts w:ascii="Arial" w:hAnsi="Arial" w:cs="Arial"/>
                <w:sz w:val="20"/>
                <w:szCs w:val="20"/>
              </w:rPr>
            </w:pPr>
            <w:r w:rsidRPr="1FF5BD71">
              <w:rPr>
                <w:rFonts w:ascii="Arial" w:hAnsi="Arial" w:cs="Arial"/>
                <w:sz w:val="20"/>
                <w:szCs w:val="20"/>
              </w:rPr>
              <w:t>2) siūlomo specialisto kvalifikaciją patvirtinančių sertifikatų ar lygiaverčių dokumentų (kursų, seminarų, mokymo programų išklausymą patvirtinantys dokumentai nelaikomi lygiaverčiais tarptautiniu mastu pripažįstamą kvalifikaciją patvirtinantiems sertifikatams) kopijos:</w:t>
            </w:r>
            <w:r>
              <w:rPr>
                <w:rFonts w:ascii="Arial" w:hAnsi="Arial" w:cs="Arial"/>
                <w:sz w:val="20"/>
                <w:szCs w:val="20"/>
              </w:rPr>
              <w:t xml:space="preserve"> </w:t>
            </w:r>
            <w:proofErr w:type="spellStart"/>
            <w:r w:rsidRPr="00AF02C1">
              <w:rPr>
                <w:rFonts w:ascii="Arial" w:hAnsi="Arial" w:cs="Arial"/>
                <w:sz w:val="20"/>
                <w:szCs w:val="20"/>
              </w:rPr>
              <w:t>Certified</w:t>
            </w:r>
            <w:proofErr w:type="spellEnd"/>
            <w:r w:rsidRPr="00AF02C1">
              <w:rPr>
                <w:rFonts w:ascii="Arial" w:hAnsi="Arial" w:cs="Arial"/>
                <w:sz w:val="20"/>
                <w:szCs w:val="20"/>
              </w:rPr>
              <w:t xml:space="preserve"> </w:t>
            </w:r>
            <w:proofErr w:type="spellStart"/>
            <w:r w:rsidRPr="00AF02C1">
              <w:rPr>
                <w:rFonts w:ascii="Arial" w:hAnsi="Arial" w:cs="Arial"/>
                <w:sz w:val="20"/>
                <w:szCs w:val="20"/>
              </w:rPr>
              <w:t>Tester</w:t>
            </w:r>
            <w:proofErr w:type="spellEnd"/>
            <w:r w:rsidRPr="00AF02C1">
              <w:rPr>
                <w:rFonts w:ascii="Arial" w:hAnsi="Arial" w:cs="Arial"/>
                <w:sz w:val="20"/>
                <w:szCs w:val="20"/>
              </w:rPr>
              <w:t xml:space="preserve"> </w:t>
            </w:r>
            <w:proofErr w:type="spellStart"/>
            <w:r w:rsidRPr="00AF02C1">
              <w:rPr>
                <w:rFonts w:ascii="Arial" w:hAnsi="Arial" w:cs="Arial"/>
                <w:sz w:val="20"/>
                <w:szCs w:val="20"/>
              </w:rPr>
              <w:t>Advanced</w:t>
            </w:r>
            <w:proofErr w:type="spellEnd"/>
            <w:r w:rsidRPr="00AF02C1">
              <w:rPr>
                <w:rFonts w:ascii="Arial" w:hAnsi="Arial" w:cs="Arial"/>
                <w:sz w:val="20"/>
                <w:szCs w:val="20"/>
              </w:rPr>
              <w:t xml:space="preserve"> </w:t>
            </w:r>
            <w:proofErr w:type="spellStart"/>
            <w:r w:rsidRPr="00AF02C1">
              <w:rPr>
                <w:rFonts w:ascii="Arial" w:hAnsi="Arial" w:cs="Arial"/>
                <w:sz w:val="20"/>
                <w:szCs w:val="20"/>
              </w:rPr>
              <w:t>Level</w:t>
            </w:r>
            <w:proofErr w:type="spellEnd"/>
            <w:r w:rsidRPr="1FF5BD71">
              <w:rPr>
                <w:rFonts w:ascii="Arial" w:hAnsi="Arial" w:cs="Arial"/>
                <w:sz w:val="20"/>
                <w:szCs w:val="20"/>
              </w:rPr>
              <w:t xml:space="preserve"> (ISTQB, ISEB) sertifikatas arba </w:t>
            </w:r>
            <w:proofErr w:type="spellStart"/>
            <w:r w:rsidRPr="00AF02C1">
              <w:rPr>
                <w:rFonts w:ascii="Arial" w:hAnsi="Arial" w:cs="Arial"/>
                <w:sz w:val="20"/>
                <w:szCs w:val="20"/>
              </w:rPr>
              <w:t>Certified</w:t>
            </w:r>
            <w:proofErr w:type="spellEnd"/>
            <w:r w:rsidRPr="00AF02C1">
              <w:rPr>
                <w:rFonts w:ascii="Arial" w:hAnsi="Arial" w:cs="Arial"/>
                <w:sz w:val="20"/>
                <w:szCs w:val="20"/>
              </w:rPr>
              <w:t xml:space="preserve"> </w:t>
            </w:r>
            <w:proofErr w:type="spellStart"/>
            <w:r w:rsidRPr="00AF02C1">
              <w:rPr>
                <w:rFonts w:ascii="Arial" w:hAnsi="Arial" w:cs="Arial"/>
                <w:sz w:val="20"/>
                <w:szCs w:val="20"/>
              </w:rPr>
              <w:t>Tester</w:t>
            </w:r>
            <w:proofErr w:type="spellEnd"/>
            <w:r w:rsidRPr="00AF02C1">
              <w:rPr>
                <w:rFonts w:ascii="Arial" w:hAnsi="Arial" w:cs="Arial"/>
                <w:sz w:val="20"/>
                <w:szCs w:val="20"/>
              </w:rPr>
              <w:t xml:space="preserve"> </w:t>
            </w:r>
            <w:proofErr w:type="spellStart"/>
            <w:r w:rsidRPr="00AF02C1">
              <w:rPr>
                <w:rFonts w:ascii="Arial" w:hAnsi="Arial" w:cs="Arial"/>
                <w:sz w:val="20"/>
                <w:szCs w:val="20"/>
              </w:rPr>
              <w:t>Foundation</w:t>
            </w:r>
            <w:proofErr w:type="spellEnd"/>
            <w:r w:rsidRPr="00AF02C1">
              <w:rPr>
                <w:rFonts w:ascii="Arial" w:hAnsi="Arial" w:cs="Arial"/>
                <w:sz w:val="20"/>
                <w:szCs w:val="20"/>
              </w:rPr>
              <w:t xml:space="preserve"> </w:t>
            </w:r>
            <w:proofErr w:type="spellStart"/>
            <w:r w:rsidRPr="00AF02C1">
              <w:rPr>
                <w:rFonts w:ascii="Arial" w:hAnsi="Arial" w:cs="Arial"/>
                <w:sz w:val="20"/>
                <w:szCs w:val="20"/>
              </w:rPr>
              <w:t>Level</w:t>
            </w:r>
            <w:proofErr w:type="spellEnd"/>
            <w:r w:rsidRPr="1FF5BD71">
              <w:rPr>
                <w:rFonts w:ascii="Arial" w:hAnsi="Arial" w:cs="Arial"/>
                <w:sz w:val="20"/>
                <w:szCs w:val="20"/>
              </w:rPr>
              <w:t xml:space="preserve"> sertifikatas arba lygiavertis sertifikatas / dokumentas.</w:t>
            </w:r>
          </w:p>
          <w:p w14:paraId="3B23998F" w14:textId="77777777" w:rsidR="00222835" w:rsidRDefault="00222835" w:rsidP="00222835">
            <w:pPr>
              <w:spacing w:before="60" w:after="60"/>
              <w:jc w:val="both"/>
              <w:rPr>
                <w:rFonts w:ascii="Arial" w:hAnsi="Arial" w:cs="Arial"/>
                <w:color w:val="000000" w:themeColor="text1"/>
                <w:sz w:val="20"/>
                <w:szCs w:val="20"/>
              </w:rPr>
            </w:pPr>
          </w:p>
          <w:p w14:paraId="35A4F64A" w14:textId="77777777" w:rsidR="00222835" w:rsidRDefault="00222835" w:rsidP="00222835">
            <w:pPr>
              <w:spacing w:before="60" w:after="60"/>
              <w:jc w:val="both"/>
              <w:rPr>
                <w:rFonts w:ascii="Arial" w:hAnsi="Arial" w:cs="Arial"/>
                <w:color w:val="000000" w:themeColor="text1"/>
                <w:sz w:val="20"/>
                <w:szCs w:val="20"/>
              </w:rPr>
            </w:pPr>
          </w:p>
          <w:p w14:paraId="5FC6DCB6" w14:textId="77777777" w:rsidR="00222835" w:rsidRPr="00F437B3" w:rsidRDefault="00222835" w:rsidP="00222835">
            <w:pPr>
              <w:spacing w:before="60" w:after="60"/>
              <w:jc w:val="both"/>
              <w:rPr>
                <w:rFonts w:ascii="Arial" w:hAnsi="Arial" w:cs="Arial"/>
                <w:b/>
                <w:bCs/>
                <w:sz w:val="20"/>
                <w:szCs w:val="20"/>
              </w:rPr>
            </w:pPr>
            <w:r w:rsidRPr="00F437B3">
              <w:rPr>
                <w:rFonts w:ascii="Arial" w:hAnsi="Arial" w:cs="Arial"/>
                <w:b/>
                <w:bCs/>
                <w:color w:val="000000" w:themeColor="text1"/>
                <w:sz w:val="20"/>
                <w:szCs w:val="20"/>
              </w:rPr>
              <w:t>P</w:t>
            </w:r>
            <w:r w:rsidRPr="00F437B3">
              <w:rPr>
                <w:rFonts w:ascii="Arial" w:hAnsi="Arial" w:cs="Arial"/>
                <w:b/>
                <w:bCs/>
                <w:sz w:val="20"/>
                <w:szCs w:val="20"/>
              </w:rPr>
              <w:t>ASTABA:</w:t>
            </w:r>
          </w:p>
          <w:p w14:paraId="532B5FA8" w14:textId="77FD2135" w:rsidR="00222835" w:rsidRPr="00AB1C98" w:rsidRDefault="00222835" w:rsidP="00222835">
            <w:pPr>
              <w:spacing w:before="60" w:after="60"/>
              <w:jc w:val="both"/>
              <w:rPr>
                <w:rFonts w:ascii="Arial" w:hAnsi="Arial" w:cs="Arial"/>
                <w:color w:val="000000" w:themeColor="text1"/>
                <w:sz w:val="20"/>
                <w:szCs w:val="20"/>
              </w:rPr>
            </w:pPr>
            <w:r w:rsidRPr="00F437B3">
              <w:rPr>
                <w:rFonts w:ascii="Arial" w:hAnsi="Arial" w:cs="Arial"/>
                <w:b/>
                <w:bCs/>
                <w:sz w:val="20"/>
                <w:szCs w:val="20"/>
              </w:rPr>
              <w:lastRenderedPageBreak/>
              <w:t xml:space="preserve">Nurodyti dokumentai pateikiami kartu su </w:t>
            </w:r>
            <w:r w:rsidRPr="00DA7C05">
              <w:rPr>
                <w:rFonts w:ascii="Arial" w:hAnsi="Arial" w:cs="Arial"/>
                <w:b/>
                <w:bCs/>
                <w:sz w:val="20"/>
                <w:szCs w:val="20"/>
              </w:rPr>
              <w:t>Paraiška</w:t>
            </w:r>
            <w:r w:rsidRPr="00F437B3">
              <w:rPr>
                <w:rFonts w:ascii="Arial" w:hAnsi="Arial" w:cs="Arial"/>
                <w:b/>
                <w:bCs/>
                <w:sz w:val="20"/>
                <w:szCs w:val="20"/>
              </w:rPr>
              <w:t>.</w:t>
            </w:r>
          </w:p>
        </w:tc>
        <w:tc>
          <w:tcPr>
            <w:tcW w:w="2890" w:type="dxa"/>
          </w:tcPr>
          <w:p w14:paraId="48FF0F18" w14:textId="77777777" w:rsidR="00222835" w:rsidRPr="00E576D9" w:rsidRDefault="00222835" w:rsidP="00222835">
            <w:pPr>
              <w:tabs>
                <w:tab w:val="left" w:pos="567"/>
              </w:tabs>
              <w:spacing w:before="60" w:after="60"/>
              <w:jc w:val="both"/>
              <w:rPr>
                <w:rFonts w:ascii="Arial" w:hAnsi="Arial" w:cs="Arial"/>
                <w:sz w:val="20"/>
                <w:szCs w:val="20"/>
                <w:lang w:val="en-GB"/>
              </w:rPr>
            </w:pPr>
            <w:r>
              <w:rPr>
                <w:rFonts w:ascii="Arial" w:hAnsi="Arial" w:cs="Arial"/>
                <w:sz w:val="20"/>
                <w:szCs w:val="20"/>
                <w:lang w:val="en-GB"/>
              </w:rPr>
              <w:lastRenderedPageBreak/>
              <w:t>SUBMITTED</w:t>
            </w:r>
            <w:r w:rsidRPr="00E576D9">
              <w:rPr>
                <w:rFonts w:ascii="Arial" w:hAnsi="Arial" w:cs="Arial"/>
                <w:sz w:val="20"/>
                <w:szCs w:val="20"/>
                <w:lang w:val="en-GB"/>
              </w:rPr>
              <w:t>:</w:t>
            </w:r>
          </w:p>
          <w:p w14:paraId="7BF2D78B" w14:textId="77777777" w:rsidR="00222835" w:rsidRPr="00E576D9" w:rsidRDefault="00222835" w:rsidP="00222835">
            <w:pPr>
              <w:tabs>
                <w:tab w:val="left" w:pos="567"/>
              </w:tabs>
              <w:spacing w:before="60" w:after="60"/>
              <w:jc w:val="both"/>
              <w:rPr>
                <w:rFonts w:ascii="Arial" w:hAnsi="Arial" w:cs="Arial"/>
                <w:sz w:val="20"/>
                <w:szCs w:val="20"/>
                <w:lang w:val="en-GB"/>
              </w:rPr>
            </w:pPr>
            <w:r w:rsidRPr="00E576D9">
              <w:rPr>
                <w:rFonts w:ascii="Arial" w:hAnsi="Arial" w:cs="Arial"/>
                <w:sz w:val="20"/>
                <w:szCs w:val="20"/>
                <w:lang w:val="en-GB"/>
              </w:rPr>
              <w:t xml:space="preserve">1) A digital copy of the list of specialists in the form set out in Annex </w:t>
            </w:r>
            <w:r>
              <w:rPr>
                <w:rFonts w:ascii="Arial" w:hAnsi="Arial" w:cs="Arial"/>
                <w:sz w:val="20"/>
                <w:szCs w:val="20"/>
                <w:lang w:val="en-GB"/>
              </w:rPr>
              <w:t>10</w:t>
            </w:r>
            <w:r w:rsidRPr="00E576D9">
              <w:rPr>
                <w:rFonts w:ascii="Arial" w:hAnsi="Arial" w:cs="Arial"/>
                <w:sz w:val="20"/>
                <w:szCs w:val="20"/>
                <w:lang w:val="en-GB"/>
              </w:rPr>
              <w:t xml:space="preserve"> to the SPC signed by the Supplier's </w:t>
            </w:r>
            <w:r>
              <w:rPr>
                <w:rFonts w:ascii="Arial" w:hAnsi="Arial" w:cs="Arial"/>
                <w:sz w:val="20"/>
                <w:szCs w:val="20"/>
                <w:lang w:val="en-GB"/>
              </w:rPr>
              <w:t>CEO</w:t>
            </w:r>
            <w:r w:rsidRPr="00E576D9">
              <w:rPr>
                <w:rFonts w:ascii="Arial" w:hAnsi="Arial" w:cs="Arial"/>
                <w:sz w:val="20"/>
                <w:szCs w:val="20"/>
                <w:lang w:val="en-GB"/>
              </w:rPr>
              <w:t xml:space="preserve"> (authorized representative).</w:t>
            </w:r>
          </w:p>
          <w:p w14:paraId="7E4703AB" w14:textId="78CB6E79" w:rsidR="00222835" w:rsidRDefault="00222835" w:rsidP="00222835">
            <w:pPr>
              <w:tabs>
                <w:tab w:val="left" w:pos="567"/>
              </w:tabs>
              <w:spacing w:before="60" w:after="60"/>
              <w:jc w:val="both"/>
              <w:rPr>
                <w:rFonts w:ascii="Arial" w:hAnsi="Arial" w:cs="Arial"/>
                <w:sz w:val="20"/>
                <w:szCs w:val="20"/>
                <w:lang w:val="en-GB"/>
              </w:rPr>
            </w:pPr>
            <w:r>
              <w:rPr>
                <w:rFonts w:ascii="Arial" w:hAnsi="Arial" w:cs="Arial"/>
                <w:sz w:val="20"/>
                <w:szCs w:val="20"/>
                <w:lang w:val="en-GB"/>
              </w:rPr>
              <w:t>2</w:t>
            </w:r>
            <w:r w:rsidRPr="00E576D9">
              <w:rPr>
                <w:rFonts w:ascii="Arial" w:hAnsi="Arial" w:cs="Arial"/>
                <w:sz w:val="20"/>
                <w:szCs w:val="20"/>
                <w:lang w:val="en-GB"/>
              </w:rPr>
              <w:t>) copies of certificates or equivalent documents confirming the qualifications of the proposed specialist (documents confirming attendance at courses, seminars, training programs are not considered equivalent to certificates confirming internationally recognized qualifications):</w:t>
            </w:r>
            <w:r>
              <w:rPr>
                <w:rFonts w:ascii="Arial" w:hAnsi="Arial" w:cs="Arial"/>
                <w:sz w:val="20"/>
                <w:szCs w:val="20"/>
                <w:lang w:val="en-GB"/>
              </w:rPr>
              <w:t xml:space="preserve"> </w:t>
            </w:r>
            <w:r w:rsidRPr="00E576D9">
              <w:rPr>
                <w:rFonts w:ascii="Arial" w:hAnsi="Arial" w:cs="Arial"/>
                <w:sz w:val="20"/>
                <w:szCs w:val="20"/>
                <w:lang w:val="en-GB"/>
              </w:rPr>
              <w:t>Certified Tester Advanced Level (ISTQB, ISEB) certificate or Certified Tester Foundation Level certificate or equivalent certificate/document.</w:t>
            </w:r>
          </w:p>
          <w:p w14:paraId="7C5872EF" w14:textId="77777777" w:rsidR="00222835" w:rsidRPr="00E576D9" w:rsidRDefault="00222835" w:rsidP="00222835">
            <w:pPr>
              <w:tabs>
                <w:tab w:val="left" w:pos="567"/>
              </w:tabs>
              <w:spacing w:before="60" w:after="60"/>
              <w:jc w:val="both"/>
              <w:rPr>
                <w:rFonts w:ascii="Arial" w:hAnsi="Arial" w:cs="Arial"/>
                <w:sz w:val="20"/>
                <w:szCs w:val="20"/>
                <w:lang w:val="en-GB"/>
              </w:rPr>
            </w:pPr>
          </w:p>
          <w:p w14:paraId="0D214A27" w14:textId="77777777" w:rsidR="00222835" w:rsidRPr="00F437B3" w:rsidRDefault="00222835" w:rsidP="00222835">
            <w:pPr>
              <w:tabs>
                <w:tab w:val="left" w:pos="567"/>
              </w:tabs>
              <w:spacing w:before="60" w:after="60"/>
              <w:jc w:val="both"/>
              <w:rPr>
                <w:rFonts w:ascii="Arial" w:hAnsi="Arial" w:cs="Arial"/>
                <w:b/>
                <w:bCs/>
                <w:color w:val="000000" w:themeColor="text1"/>
                <w:sz w:val="20"/>
                <w:szCs w:val="20"/>
                <w:lang w:val="en-US"/>
              </w:rPr>
            </w:pPr>
            <w:r w:rsidRPr="00F437B3">
              <w:rPr>
                <w:rFonts w:ascii="Arial" w:hAnsi="Arial" w:cs="Arial"/>
                <w:b/>
                <w:bCs/>
                <w:color w:val="000000" w:themeColor="text1"/>
                <w:sz w:val="20"/>
                <w:szCs w:val="20"/>
                <w:lang w:val="en-US"/>
              </w:rPr>
              <w:t xml:space="preserve">NOTE: </w:t>
            </w:r>
          </w:p>
          <w:p w14:paraId="4201873F" w14:textId="7CD73EF3" w:rsidR="00222835" w:rsidRPr="00AB1C98" w:rsidRDefault="00222835" w:rsidP="00222835">
            <w:pPr>
              <w:tabs>
                <w:tab w:val="left" w:pos="567"/>
              </w:tabs>
              <w:spacing w:before="60" w:after="60"/>
              <w:jc w:val="both"/>
              <w:rPr>
                <w:rFonts w:ascii="Arial" w:hAnsi="Arial" w:cs="Arial"/>
                <w:color w:val="000000" w:themeColor="text1"/>
                <w:sz w:val="20"/>
                <w:szCs w:val="20"/>
                <w:lang w:val="en-GB"/>
              </w:rPr>
            </w:pPr>
            <w:r w:rsidRPr="00F437B3">
              <w:rPr>
                <w:rFonts w:ascii="Arial" w:hAnsi="Arial" w:cs="Arial"/>
                <w:b/>
                <w:bCs/>
                <w:color w:val="000000" w:themeColor="text1"/>
                <w:sz w:val="20"/>
                <w:szCs w:val="20"/>
                <w:lang w:val="en-US"/>
              </w:rPr>
              <w:lastRenderedPageBreak/>
              <w:t xml:space="preserve">The specified documents are submitted together with the </w:t>
            </w:r>
            <w:r w:rsidRPr="00DA7C05">
              <w:rPr>
                <w:rFonts w:ascii="Arial" w:hAnsi="Arial" w:cs="Arial"/>
                <w:b/>
                <w:bCs/>
                <w:color w:val="000000" w:themeColor="text1"/>
                <w:sz w:val="20"/>
                <w:szCs w:val="20"/>
                <w:lang w:val="en-US"/>
              </w:rPr>
              <w:t>Application</w:t>
            </w:r>
            <w:r w:rsidRPr="00F437B3">
              <w:rPr>
                <w:rFonts w:ascii="Arial" w:hAnsi="Arial" w:cs="Arial"/>
                <w:b/>
                <w:bCs/>
                <w:color w:val="000000" w:themeColor="text1"/>
                <w:sz w:val="20"/>
                <w:szCs w:val="20"/>
                <w:lang w:val="en-US"/>
              </w:rPr>
              <w:t>.</w:t>
            </w:r>
          </w:p>
        </w:tc>
      </w:tr>
      <w:tr w:rsidR="0055047A" w:rsidRPr="006C6662" w14:paraId="77D7D9C0" w14:textId="77777777" w:rsidTr="00F70CFF">
        <w:tc>
          <w:tcPr>
            <w:tcW w:w="792" w:type="dxa"/>
          </w:tcPr>
          <w:p w14:paraId="128A637D" w14:textId="1B419935" w:rsidR="0055047A" w:rsidRDefault="0055047A" w:rsidP="0055047A">
            <w:pPr>
              <w:rPr>
                <w:rFonts w:ascii="Arial" w:hAnsi="Arial" w:cs="Arial"/>
                <w:sz w:val="20"/>
                <w:szCs w:val="20"/>
              </w:rPr>
            </w:pPr>
            <w:r>
              <w:rPr>
                <w:rFonts w:ascii="Arial" w:hAnsi="Arial" w:cs="Arial"/>
                <w:sz w:val="20"/>
                <w:szCs w:val="20"/>
              </w:rPr>
              <w:lastRenderedPageBreak/>
              <w:t>7.</w:t>
            </w:r>
          </w:p>
        </w:tc>
        <w:tc>
          <w:tcPr>
            <w:tcW w:w="3739" w:type="dxa"/>
          </w:tcPr>
          <w:p w14:paraId="6180CADC" w14:textId="77777777" w:rsidR="00EF51E5" w:rsidRDefault="00EF51E5" w:rsidP="00EF51E5">
            <w:pPr>
              <w:jc w:val="both"/>
              <w:rPr>
                <w:rFonts w:ascii="Arial" w:hAnsi="Arial" w:cs="Arial"/>
                <w:sz w:val="20"/>
                <w:szCs w:val="20"/>
              </w:rPr>
            </w:pPr>
            <w:r w:rsidRPr="6BAA0CF3">
              <w:rPr>
                <w:rFonts w:ascii="Arial" w:hAnsi="Arial" w:cs="Arial"/>
                <w:b/>
                <w:bCs/>
                <w:sz w:val="20"/>
                <w:szCs w:val="20"/>
              </w:rPr>
              <w:t>Specialistas Nr. 6 – Turto būklės vertinimo ekspertas.</w:t>
            </w:r>
          </w:p>
          <w:p w14:paraId="24F35242" w14:textId="77777777" w:rsidR="00EF51E5" w:rsidRDefault="00EF51E5" w:rsidP="00EF51E5">
            <w:pPr>
              <w:jc w:val="both"/>
              <w:rPr>
                <w:rFonts w:ascii="Arial" w:hAnsi="Arial" w:cs="Arial"/>
                <w:sz w:val="20"/>
                <w:szCs w:val="20"/>
              </w:rPr>
            </w:pPr>
            <w:r w:rsidRPr="033304A8">
              <w:rPr>
                <w:rFonts w:ascii="Arial" w:hAnsi="Arial" w:cs="Arial"/>
                <w:sz w:val="20"/>
                <w:szCs w:val="20"/>
              </w:rPr>
              <w:t>Paslaugoms suteikti turi būti paskirtas ne mažiau kaip 1 specialistas:</w:t>
            </w:r>
          </w:p>
          <w:p w14:paraId="25A77CE1" w14:textId="77777777" w:rsidR="00EF51E5" w:rsidRDefault="00EF51E5" w:rsidP="00EF51E5">
            <w:pPr>
              <w:jc w:val="both"/>
              <w:rPr>
                <w:rFonts w:ascii="Arial" w:hAnsi="Arial" w:cs="Arial"/>
                <w:sz w:val="20"/>
                <w:szCs w:val="20"/>
              </w:rPr>
            </w:pPr>
          </w:p>
          <w:p w14:paraId="256E817B" w14:textId="13EFE965" w:rsidR="00EF51E5" w:rsidRDefault="00EF51E5" w:rsidP="00EF51E5">
            <w:pPr>
              <w:jc w:val="both"/>
              <w:rPr>
                <w:rFonts w:ascii="Arial" w:hAnsi="Arial" w:cs="Arial"/>
                <w:sz w:val="20"/>
                <w:szCs w:val="20"/>
              </w:rPr>
            </w:pPr>
            <w:r>
              <w:rPr>
                <w:rFonts w:ascii="Arial" w:hAnsi="Arial" w:cs="Arial"/>
                <w:sz w:val="20"/>
                <w:szCs w:val="20"/>
              </w:rPr>
              <w:t>7</w:t>
            </w:r>
            <w:r w:rsidRPr="6BAA0CF3">
              <w:rPr>
                <w:rFonts w:ascii="Arial" w:hAnsi="Arial" w:cs="Arial"/>
                <w:sz w:val="20"/>
                <w:szCs w:val="20"/>
              </w:rPr>
              <w:t xml:space="preserve">.1. </w:t>
            </w:r>
            <w:r w:rsidRPr="36967126">
              <w:rPr>
                <w:rFonts w:ascii="Arial" w:hAnsi="Arial" w:cs="Arial"/>
                <w:color w:val="000000" w:themeColor="text1"/>
                <w:sz w:val="20"/>
                <w:szCs w:val="20"/>
              </w:rPr>
              <w:t xml:space="preserve">turi šiame </w:t>
            </w:r>
            <w:r w:rsidR="00F675DB">
              <w:rPr>
                <w:rFonts w:ascii="Arial" w:hAnsi="Arial" w:cs="Arial"/>
                <w:color w:val="000000" w:themeColor="text1"/>
                <w:sz w:val="20"/>
                <w:szCs w:val="20"/>
              </w:rPr>
              <w:t>P</w:t>
            </w:r>
            <w:r w:rsidRPr="36967126">
              <w:rPr>
                <w:rFonts w:ascii="Arial" w:hAnsi="Arial" w:cs="Arial"/>
                <w:color w:val="000000" w:themeColor="text1"/>
                <w:sz w:val="20"/>
                <w:szCs w:val="20"/>
              </w:rPr>
              <w:t>irkime siūlomos sistemos gamintojo / jo įgalioto atstovo išduotą galiojantį tinkamą kvalifikacinį pasirengimą liudijantį sertifikatą</w:t>
            </w:r>
            <w:r w:rsidR="00F675DB">
              <w:rPr>
                <w:rFonts w:ascii="Arial" w:hAnsi="Arial" w:cs="Arial"/>
                <w:color w:val="000000" w:themeColor="text1"/>
                <w:sz w:val="20"/>
                <w:szCs w:val="20"/>
              </w:rPr>
              <w:t>;</w:t>
            </w:r>
          </w:p>
          <w:p w14:paraId="1B6A18F0" w14:textId="77777777" w:rsidR="00EF51E5" w:rsidRDefault="00EF51E5" w:rsidP="00EF51E5">
            <w:pPr>
              <w:jc w:val="both"/>
              <w:rPr>
                <w:rFonts w:ascii="Arial" w:hAnsi="Arial" w:cs="Arial"/>
                <w:sz w:val="20"/>
                <w:szCs w:val="20"/>
              </w:rPr>
            </w:pPr>
          </w:p>
          <w:p w14:paraId="504B6D14" w14:textId="77777777" w:rsidR="00EF51E5" w:rsidRDefault="00EF51E5" w:rsidP="00EF51E5">
            <w:pPr>
              <w:jc w:val="both"/>
              <w:rPr>
                <w:rFonts w:ascii="Arial" w:hAnsi="Arial" w:cs="Arial"/>
                <w:sz w:val="20"/>
                <w:szCs w:val="20"/>
              </w:rPr>
            </w:pPr>
            <w:r w:rsidRPr="36967126">
              <w:rPr>
                <w:rFonts w:ascii="Arial" w:hAnsi="Arial" w:cs="Arial"/>
                <w:sz w:val="20"/>
                <w:szCs w:val="20"/>
              </w:rPr>
              <w:t>7.2. per pastaruosius 5 metus dalyvavo projekte, kuriame šiame pirkime siūlomoje sistemoje buvo realizuotas turto būklės prognozavimo funkcionalumas;</w:t>
            </w:r>
            <w:r w:rsidRPr="5F4CF008">
              <w:rPr>
                <w:rFonts w:ascii="Arial" w:hAnsi="Arial" w:cs="Arial"/>
                <w:sz w:val="20"/>
                <w:szCs w:val="20"/>
              </w:rPr>
              <w:t xml:space="preserve"> </w:t>
            </w:r>
          </w:p>
          <w:p w14:paraId="78A47373" w14:textId="77777777" w:rsidR="00EF51E5" w:rsidRDefault="00EF51E5" w:rsidP="00EF51E5">
            <w:pPr>
              <w:jc w:val="both"/>
              <w:rPr>
                <w:rFonts w:ascii="Arial" w:hAnsi="Arial" w:cs="Arial"/>
                <w:sz w:val="20"/>
                <w:szCs w:val="20"/>
              </w:rPr>
            </w:pPr>
          </w:p>
          <w:p w14:paraId="57EE0527" w14:textId="77777777" w:rsidR="00EF51E5" w:rsidRDefault="00EF51E5" w:rsidP="00EF51E5">
            <w:pPr>
              <w:jc w:val="both"/>
              <w:rPr>
                <w:rFonts w:ascii="Arial" w:hAnsi="Arial" w:cs="Arial"/>
                <w:sz w:val="20"/>
                <w:szCs w:val="20"/>
              </w:rPr>
            </w:pPr>
            <w:r w:rsidRPr="36967126">
              <w:rPr>
                <w:rFonts w:ascii="Arial" w:hAnsi="Arial" w:cs="Arial"/>
                <w:sz w:val="20"/>
                <w:szCs w:val="20"/>
              </w:rPr>
              <w:t xml:space="preserve">PASTABA. </w:t>
            </w:r>
          </w:p>
          <w:p w14:paraId="62175E51" w14:textId="6148851A" w:rsidR="0055047A" w:rsidRPr="00002FC3" w:rsidRDefault="00EF51E5" w:rsidP="00EF51E5">
            <w:pPr>
              <w:jc w:val="both"/>
              <w:rPr>
                <w:rFonts w:ascii="Arial" w:hAnsi="Arial" w:cs="Arial"/>
                <w:b/>
                <w:bCs/>
                <w:color w:val="000000" w:themeColor="text1"/>
                <w:sz w:val="20"/>
                <w:szCs w:val="20"/>
              </w:rPr>
            </w:pPr>
            <w:r w:rsidRPr="5F4CF008">
              <w:rPr>
                <w:rFonts w:ascii="Arial" w:hAnsi="Arial" w:cs="Arial"/>
                <w:sz w:val="20"/>
                <w:szCs w:val="20"/>
              </w:rPr>
              <w:t>Nurodant vykdytus projektus, reikia nurodyti pradžios ir pabaigos datas, kuomet teikiamas specialistas dirbo pateiktame projekte ir tų projektų užsakovus.</w:t>
            </w:r>
          </w:p>
        </w:tc>
        <w:tc>
          <w:tcPr>
            <w:tcW w:w="3940" w:type="dxa"/>
          </w:tcPr>
          <w:p w14:paraId="68AFF098" w14:textId="77777777" w:rsidR="00CB6F8B" w:rsidRPr="00591864" w:rsidRDefault="00CB6F8B" w:rsidP="00CB6F8B">
            <w:pPr>
              <w:jc w:val="both"/>
              <w:rPr>
                <w:rFonts w:ascii="Arial" w:hAnsi="Arial" w:cs="Arial"/>
                <w:b/>
                <w:bCs/>
                <w:sz w:val="20"/>
                <w:szCs w:val="20"/>
                <w:lang w:val="en-US"/>
              </w:rPr>
            </w:pPr>
            <w:r w:rsidRPr="033304A8">
              <w:rPr>
                <w:rFonts w:ascii="Arial" w:hAnsi="Arial" w:cs="Arial"/>
                <w:b/>
                <w:bCs/>
                <w:sz w:val="20"/>
                <w:szCs w:val="20"/>
                <w:lang w:val="en-US"/>
              </w:rPr>
              <w:t xml:space="preserve">Expert No. 6 – Asset condition assessment expert. </w:t>
            </w:r>
          </w:p>
          <w:p w14:paraId="40ADED62" w14:textId="77777777" w:rsidR="00CB6F8B" w:rsidRDefault="00CB6F8B" w:rsidP="00CB6F8B">
            <w:pPr>
              <w:jc w:val="both"/>
              <w:rPr>
                <w:rFonts w:ascii="Arial" w:hAnsi="Arial" w:cs="Arial"/>
                <w:sz w:val="20"/>
                <w:szCs w:val="20"/>
                <w:lang w:val="en-US"/>
              </w:rPr>
            </w:pPr>
            <w:r w:rsidRPr="033304A8">
              <w:rPr>
                <w:rFonts w:ascii="Arial" w:hAnsi="Arial" w:cs="Arial"/>
                <w:sz w:val="20"/>
                <w:szCs w:val="20"/>
                <w:lang w:val="en-US"/>
              </w:rPr>
              <w:t>For provision of the services at least 1 specialist should be designated:</w:t>
            </w:r>
          </w:p>
          <w:p w14:paraId="6B788D3C" w14:textId="77777777" w:rsidR="00CB6F8B" w:rsidRDefault="00CB6F8B" w:rsidP="00CB6F8B">
            <w:pPr>
              <w:jc w:val="both"/>
              <w:rPr>
                <w:rFonts w:ascii="Arial" w:hAnsi="Arial" w:cs="Arial"/>
                <w:sz w:val="20"/>
                <w:szCs w:val="20"/>
                <w:lang w:val="en-US"/>
              </w:rPr>
            </w:pPr>
          </w:p>
          <w:p w14:paraId="0ACF1F53" w14:textId="566A205F" w:rsidR="00CB6F8B" w:rsidRDefault="00CB6F8B" w:rsidP="00CB6F8B">
            <w:pPr>
              <w:jc w:val="both"/>
              <w:rPr>
                <w:rFonts w:ascii="Arial" w:hAnsi="Arial" w:cs="Arial"/>
                <w:sz w:val="20"/>
                <w:szCs w:val="20"/>
                <w:lang w:val="en-US"/>
              </w:rPr>
            </w:pPr>
            <w:r>
              <w:rPr>
                <w:rFonts w:ascii="Arial" w:hAnsi="Arial" w:cs="Arial"/>
                <w:sz w:val="20"/>
                <w:szCs w:val="20"/>
                <w:lang w:val="en-US"/>
              </w:rPr>
              <w:t>7</w:t>
            </w:r>
            <w:r w:rsidRPr="6BAA0CF3">
              <w:rPr>
                <w:rFonts w:ascii="Arial" w:hAnsi="Arial" w:cs="Arial"/>
                <w:sz w:val="20"/>
                <w:szCs w:val="20"/>
                <w:lang w:val="en-US"/>
              </w:rPr>
              <w:t xml:space="preserve">.1 </w:t>
            </w:r>
            <w:r w:rsidRPr="007C31AA">
              <w:rPr>
                <w:rFonts w:ascii="Arial" w:hAnsi="Arial" w:cs="Arial"/>
                <w:sz w:val="20"/>
                <w:szCs w:val="20"/>
                <w:lang w:val="en-US"/>
              </w:rPr>
              <w:t xml:space="preserve">has a valid certificate of appropriate qualification issued by the manufacturer/authorized representative of the system offered in this </w:t>
            </w:r>
            <w:r w:rsidR="00F675DB">
              <w:rPr>
                <w:rFonts w:ascii="Arial" w:hAnsi="Arial" w:cs="Arial"/>
                <w:sz w:val="20"/>
                <w:szCs w:val="20"/>
                <w:lang w:val="en-US"/>
              </w:rPr>
              <w:t>Procurement;</w:t>
            </w:r>
          </w:p>
          <w:p w14:paraId="46F1759D" w14:textId="77777777" w:rsidR="00CB6F8B" w:rsidRDefault="00CB6F8B" w:rsidP="00CB6F8B">
            <w:pPr>
              <w:jc w:val="both"/>
              <w:rPr>
                <w:rFonts w:ascii="Arial" w:hAnsi="Arial" w:cs="Arial"/>
                <w:sz w:val="20"/>
                <w:szCs w:val="20"/>
                <w:lang w:val="en-US"/>
              </w:rPr>
            </w:pPr>
          </w:p>
          <w:p w14:paraId="3839E64C" w14:textId="77777777" w:rsidR="00CB6F8B" w:rsidRPr="00F675DB" w:rsidRDefault="00CB6F8B" w:rsidP="00CB6F8B">
            <w:pPr>
              <w:jc w:val="both"/>
              <w:rPr>
                <w:rFonts w:ascii="Arial" w:eastAsia="Arial" w:hAnsi="Arial" w:cs="Arial"/>
                <w:sz w:val="20"/>
                <w:szCs w:val="20"/>
                <w:lang w:val="en-US"/>
              </w:rPr>
            </w:pPr>
            <w:r w:rsidRPr="36967126">
              <w:rPr>
                <w:rFonts w:ascii="Arial" w:hAnsi="Arial" w:cs="Arial"/>
                <w:sz w:val="20"/>
                <w:szCs w:val="20"/>
                <w:lang w:val="en-US"/>
              </w:rPr>
              <w:t xml:space="preserve">7.2. </w:t>
            </w:r>
            <w:r w:rsidRPr="00F675DB">
              <w:rPr>
                <w:rFonts w:ascii="Arial" w:eastAsia="Arial" w:hAnsi="Arial" w:cs="Arial"/>
                <w:sz w:val="20"/>
                <w:szCs w:val="20"/>
                <w:lang w:val="en-US"/>
              </w:rPr>
              <w:t>participated in a project in which the asset condition assessment functionality was implemented in this Tender proposed system over the past 5 years;</w:t>
            </w:r>
          </w:p>
          <w:p w14:paraId="2044B86B" w14:textId="77777777" w:rsidR="00CB6F8B" w:rsidRDefault="00CB6F8B" w:rsidP="00CB6F8B">
            <w:pPr>
              <w:jc w:val="both"/>
              <w:rPr>
                <w:rFonts w:ascii="Arial" w:hAnsi="Arial" w:cs="Arial"/>
                <w:sz w:val="20"/>
                <w:szCs w:val="20"/>
                <w:lang w:val="en-US"/>
              </w:rPr>
            </w:pPr>
          </w:p>
          <w:p w14:paraId="0954212F" w14:textId="77777777" w:rsidR="00775253" w:rsidRPr="00F675DB" w:rsidRDefault="00775253" w:rsidP="00CB6F8B">
            <w:pPr>
              <w:jc w:val="both"/>
              <w:rPr>
                <w:rFonts w:ascii="Arial" w:hAnsi="Arial" w:cs="Arial"/>
                <w:sz w:val="20"/>
                <w:szCs w:val="20"/>
                <w:lang w:val="en-US"/>
              </w:rPr>
            </w:pPr>
          </w:p>
          <w:p w14:paraId="0763AD4D" w14:textId="77777777" w:rsidR="00CB6F8B" w:rsidRPr="00F675DB" w:rsidRDefault="00CB6F8B" w:rsidP="00CB6F8B">
            <w:pPr>
              <w:jc w:val="both"/>
              <w:rPr>
                <w:rFonts w:ascii="Arial" w:hAnsi="Arial" w:cs="Arial"/>
                <w:sz w:val="20"/>
                <w:szCs w:val="20"/>
                <w:lang w:val="en-US"/>
              </w:rPr>
            </w:pPr>
            <w:r w:rsidRPr="00F675DB">
              <w:rPr>
                <w:rFonts w:ascii="Arial" w:hAnsi="Arial" w:cs="Arial"/>
                <w:sz w:val="20"/>
                <w:szCs w:val="20"/>
                <w:lang w:val="en-US"/>
              </w:rPr>
              <w:t>NOTE.</w:t>
            </w:r>
          </w:p>
          <w:p w14:paraId="358A3433" w14:textId="15FC20F1" w:rsidR="0055047A" w:rsidRPr="00002FC3" w:rsidRDefault="00CB6F8B" w:rsidP="00CB6F8B">
            <w:pPr>
              <w:jc w:val="both"/>
              <w:rPr>
                <w:rFonts w:ascii="Arial" w:hAnsi="Arial" w:cs="Arial"/>
                <w:b/>
                <w:bCs/>
                <w:color w:val="000000" w:themeColor="text1"/>
                <w:sz w:val="20"/>
                <w:szCs w:val="20"/>
                <w:lang w:val="en-US"/>
              </w:rPr>
            </w:pPr>
            <w:r w:rsidRPr="00F675DB">
              <w:rPr>
                <w:rFonts w:ascii="Arial" w:hAnsi="Arial" w:cs="Arial"/>
                <w:sz w:val="20"/>
                <w:szCs w:val="20"/>
                <w:lang w:val="en-US"/>
              </w:rPr>
              <w:t>When indicating completed projects, it is necessary to indicate the start and end dates when the specialist worked on the submitted project and the clients of those projects.</w:t>
            </w:r>
          </w:p>
        </w:tc>
        <w:tc>
          <w:tcPr>
            <w:tcW w:w="3060" w:type="dxa"/>
          </w:tcPr>
          <w:p w14:paraId="71E4A0CF" w14:textId="77777777" w:rsidR="0055047A" w:rsidRDefault="0055047A" w:rsidP="0055047A">
            <w:pPr>
              <w:spacing w:before="60" w:after="60"/>
              <w:jc w:val="both"/>
              <w:rPr>
                <w:rFonts w:ascii="Arial" w:hAnsi="Arial" w:cs="Arial"/>
                <w:color w:val="000000" w:themeColor="text1"/>
                <w:sz w:val="20"/>
                <w:szCs w:val="20"/>
              </w:rPr>
            </w:pPr>
            <w:r w:rsidRPr="033304A8">
              <w:rPr>
                <w:rFonts w:ascii="Arial" w:hAnsi="Arial" w:cs="Arial"/>
                <w:color w:val="000000" w:themeColor="text1"/>
                <w:sz w:val="20"/>
                <w:szCs w:val="20"/>
              </w:rPr>
              <w:t>PATE</w:t>
            </w:r>
            <w:r w:rsidRPr="033304A8">
              <w:rPr>
                <w:rFonts w:ascii="Arial" w:hAnsi="Arial" w:cs="Arial"/>
                <w:sz w:val="20"/>
                <w:szCs w:val="20"/>
              </w:rPr>
              <w:t>IKIAMA:</w:t>
            </w:r>
          </w:p>
          <w:p w14:paraId="6AFA283F" w14:textId="77777777" w:rsidR="0055047A" w:rsidRDefault="0055047A" w:rsidP="0055047A">
            <w:pPr>
              <w:spacing w:before="60" w:after="60"/>
              <w:jc w:val="both"/>
              <w:rPr>
                <w:rFonts w:ascii="Arial" w:hAnsi="Arial" w:cs="Arial"/>
                <w:color w:val="000000" w:themeColor="text1"/>
                <w:sz w:val="20"/>
                <w:szCs w:val="20"/>
              </w:rPr>
            </w:pPr>
            <w:r w:rsidRPr="033304A8">
              <w:rPr>
                <w:rFonts w:ascii="Arial" w:hAnsi="Arial" w:cs="Arial"/>
                <w:sz w:val="20"/>
                <w:szCs w:val="20"/>
              </w:rPr>
              <w:t>1) Tiekėjo vadovo (įgalioto atstovo) pasirašyta SPS 10 priede nustatytos formos specialistų sąrašo skaitmeninė kopija.</w:t>
            </w:r>
          </w:p>
          <w:p w14:paraId="7AD57FA7" w14:textId="77777777" w:rsidR="0055047A" w:rsidRDefault="0055047A" w:rsidP="0055047A">
            <w:pPr>
              <w:spacing w:before="60" w:after="60"/>
              <w:jc w:val="both"/>
              <w:rPr>
                <w:rFonts w:ascii="Arial" w:hAnsi="Arial" w:cs="Arial"/>
                <w:color w:val="000000" w:themeColor="text1"/>
                <w:sz w:val="20"/>
                <w:szCs w:val="20"/>
              </w:rPr>
            </w:pPr>
          </w:p>
          <w:p w14:paraId="077A4243" w14:textId="76ECF08E" w:rsidR="0055047A" w:rsidRPr="00ED0351" w:rsidRDefault="0055047A" w:rsidP="0055047A">
            <w:pPr>
              <w:spacing w:before="60" w:after="60"/>
              <w:jc w:val="both"/>
              <w:rPr>
                <w:rFonts w:ascii="Arial" w:hAnsi="Arial" w:cs="Arial"/>
                <w:b/>
                <w:bCs/>
                <w:sz w:val="20"/>
                <w:szCs w:val="20"/>
              </w:rPr>
            </w:pPr>
            <w:r w:rsidRPr="00ED0351">
              <w:rPr>
                <w:rFonts w:ascii="Arial" w:hAnsi="Arial" w:cs="Arial"/>
                <w:b/>
                <w:bCs/>
                <w:color w:val="000000" w:themeColor="text1"/>
                <w:sz w:val="20"/>
                <w:szCs w:val="20"/>
              </w:rPr>
              <w:t>P</w:t>
            </w:r>
            <w:r w:rsidRPr="00ED0351">
              <w:rPr>
                <w:rFonts w:ascii="Arial" w:hAnsi="Arial" w:cs="Arial"/>
                <w:b/>
                <w:bCs/>
                <w:sz w:val="20"/>
                <w:szCs w:val="20"/>
              </w:rPr>
              <w:t>ASTABA:</w:t>
            </w:r>
          </w:p>
          <w:p w14:paraId="12015C27" w14:textId="402C37D3" w:rsidR="0055047A" w:rsidRPr="00AB1C98" w:rsidRDefault="0055047A" w:rsidP="0055047A">
            <w:pPr>
              <w:spacing w:before="60" w:after="60"/>
              <w:jc w:val="both"/>
              <w:rPr>
                <w:rFonts w:ascii="Arial" w:hAnsi="Arial" w:cs="Arial"/>
                <w:color w:val="000000" w:themeColor="text1"/>
                <w:sz w:val="20"/>
                <w:szCs w:val="20"/>
              </w:rPr>
            </w:pPr>
            <w:r w:rsidRPr="00ED0351">
              <w:rPr>
                <w:rFonts w:ascii="Arial" w:hAnsi="Arial" w:cs="Arial"/>
                <w:b/>
                <w:bCs/>
                <w:sz w:val="20"/>
                <w:szCs w:val="20"/>
              </w:rPr>
              <w:t xml:space="preserve">Nurodyti dokumentai pateikiami kartu su </w:t>
            </w:r>
            <w:r w:rsidRPr="00DA7C05">
              <w:rPr>
                <w:rFonts w:ascii="Arial" w:hAnsi="Arial" w:cs="Arial"/>
                <w:b/>
                <w:bCs/>
                <w:sz w:val="20"/>
                <w:szCs w:val="20"/>
              </w:rPr>
              <w:t>Paraiška</w:t>
            </w:r>
            <w:r w:rsidRPr="00ED0351">
              <w:rPr>
                <w:rFonts w:ascii="Arial" w:hAnsi="Arial" w:cs="Arial"/>
                <w:b/>
                <w:bCs/>
                <w:sz w:val="20"/>
                <w:szCs w:val="20"/>
              </w:rPr>
              <w:t>.</w:t>
            </w:r>
          </w:p>
        </w:tc>
        <w:tc>
          <w:tcPr>
            <w:tcW w:w="2890" w:type="dxa"/>
          </w:tcPr>
          <w:p w14:paraId="116BFAE8" w14:textId="77777777" w:rsidR="0055047A" w:rsidRDefault="0055047A" w:rsidP="0055047A">
            <w:pPr>
              <w:tabs>
                <w:tab w:val="left" w:pos="567"/>
              </w:tabs>
              <w:spacing w:before="60" w:after="60"/>
              <w:jc w:val="both"/>
              <w:rPr>
                <w:rFonts w:ascii="Arial" w:hAnsi="Arial" w:cs="Arial"/>
                <w:color w:val="000000" w:themeColor="text1"/>
                <w:sz w:val="20"/>
                <w:szCs w:val="20"/>
                <w:lang w:val="en-GB"/>
              </w:rPr>
            </w:pPr>
            <w:r w:rsidRPr="033304A8">
              <w:rPr>
                <w:rFonts w:ascii="Arial" w:hAnsi="Arial" w:cs="Arial"/>
                <w:color w:val="000000" w:themeColor="text1"/>
                <w:sz w:val="20"/>
                <w:szCs w:val="20"/>
                <w:lang w:val="en-GB"/>
              </w:rPr>
              <w:t>SUBMITTED:</w:t>
            </w:r>
          </w:p>
          <w:p w14:paraId="76854F73" w14:textId="77777777" w:rsidR="0055047A" w:rsidRDefault="0055047A" w:rsidP="0055047A">
            <w:pPr>
              <w:tabs>
                <w:tab w:val="left" w:pos="567"/>
              </w:tabs>
              <w:spacing w:before="60" w:after="60"/>
              <w:jc w:val="both"/>
              <w:rPr>
                <w:rFonts w:ascii="Arial" w:hAnsi="Arial" w:cs="Arial"/>
                <w:color w:val="000000" w:themeColor="text1"/>
                <w:sz w:val="20"/>
                <w:szCs w:val="20"/>
                <w:lang w:val="en-GB"/>
              </w:rPr>
            </w:pPr>
            <w:r w:rsidRPr="033304A8">
              <w:rPr>
                <w:rFonts w:ascii="Arial" w:hAnsi="Arial" w:cs="Arial"/>
                <w:color w:val="000000" w:themeColor="text1"/>
                <w:sz w:val="20"/>
                <w:szCs w:val="20"/>
                <w:lang w:val="en-GB"/>
              </w:rPr>
              <w:t>1) A digital copy of the list of specialists in the form set out in Annex 10 to the SPC signed by the Supplier's manager (authorized representative).</w:t>
            </w:r>
          </w:p>
          <w:p w14:paraId="0B6E7E01" w14:textId="77777777" w:rsidR="0055047A" w:rsidRDefault="0055047A" w:rsidP="0055047A">
            <w:pPr>
              <w:tabs>
                <w:tab w:val="left" w:pos="567"/>
              </w:tabs>
              <w:spacing w:before="60" w:after="60"/>
              <w:jc w:val="both"/>
              <w:rPr>
                <w:rFonts w:ascii="Arial" w:hAnsi="Arial" w:cs="Arial"/>
                <w:color w:val="000000" w:themeColor="text1"/>
                <w:sz w:val="20"/>
                <w:szCs w:val="20"/>
                <w:lang w:val="en-GB"/>
              </w:rPr>
            </w:pPr>
          </w:p>
          <w:p w14:paraId="0F01704D" w14:textId="77777777" w:rsidR="0055047A" w:rsidRPr="00ED0351" w:rsidRDefault="0055047A" w:rsidP="0055047A">
            <w:pPr>
              <w:tabs>
                <w:tab w:val="left" w:pos="567"/>
              </w:tabs>
              <w:spacing w:before="60" w:after="60"/>
              <w:jc w:val="both"/>
              <w:rPr>
                <w:rFonts w:ascii="Arial" w:hAnsi="Arial" w:cs="Arial"/>
                <w:b/>
                <w:bCs/>
                <w:color w:val="000000" w:themeColor="text1"/>
                <w:sz w:val="20"/>
                <w:szCs w:val="20"/>
                <w:lang w:val="en-US"/>
              </w:rPr>
            </w:pPr>
            <w:r w:rsidRPr="00ED0351">
              <w:rPr>
                <w:rFonts w:ascii="Arial" w:hAnsi="Arial" w:cs="Arial"/>
                <w:b/>
                <w:bCs/>
                <w:color w:val="000000" w:themeColor="text1"/>
                <w:sz w:val="20"/>
                <w:szCs w:val="20"/>
                <w:lang w:val="en-US"/>
              </w:rPr>
              <w:t xml:space="preserve">NOTE: </w:t>
            </w:r>
          </w:p>
          <w:p w14:paraId="5938EC8E" w14:textId="030A1F9F" w:rsidR="0055047A" w:rsidRPr="00AB1C98" w:rsidRDefault="0055047A" w:rsidP="0055047A">
            <w:pPr>
              <w:tabs>
                <w:tab w:val="left" w:pos="567"/>
              </w:tabs>
              <w:spacing w:before="60" w:after="60"/>
              <w:jc w:val="both"/>
              <w:rPr>
                <w:rFonts w:ascii="Arial" w:hAnsi="Arial" w:cs="Arial"/>
                <w:color w:val="000000" w:themeColor="text1"/>
                <w:sz w:val="20"/>
                <w:szCs w:val="20"/>
                <w:lang w:val="en-GB"/>
              </w:rPr>
            </w:pPr>
            <w:r w:rsidRPr="00ED0351">
              <w:rPr>
                <w:rFonts w:ascii="Arial" w:hAnsi="Arial" w:cs="Arial"/>
                <w:b/>
                <w:bCs/>
                <w:color w:val="000000" w:themeColor="text1"/>
                <w:sz w:val="20"/>
                <w:szCs w:val="20"/>
                <w:lang w:val="en-US"/>
              </w:rPr>
              <w:t xml:space="preserve">The specified documents are submitted together with the </w:t>
            </w:r>
            <w:r w:rsidRPr="00DA7C05">
              <w:rPr>
                <w:rFonts w:ascii="Arial" w:hAnsi="Arial" w:cs="Arial"/>
                <w:b/>
                <w:bCs/>
                <w:color w:val="000000" w:themeColor="text1"/>
                <w:sz w:val="20"/>
                <w:szCs w:val="20"/>
                <w:lang w:val="en-US"/>
              </w:rPr>
              <w:t>Application</w:t>
            </w:r>
            <w:r w:rsidRPr="00ED0351">
              <w:rPr>
                <w:rFonts w:ascii="Arial" w:hAnsi="Arial" w:cs="Arial"/>
                <w:b/>
                <w:bCs/>
                <w:color w:val="000000" w:themeColor="text1"/>
                <w:sz w:val="20"/>
                <w:szCs w:val="20"/>
                <w:lang w:val="en-US"/>
              </w:rPr>
              <w:t>.</w:t>
            </w:r>
          </w:p>
        </w:tc>
      </w:tr>
    </w:tbl>
    <w:p w14:paraId="0B9B0F63" w14:textId="77777777" w:rsidR="003624CA" w:rsidRPr="006C6662" w:rsidRDefault="003624CA" w:rsidP="00242509">
      <w:pPr>
        <w:spacing w:after="0"/>
        <w:ind w:right="-314"/>
        <w:jc w:val="right"/>
        <w:rPr>
          <w:rFonts w:ascii="Arial" w:hAnsi="Arial" w:cs="Arial"/>
          <w:color w:val="FF0000"/>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EE5E13" w:rsidRPr="006C6662" w14:paraId="28787CD2" w14:textId="77777777" w:rsidTr="003916CF">
        <w:tc>
          <w:tcPr>
            <w:tcW w:w="985" w:type="dxa"/>
          </w:tcPr>
          <w:p w14:paraId="1DA19F14" w14:textId="77777777" w:rsidR="00EE5E13" w:rsidRPr="006C6662" w:rsidRDefault="00EE5E13">
            <w:pPr>
              <w:jc w:val="both"/>
              <w:rPr>
                <w:rFonts w:ascii="Arial" w:hAnsi="Arial" w:cs="Arial"/>
                <w:sz w:val="20"/>
                <w:szCs w:val="20"/>
              </w:rPr>
            </w:pPr>
            <w:r w:rsidRPr="006C6662">
              <w:rPr>
                <w:rFonts w:ascii="Arial" w:hAnsi="Arial" w:cs="Arial"/>
                <w:sz w:val="20"/>
                <w:szCs w:val="20"/>
              </w:rPr>
              <w:t>3.2.</w:t>
            </w:r>
          </w:p>
        </w:tc>
        <w:tc>
          <w:tcPr>
            <w:tcW w:w="6948" w:type="dxa"/>
          </w:tcPr>
          <w:p w14:paraId="5C609150" w14:textId="05F24462" w:rsidR="00EE5E13" w:rsidRPr="006C6662" w:rsidRDefault="00EE5E13">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AB5051">
              <w:rPr>
                <w:rFonts w:ascii="Arial" w:hAnsi="Arial" w:cs="Arial"/>
                <w:sz w:val="20"/>
                <w:szCs w:val="20"/>
              </w:rPr>
              <w:t>9</w:t>
            </w:r>
            <w:r w:rsidRPr="006C6662">
              <w:rPr>
                <w:rFonts w:ascii="Arial" w:hAnsi="Arial" w:cs="Arial"/>
                <w:sz w:val="20"/>
                <w:szCs w:val="20"/>
              </w:rPr>
              <w:t xml:space="preserve"> punktuose nurodytų pašalinimo pagrindų. Jei pasitelkiami Ūkio subjektai, kurių pajėgumais remiamasi Kvalifikacijos reikalavimų atitikimui, įskaitant </w:t>
            </w:r>
            <w:r w:rsidRPr="006C6662">
              <w:rPr>
                <w:rFonts w:ascii="Arial" w:hAnsi="Arial" w:cs="Arial"/>
                <w:sz w:val="20"/>
                <w:szCs w:val="20"/>
              </w:rPr>
              <w:lastRenderedPageBreak/>
              <w:t>specialistus, kurių Tiekėjas neketina įdarbinti, tai jie taip pat privalo atitikti SPS 1 lentelės 1-</w:t>
            </w:r>
            <w:r w:rsidR="00AB5051">
              <w:rPr>
                <w:rFonts w:ascii="Arial" w:hAnsi="Arial" w:cs="Arial"/>
                <w:sz w:val="20"/>
                <w:szCs w:val="20"/>
              </w:rPr>
              <w:t>9</w:t>
            </w:r>
            <w:r w:rsidRPr="006C6662">
              <w:rPr>
                <w:rFonts w:ascii="Arial" w:hAnsi="Arial" w:cs="Arial"/>
                <w:sz w:val="20"/>
                <w:szCs w:val="20"/>
              </w:rPr>
              <w:t xml:space="preserve"> punktuose nurodytų pašalinimo pagrindų nebuvimą.</w:t>
            </w:r>
          </w:p>
        </w:tc>
        <w:tc>
          <w:tcPr>
            <w:tcW w:w="6488" w:type="dxa"/>
          </w:tcPr>
          <w:p w14:paraId="7FB39C1A" w14:textId="298676AE" w:rsidR="00EE5E13" w:rsidRPr="006C6662" w:rsidRDefault="00EE5E13">
            <w:pPr>
              <w:jc w:val="both"/>
              <w:rPr>
                <w:rFonts w:ascii="Arial" w:hAnsi="Arial" w:cs="Arial"/>
                <w:sz w:val="20"/>
                <w:szCs w:val="20"/>
              </w:rPr>
            </w:pPr>
            <w:r w:rsidRPr="006C6662">
              <w:rPr>
                <w:rFonts w:ascii="Arial" w:hAnsi="Arial" w:cs="Arial"/>
                <w:sz w:val="20"/>
                <w:szCs w:val="20"/>
                <w:lang w:val="en-GB"/>
              </w:rPr>
              <w:lastRenderedPageBreak/>
              <w:t>When one Application is submitted by a Supplier/Supplier group, then the Supplier and all members of the Supplier group shall comply with the absence of the grounds for exclusion referred to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 In case the Supplier engages entities, whose capabilities are used to meet the Qualification Requirements, including </w:t>
            </w:r>
            <w:r w:rsidRPr="006C6662">
              <w:rPr>
                <w:rFonts w:ascii="Arial" w:hAnsi="Arial" w:cs="Arial"/>
                <w:sz w:val="20"/>
                <w:szCs w:val="20"/>
                <w:lang w:val="en-GB"/>
              </w:rPr>
              <w:lastRenderedPageBreak/>
              <w:t>specialists that the Supplier does not intend to employ, they must also comply with the absence of the grounds for exclusion specified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w:t>
            </w:r>
          </w:p>
        </w:tc>
      </w:tr>
      <w:tr w:rsidR="00EE5E13" w:rsidRPr="006C6662" w14:paraId="15BF70D9" w14:textId="77777777" w:rsidTr="003916CF">
        <w:tc>
          <w:tcPr>
            <w:tcW w:w="985" w:type="dxa"/>
          </w:tcPr>
          <w:p w14:paraId="31594301" w14:textId="77777777" w:rsidR="00EE5E13" w:rsidRPr="006C6662" w:rsidRDefault="00EE5E13">
            <w:pPr>
              <w:jc w:val="both"/>
              <w:rPr>
                <w:rFonts w:ascii="Arial" w:hAnsi="Arial" w:cs="Arial"/>
                <w:sz w:val="20"/>
                <w:szCs w:val="20"/>
              </w:rPr>
            </w:pPr>
            <w:r w:rsidRPr="006C6662">
              <w:rPr>
                <w:rFonts w:ascii="Arial" w:hAnsi="Arial" w:cs="Arial"/>
                <w:sz w:val="20"/>
                <w:szCs w:val="20"/>
              </w:rPr>
              <w:lastRenderedPageBreak/>
              <w:t>3.3.</w:t>
            </w:r>
          </w:p>
        </w:tc>
        <w:tc>
          <w:tcPr>
            <w:tcW w:w="6948" w:type="dxa"/>
            <w:vAlign w:val="center"/>
          </w:tcPr>
          <w:p w14:paraId="486C587A" w14:textId="77777777" w:rsidR="00EE5E13" w:rsidRPr="006C6662" w:rsidRDefault="00EE5E13">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488" w:type="dxa"/>
            <w:vAlign w:val="center"/>
          </w:tcPr>
          <w:p w14:paraId="7F8B155C"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3916CF">
        <w:tc>
          <w:tcPr>
            <w:tcW w:w="985" w:type="dxa"/>
          </w:tcPr>
          <w:p w14:paraId="6C58E336" w14:textId="77777777" w:rsidR="00EE5E13" w:rsidRPr="006C6662" w:rsidRDefault="00EE5E13">
            <w:pPr>
              <w:jc w:val="both"/>
              <w:rPr>
                <w:rFonts w:ascii="Arial" w:hAnsi="Arial" w:cs="Arial"/>
                <w:sz w:val="20"/>
                <w:szCs w:val="20"/>
              </w:rPr>
            </w:pPr>
            <w:r w:rsidRPr="006C6662">
              <w:rPr>
                <w:rFonts w:ascii="Arial" w:hAnsi="Arial" w:cs="Arial"/>
                <w:sz w:val="20"/>
                <w:szCs w:val="20"/>
              </w:rPr>
              <w:t>3.3.1.</w:t>
            </w:r>
          </w:p>
        </w:tc>
        <w:tc>
          <w:tcPr>
            <w:tcW w:w="6948" w:type="dxa"/>
          </w:tcPr>
          <w:p w14:paraId="2911792B"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488" w:type="dxa"/>
          </w:tcPr>
          <w:p w14:paraId="1E62257D"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3916CF">
        <w:tc>
          <w:tcPr>
            <w:tcW w:w="985" w:type="dxa"/>
          </w:tcPr>
          <w:p w14:paraId="0D955EE3"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3665E4E9"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6C6662" w14:paraId="5770F38D" w14:textId="77777777" w:rsidTr="003916CF">
        <w:tc>
          <w:tcPr>
            <w:tcW w:w="985" w:type="dxa"/>
          </w:tcPr>
          <w:p w14:paraId="67EAFC50"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3CDE7483"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4E55797A"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The Supplier may rely on the capacities of other economic entities only if the undertakings </w:t>
            </w:r>
            <w:proofErr w:type="gramStart"/>
            <w:r w:rsidRPr="006C6662">
              <w:rPr>
                <w:rFonts w:ascii="Arial" w:hAnsi="Arial" w:cs="Arial"/>
                <w:color w:val="000000" w:themeColor="text1"/>
                <w:sz w:val="20"/>
                <w:szCs w:val="20"/>
                <w:lang w:val="en-US"/>
              </w:rPr>
              <w:t>on the basis of</w:t>
            </w:r>
            <w:proofErr w:type="gramEnd"/>
            <w:r w:rsidRPr="006C6662">
              <w:rPr>
                <w:rFonts w:ascii="Arial" w:hAnsi="Arial" w:cs="Arial"/>
                <w:color w:val="000000" w:themeColor="text1"/>
                <w:sz w:val="20"/>
                <w:szCs w:val="20"/>
                <w:lang w:val="en-US"/>
              </w:rPr>
              <w:t xml:space="preserve"> whose capacities he </w:t>
            </w:r>
            <w:r w:rsidR="00DE136B" w:rsidRPr="006C6662">
              <w:rPr>
                <w:rFonts w:ascii="Arial" w:hAnsi="Arial" w:cs="Arial"/>
                <w:color w:val="000000" w:themeColor="text1"/>
                <w:sz w:val="20"/>
                <w:szCs w:val="20"/>
                <w:lang w:val="en-US"/>
              </w:rPr>
              <w:t>relies on</w:t>
            </w:r>
            <w:r w:rsidRPr="006C6662">
              <w:rPr>
                <w:rFonts w:ascii="Arial" w:hAnsi="Arial" w:cs="Arial"/>
                <w:color w:val="000000" w:themeColor="text1"/>
                <w:sz w:val="20"/>
                <w:szCs w:val="20"/>
                <w:lang w:val="en-US"/>
              </w:rPr>
              <w:t xml:space="preserve"> will supply goods, services or perform works for which their capacities are required by themselves;</w:t>
            </w:r>
          </w:p>
        </w:tc>
      </w:tr>
      <w:tr w:rsidR="00EE5E13" w:rsidRPr="006C6662" w14:paraId="3FF5C51A" w14:textId="77777777" w:rsidTr="003916CF">
        <w:tc>
          <w:tcPr>
            <w:tcW w:w="985" w:type="dxa"/>
          </w:tcPr>
          <w:p w14:paraId="233C41C4"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59B3B200"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Sub-suppliers which the Supplier will use for the performance of the Contract (on the capacity of which the Supplier does not rely on </w:t>
            </w:r>
            <w:proofErr w:type="gramStart"/>
            <w:r w:rsidRPr="006C6662">
              <w:rPr>
                <w:rFonts w:ascii="Arial" w:hAnsi="Arial" w:cs="Arial"/>
                <w:color w:val="000000" w:themeColor="text1"/>
                <w:sz w:val="20"/>
                <w:szCs w:val="20"/>
                <w:lang w:val="en-US"/>
              </w:rPr>
              <w:t>in order to</w:t>
            </w:r>
            <w:proofErr w:type="gramEnd"/>
            <w:r w:rsidRPr="006C6662">
              <w:rPr>
                <w:rFonts w:ascii="Arial" w:hAnsi="Arial" w:cs="Arial"/>
                <w:color w:val="000000" w:themeColor="text1"/>
                <w:sz w:val="20"/>
                <w:szCs w:val="20"/>
                <w:lang w:val="en-US"/>
              </w:rPr>
              <w:t xml:space="preserve"> meet the Qualification Requirements set out in the Procurement documents) must have the right to engage in the activities for which they are used.</w:t>
            </w:r>
          </w:p>
        </w:tc>
      </w:tr>
      <w:tr w:rsidR="00EE5E13" w:rsidRPr="006C6662" w14:paraId="4205D507" w14:textId="77777777" w:rsidTr="003916CF">
        <w:tc>
          <w:tcPr>
            <w:tcW w:w="985" w:type="dxa"/>
          </w:tcPr>
          <w:p w14:paraId="52975049" w14:textId="77777777" w:rsidR="00EE5E13" w:rsidRPr="006C6662" w:rsidRDefault="00EE5E13">
            <w:pPr>
              <w:jc w:val="both"/>
              <w:rPr>
                <w:rFonts w:ascii="Arial" w:hAnsi="Arial" w:cs="Arial"/>
                <w:sz w:val="20"/>
                <w:szCs w:val="20"/>
              </w:rPr>
            </w:pPr>
            <w:r w:rsidRPr="006C6662">
              <w:rPr>
                <w:rFonts w:ascii="Arial" w:hAnsi="Arial" w:cs="Arial"/>
                <w:sz w:val="20"/>
                <w:szCs w:val="20"/>
              </w:rPr>
              <w:t>3.3.2.</w:t>
            </w:r>
          </w:p>
        </w:tc>
        <w:tc>
          <w:tcPr>
            <w:tcW w:w="6948" w:type="dxa"/>
          </w:tcPr>
          <w:p w14:paraId="11EFD232"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pajamų</w:t>
            </w:r>
            <w:r w:rsidRPr="006C6662">
              <w:rPr>
                <w:rFonts w:ascii="Arial" w:hAnsi="Arial" w:cs="Arial"/>
                <w:sz w:val="20"/>
                <w:szCs w:val="20"/>
              </w:rPr>
              <w:t>:</w:t>
            </w:r>
          </w:p>
        </w:tc>
        <w:tc>
          <w:tcPr>
            <w:tcW w:w="6488" w:type="dxa"/>
          </w:tcPr>
          <w:p w14:paraId="385F7B31"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 xml:space="preserve">If a </w:t>
            </w:r>
            <w:r w:rsidRPr="006C6662">
              <w:rPr>
                <w:rFonts w:ascii="Arial" w:hAnsi="Arial" w:cs="Arial"/>
                <w:b/>
                <w:bCs/>
                <w:i/>
                <w:iCs/>
                <w:color w:val="000000" w:themeColor="text1"/>
                <w:sz w:val="20"/>
                <w:szCs w:val="20"/>
                <w:lang w:val="en-US"/>
              </w:rPr>
              <w:t>financial and economic capacity</w:t>
            </w:r>
            <w:r w:rsidRPr="006C6662">
              <w:rPr>
                <w:rFonts w:ascii="Arial" w:hAnsi="Arial" w:cs="Arial"/>
                <w:color w:val="000000" w:themeColor="text1"/>
                <w:sz w:val="20"/>
                <w:szCs w:val="20"/>
                <w:lang w:val="en-US"/>
              </w:rPr>
              <w:t xml:space="preserve"> requirement for income is raised:</w:t>
            </w:r>
          </w:p>
        </w:tc>
      </w:tr>
      <w:tr w:rsidR="00EE5E13" w:rsidRPr="006C6662" w14:paraId="27A60A23" w14:textId="77777777" w:rsidTr="003916CF">
        <w:tc>
          <w:tcPr>
            <w:tcW w:w="985" w:type="dxa"/>
          </w:tcPr>
          <w:p w14:paraId="74CA394B"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0D04E497"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kartu (pajėgumai sumuojami); </w:t>
            </w:r>
          </w:p>
        </w:tc>
        <w:tc>
          <w:tcPr>
            <w:tcW w:w="6488" w:type="dxa"/>
          </w:tcPr>
          <w:p w14:paraId="0FC22F87"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all together (capacities are summed up);</w:t>
            </w:r>
          </w:p>
        </w:tc>
      </w:tr>
      <w:tr w:rsidR="00EE5E13" w:rsidRPr="006C6662" w14:paraId="2ED8CEB7" w14:textId="77777777" w:rsidTr="003916CF">
        <w:tc>
          <w:tcPr>
            <w:tcW w:w="985" w:type="dxa"/>
          </w:tcPr>
          <w:p w14:paraId="27DFAE1E"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4B2780BA"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6C6662" w14:paraId="02B22BE6" w14:textId="77777777" w:rsidTr="003916CF">
        <w:tc>
          <w:tcPr>
            <w:tcW w:w="985" w:type="dxa"/>
          </w:tcPr>
          <w:p w14:paraId="4E7F1760"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vAlign w:val="center"/>
          </w:tcPr>
          <w:p w14:paraId="7CB08FFE" w14:textId="77777777" w:rsidR="00EE5E13" w:rsidRPr="006C6662" w:rsidRDefault="00EE5E13">
            <w:pPr>
              <w:tabs>
                <w:tab w:val="left" w:pos="567"/>
              </w:tabs>
              <w:spacing w:before="60" w:after="60"/>
              <w:rPr>
                <w:rFonts w:ascii="Arial" w:hAnsi="Arial" w:cs="Arial"/>
                <w:sz w:val="20"/>
                <w:szCs w:val="20"/>
              </w:rPr>
            </w:pPr>
            <w:r w:rsidRPr="006C6662">
              <w:rPr>
                <w:rFonts w:ascii="Arial" w:hAnsi="Arial" w:cs="Arial"/>
                <w:sz w:val="20"/>
                <w:szCs w:val="20"/>
              </w:rPr>
              <w:t>Subtiekėjams šis reikalavimas nekeliamas.</w:t>
            </w:r>
          </w:p>
        </w:tc>
        <w:tc>
          <w:tcPr>
            <w:tcW w:w="6488" w:type="dxa"/>
            <w:vAlign w:val="center"/>
          </w:tcPr>
          <w:p w14:paraId="1C91067A"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7F232CDC" w14:textId="77777777" w:rsidTr="003916CF">
        <w:tc>
          <w:tcPr>
            <w:tcW w:w="985" w:type="dxa"/>
          </w:tcPr>
          <w:p w14:paraId="084AC52A" w14:textId="77777777" w:rsidR="00EE5E13" w:rsidRPr="006C6662" w:rsidRDefault="00EE5E13">
            <w:pPr>
              <w:jc w:val="both"/>
              <w:rPr>
                <w:rFonts w:ascii="Arial" w:hAnsi="Arial" w:cs="Arial"/>
                <w:sz w:val="20"/>
                <w:szCs w:val="20"/>
              </w:rPr>
            </w:pPr>
            <w:r w:rsidRPr="006C6662">
              <w:rPr>
                <w:rFonts w:ascii="Arial" w:hAnsi="Arial" w:cs="Arial"/>
                <w:sz w:val="20"/>
                <w:szCs w:val="20"/>
              </w:rPr>
              <w:t>3.3.3.</w:t>
            </w:r>
          </w:p>
        </w:tc>
        <w:tc>
          <w:tcPr>
            <w:tcW w:w="6948" w:type="dxa"/>
          </w:tcPr>
          <w:p w14:paraId="377A8EFD"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profesinės civilinės atsakomybės draudimo</w:t>
            </w:r>
            <w:r w:rsidRPr="006C6662">
              <w:rPr>
                <w:rFonts w:ascii="Arial" w:hAnsi="Arial" w:cs="Arial"/>
                <w:sz w:val="20"/>
                <w:szCs w:val="20"/>
              </w:rPr>
              <w:t>:</w:t>
            </w:r>
          </w:p>
        </w:tc>
        <w:tc>
          <w:tcPr>
            <w:tcW w:w="6488" w:type="dxa"/>
          </w:tcPr>
          <w:p w14:paraId="73CC4941"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w:t>
            </w:r>
            <w:r w:rsidRPr="006C6662">
              <w:rPr>
                <w:rFonts w:ascii="Arial" w:hAnsi="Arial" w:cs="Arial"/>
                <w:i/>
                <w:iCs/>
                <w:color w:val="000000" w:themeColor="text1"/>
                <w:sz w:val="20"/>
                <w:szCs w:val="20"/>
                <w:lang w:val="en-US"/>
              </w:rPr>
              <w:t xml:space="preserve">a </w:t>
            </w:r>
            <w:r w:rsidRPr="006C6662">
              <w:rPr>
                <w:rFonts w:ascii="Arial" w:hAnsi="Arial" w:cs="Arial"/>
                <w:b/>
                <w:bCs/>
                <w:i/>
                <w:iCs/>
                <w:color w:val="000000" w:themeColor="text1"/>
                <w:sz w:val="20"/>
                <w:szCs w:val="20"/>
                <w:lang w:val="en-US"/>
              </w:rPr>
              <w:t>financial and economic capacity requirement for professional indemnity insurance</w:t>
            </w:r>
            <w:r w:rsidRPr="006C6662">
              <w:rPr>
                <w:rFonts w:ascii="Arial" w:hAnsi="Arial" w:cs="Arial"/>
                <w:color w:val="000000" w:themeColor="text1"/>
                <w:sz w:val="20"/>
                <w:szCs w:val="20"/>
                <w:lang w:val="en-US"/>
              </w:rPr>
              <w:t xml:space="preserve"> is raised:</w:t>
            </w:r>
          </w:p>
        </w:tc>
      </w:tr>
      <w:tr w:rsidR="00EE5E13" w:rsidRPr="006C6662" w14:paraId="55687D82" w14:textId="77777777" w:rsidTr="003916CF">
        <w:tc>
          <w:tcPr>
            <w:tcW w:w="985" w:type="dxa"/>
          </w:tcPr>
          <w:p w14:paraId="037CE3A5"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6935DDD2"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6C6662" w:rsidRDefault="00EE5E13">
            <w:pPr>
              <w:jc w:val="both"/>
              <w:rPr>
                <w:rFonts w:ascii="Arial" w:hAnsi="Arial" w:cs="Arial"/>
                <w:sz w:val="20"/>
                <w:szCs w:val="20"/>
              </w:rPr>
            </w:pPr>
            <w:proofErr w:type="gramStart"/>
            <w:r w:rsidRPr="006C6662">
              <w:rPr>
                <w:rFonts w:ascii="Arial" w:hAnsi="Arial" w:cs="Arial"/>
                <w:color w:val="000000" w:themeColor="text1"/>
                <w:sz w:val="20"/>
                <w:szCs w:val="20"/>
                <w:lang w:val="en-US"/>
              </w:rPr>
              <w:t>professional</w:t>
            </w:r>
            <w:proofErr w:type="gramEnd"/>
            <w:r w:rsidRPr="006C6662">
              <w:rPr>
                <w:rFonts w:ascii="Arial" w:hAnsi="Arial" w:cs="Arial"/>
                <w:color w:val="000000" w:themeColor="text1"/>
                <w:sz w:val="20"/>
                <w:szCs w:val="20"/>
                <w:lang w:val="en-US"/>
              </w:rPr>
              <w:t xml:space="preserve">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6C6662" w14:paraId="5C22391A" w14:textId="77777777" w:rsidTr="003916CF">
        <w:tc>
          <w:tcPr>
            <w:tcW w:w="985" w:type="dxa"/>
          </w:tcPr>
          <w:p w14:paraId="24A3B7D9" w14:textId="77777777" w:rsidR="00EE5E13" w:rsidRPr="006C6662" w:rsidRDefault="00EE5E13">
            <w:pPr>
              <w:jc w:val="both"/>
              <w:rPr>
                <w:rFonts w:ascii="Arial" w:hAnsi="Arial" w:cs="Arial"/>
                <w:sz w:val="20"/>
                <w:szCs w:val="20"/>
              </w:rPr>
            </w:pPr>
            <w:r w:rsidRPr="006C6662">
              <w:rPr>
                <w:rFonts w:ascii="Arial" w:hAnsi="Arial" w:cs="Arial"/>
                <w:sz w:val="20"/>
                <w:szCs w:val="20"/>
              </w:rPr>
              <w:t>3.3.4.</w:t>
            </w:r>
          </w:p>
        </w:tc>
        <w:tc>
          <w:tcPr>
            <w:tcW w:w="6948" w:type="dxa"/>
          </w:tcPr>
          <w:p w14:paraId="37D0CE95" w14:textId="77777777" w:rsidR="00EE5E13" w:rsidRPr="006C6662" w:rsidRDefault="00EE5E13">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6488" w:type="dxa"/>
          </w:tcPr>
          <w:p w14:paraId="6092004B"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3916CF">
        <w:tc>
          <w:tcPr>
            <w:tcW w:w="985" w:type="dxa"/>
          </w:tcPr>
          <w:p w14:paraId="27F57DF4" w14:textId="77777777" w:rsidR="00EE5E13" w:rsidRPr="006C6662" w:rsidRDefault="00EE5E13">
            <w:pPr>
              <w:jc w:val="both"/>
              <w:rPr>
                <w:rFonts w:ascii="Arial" w:hAnsi="Arial" w:cs="Arial"/>
                <w:sz w:val="20"/>
                <w:szCs w:val="20"/>
              </w:rPr>
            </w:pPr>
            <w:r w:rsidRPr="006C6662">
              <w:rPr>
                <w:rFonts w:ascii="Arial" w:hAnsi="Arial" w:cs="Arial"/>
                <w:sz w:val="20"/>
                <w:szCs w:val="20"/>
              </w:rPr>
              <w:lastRenderedPageBreak/>
              <w:t>a)</w:t>
            </w:r>
          </w:p>
        </w:tc>
        <w:tc>
          <w:tcPr>
            <w:tcW w:w="6948" w:type="dxa"/>
          </w:tcPr>
          <w:p w14:paraId="0FEDB583"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all members of the group of Suppliers together (the experience of the members of the group of Suppliers is summed up),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w:t>
            </w:r>
          </w:p>
        </w:tc>
      </w:tr>
      <w:tr w:rsidR="00EE5E13" w:rsidRPr="006C6662" w14:paraId="085B617A" w14:textId="77777777" w:rsidTr="003916CF">
        <w:tc>
          <w:tcPr>
            <w:tcW w:w="985" w:type="dxa"/>
          </w:tcPr>
          <w:p w14:paraId="5E2E23E5"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2B23EF85"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C6662" w14:paraId="62B9B6FA" w14:textId="77777777" w:rsidTr="003916CF">
        <w:tc>
          <w:tcPr>
            <w:tcW w:w="985" w:type="dxa"/>
          </w:tcPr>
          <w:p w14:paraId="34B74A41"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76A87DA5"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6488" w:type="dxa"/>
          </w:tcPr>
          <w:p w14:paraId="38E92192"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2804DBF7" w14:textId="77777777" w:rsidTr="003916CF">
        <w:tc>
          <w:tcPr>
            <w:tcW w:w="985" w:type="dxa"/>
          </w:tcPr>
          <w:p w14:paraId="09AD85F7" w14:textId="77777777" w:rsidR="00EE5E13" w:rsidRPr="006C6662" w:rsidRDefault="00EE5E13">
            <w:pPr>
              <w:jc w:val="both"/>
              <w:rPr>
                <w:rFonts w:ascii="Arial" w:hAnsi="Arial" w:cs="Arial"/>
                <w:sz w:val="20"/>
                <w:szCs w:val="20"/>
              </w:rPr>
            </w:pPr>
            <w:r w:rsidRPr="006C6662">
              <w:rPr>
                <w:rFonts w:ascii="Arial" w:hAnsi="Arial" w:cs="Arial"/>
                <w:sz w:val="20"/>
                <w:szCs w:val="20"/>
              </w:rPr>
              <w:t>3.3.5.</w:t>
            </w:r>
          </w:p>
        </w:tc>
        <w:tc>
          <w:tcPr>
            <w:tcW w:w="6948" w:type="dxa"/>
          </w:tcPr>
          <w:p w14:paraId="60F912D8"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for the education and professional qualification of the Supplier or its personnel is raised</w:t>
            </w:r>
            <w:r w:rsidRPr="006C6662">
              <w:rPr>
                <w:rFonts w:ascii="Arial" w:hAnsi="Arial" w:cs="Arial"/>
                <w:color w:val="000000" w:themeColor="text1"/>
                <w:sz w:val="20"/>
                <w:szCs w:val="20"/>
                <w:lang w:val="en-US"/>
              </w:rPr>
              <w:t>:</w:t>
            </w:r>
          </w:p>
        </w:tc>
      </w:tr>
      <w:tr w:rsidR="00EE5E13" w:rsidRPr="006C6662" w14:paraId="3FDB7B5B" w14:textId="77777777" w:rsidTr="003916CF">
        <w:tc>
          <w:tcPr>
            <w:tcW w:w="985" w:type="dxa"/>
          </w:tcPr>
          <w:p w14:paraId="5D77496D"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4448CB5D"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the specialists of the member (s) of the group of Suppliers,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 for the performance of the Contract;</w:t>
            </w:r>
          </w:p>
        </w:tc>
      </w:tr>
      <w:tr w:rsidR="00EE5E13" w:rsidRPr="006C6662" w14:paraId="06855673" w14:textId="77777777" w:rsidTr="003916CF">
        <w:tc>
          <w:tcPr>
            <w:tcW w:w="985" w:type="dxa"/>
          </w:tcPr>
          <w:p w14:paraId="62181FD5"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528A1D0C"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6F9C00A7" w14:textId="77777777" w:rsidTr="003916CF">
        <w:tc>
          <w:tcPr>
            <w:tcW w:w="985" w:type="dxa"/>
          </w:tcPr>
          <w:p w14:paraId="44523D10"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21FD6D00"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6C6662" w14:paraId="149D4D4C" w14:textId="77777777" w:rsidTr="003916CF">
        <w:tc>
          <w:tcPr>
            <w:tcW w:w="985" w:type="dxa"/>
          </w:tcPr>
          <w:p w14:paraId="4ED1EA9F" w14:textId="77777777" w:rsidR="00EE5E13" w:rsidRPr="006C6662" w:rsidRDefault="00EE5E13">
            <w:pPr>
              <w:jc w:val="both"/>
              <w:rPr>
                <w:rFonts w:ascii="Arial" w:hAnsi="Arial" w:cs="Arial"/>
                <w:sz w:val="20"/>
                <w:szCs w:val="20"/>
              </w:rPr>
            </w:pPr>
            <w:r w:rsidRPr="006C6662">
              <w:rPr>
                <w:rFonts w:ascii="Arial" w:hAnsi="Arial" w:cs="Arial"/>
                <w:sz w:val="20"/>
                <w:szCs w:val="20"/>
              </w:rPr>
              <w:t>3.3.6.</w:t>
            </w:r>
          </w:p>
        </w:tc>
        <w:tc>
          <w:tcPr>
            <w:tcW w:w="6948" w:type="dxa"/>
          </w:tcPr>
          <w:p w14:paraId="6622BB96"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 keliamas </w:t>
            </w:r>
            <w:r w:rsidRPr="006C6662">
              <w:rPr>
                <w:rFonts w:ascii="Arial" w:hAnsi="Arial" w:cs="Arial"/>
                <w:b/>
                <w:bCs/>
                <w:i/>
                <w:iCs/>
                <w:sz w:val="20"/>
                <w:szCs w:val="20"/>
              </w:rPr>
              <w:t>aplinkos apsaugos reikalavimas:</w:t>
            </w:r>
          </w:p>
        </w:tc>
        <w:tc>
          <w:tcPr>
            <w:tcW w:w="6488" w:type="dxa"/>
          </w:tcPr>
          <w:p w14:paraId="5D8363EC" w14:textId="77777777" w:rsidR="00EE5E13" w:rsidRPr="006C6662" w:rsidRDefault="00EE5E13">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an </w:t>
            </w:r>
            <w:r w:rsidRPr="006C6662">
              <w:rPr>
                <w:rFonts w:ascii="Arial" w:hAnsi="Arial" w:cs="Arial"/>
                <w:b/>
                <w:bCs/>
                <w:i/>
                <w:iCs/>
                <w:color w:val="000000" w:themeColor="text1"/>
                <w:sz w:val="20"/>
                <w:szCs w:val="20"/>
                <w:lang w:val="en-US"/>
              </w:rPr>
              <w:t>environmental requirement</w:t>
            </w:r>
            <w:r w:rsidRPr="006C6662">
              <w:rPr>
                <w:rFonts w:ascii="Arial" w:hAnsi="Arial" w:cs="Arial"/>
                <w:color w:val="000000" w:themeColor="text1"/>
                <w:sz w:val="20"/>
                <w:szCs w:val="20"/>
                <w:lang w:val="en-US"/>
              </w:rPr>
              <w:t xml:space="preserve"> is raised</w:t>
            </w:r>
            <w:r w:rsidRPr="006C6662">
              <w:rPr>
                <w:rFonts w:ascii="Arial" w:hAnsi="Arial" w:cs="Arial"/>
                <w:b/>
                <w:bCs/>
                <w:i/>
                <w:iCs/>
                <w:color w:val="000000" w:themeColor="text1"/>
                <w:sz w:val="20"/>
                <w:szCs w:val="20"/>
                <w:lang w:val="en-US"/>
              </w:rPr>
              <w:t>:</w:t>
            </w:r>
          </w:p>
        </w:tc>
      </w:tr>
      <w:tr w:rsidR="00EE5E13" w:rsidRPr="006C6662" w14:paraId="33E046DF" w14:textId="77777777" w:rsidTr="003916CF">
        <w:tc>
          <w:tcPr>
            <w:tcW w:w="985" w:type="dxa"/>
          </w:tcPr>
          <w:p w14:paraId="71AB1A0C"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4C133C77" w14:textId="77777777" w:rsidR="00EE5E13" w:rsidRPr="006C6662" w:rsidRDefault="00EE5E13">
            <w:pPr>
              <w:spacing w:before="60" w:after="60"/>
              <w:jc w:val="both"/>
              <w:rPr>
                <w:rFonts w:ascii="Arial" w:hAnsi="Arial" w:cs="Arial"/>
                <w:sz w:val="20"/>
                <w:szCs w:val="20"/>
              </w:rPr>
            </w:pPr>
            <w:r w:rsidRPr="006C6662">
              <w:rPr>
                <w:rFonts w:ascii="Arial" w:hAnsi="Arial" w:cs="Arial"/>
                <w:sz w:val="20"/>
                <w:szCs w:val="20"/>
              </w:rPr>
              <w:t>Jei Paraišką pateikia Tiekėjų grupė – reikalavimą turi atitikti bent vienas Tiekėjų grupės narys;</w:t>
            </w:r>
          </w:p>
        </w:tc>
        <w:tc>
          <w:tcPr>
            <w:tcW w:w="6488" w:type="dxa"/>
          </w:tcPr>
          <w:p w14:paraId="19036FAF" w14:textId="77777777" w:rsidR="00EE5E13" w:rsidRPr="006C6662" w:rsidRDefault="00EE5E13">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at least one member from the group of Suppliers;</w:t>
            </w:r>
          </w:p>
        </w:tc>
      </w:tr>
      <w:tr w:rsidR="00EE5E13" w:rsidRPr="006C6662" w14:paraId="4F7A62E4" w14:textId="77777777" w:rsidTr="003916CF">
        <w:tc>
          <w:tcPr>
            <w:tcW w:w="985" w:type="dxa"/>
          </w:tcPr>
          <w:p w14:paraId="3E0B98A0"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5DEB1421" w14:textId="77777777" w:rsidR="00EE5E13" w:rsidRPr="006C6662" w:rsidRDefault="00EE5E13">
            <w:pPr>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6C6662" w:rsidRDefault="00EE5E13">
            <w:pPr>
              <w:spacing w:before="60" w:after="60"/>
              <w:jc w:val="both"/>
              <w:rPr>
                <w:rFonts w:ascii="Arial" w:hAnsi="Arial" w:cs="Arial"/>
                <w:color w:val="FF0000"/>
                <w:sz w:val="20"/>
                <w:szCs w:val="20"/>
                <w:lang w:val="en-US"/>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44A8B434" w14:textId="77777777" w:rsidTr="003916CF">
        <w:tc>
          <w:tcPr>
            <w:tcW w:w="985" w:type="dxa"/>
          </w:tcPr>
          <w:p w14:paraId="25309587"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53E52792" w14:textId="77777777" w:rsidR="00EE5E13" w:rsidRPr="006C6662" w:rsidRDefault="00EE5E13">
            <w:pPr>
              <w:spacing w:before="60" w:after="60"/>
              <w:jc w:val="both"/>
              <w:rPr>
                <w:rFonts w:ascii="Arial" w:hAnsi="Arial" w:cs="Arial"/>
                <w:sz w:val="20"/>
                <w:szCs w:val="20"/>
              </w:rPr>
            </w:pPr>
            <w:r w:rsidRPr="006C6662">
              <w:rPr>
                <w:rFonts w:ascii="Arial" w:hAnsi="Arial" w:cs="Arial"/>
                <w:sz w:val="20"/>
                <w:szCs w:val="20"/>
              </w:rPr>
              <w:t>Subtiekėjams šis reikalavimas nekeliamas.</w:t>
            </w:r>
          </w:p>
        </w:tc>
        <w:tc>
          <w:tcPr>
            <w:tcW w:w="6488" w:type="dxa"/>
          </w:tcPr>
          <w:p w14:paraId="192BE97A" w14:textId="77777777" w:rsidR="00EE5E13" w:rsidRPr="006C6662" w:rsidRDefault="00EE5E13">
            <w:pPr>
              <w:spacing w:before="60" w:after="60"/>
              <w:rPr>
                <w:rFonts w:ascii="Arial" w:hAnsi="Arial" w:cs="Arial"/>
                <w:color w:val="FF0000"/>
                <w:sz w:val="20"/>
                <w:szCs w:val="20"/>
                <w:lang w:val="en-US"/>
              </w:rPr>
            </w:pPr>
            <w:r w:rsidRPr="006C6662">
              <w:rPr>
                <w:rFonts w:ascii="Arial" w:hAnsi="Arial" w:cs="Arial"/>
                <w:color w:val="000000" w:themeColor="text1"/>
                <w:sz w:val="20"/>
                <w:szCs w:val="20"/>
                <w:lang w:val="en-US"/>
              </w:rPr>
              <w:t>Sub-suppliers are not subject to this requirement.</w:t>
            </w:r>
          </w:p>
        </w:tc>
      </w:tr>
      <w:tr w:rsidR="00EE5E13" w:rsidRPr="006C6662" w14:paraId="5AEB8DD0" w14:textId="77777777" w:rsidTr="003916CF">
        <w:tc>
          <w:tcPr>
            <w:tcW w:w="985" w:type="dxa"/>
          </w:tcPr>
          <w:p w14:paraId="1716024A" w14:textId="77777777" w:rsidR="00EE5E13" w:rsidRPr="006C6662" w:rsidRDefault="00EE5E13">
            <w:pPr>
              <w:jc w:val="both"/>
              <w:rPr>
                <w:rFonts w:ascii="Arial" w:hAnsi="Arial" w:cs="Arial"/>
                <w:sz w:val="20"/>
                <w:szCs w:val="20"/>
              </w:rPr>
            </w:pPr>
            <w:r w:rsidRPr="006C6662">
              <w:rPr>
                <w:rFonts w:ascii="Arial" w:hAnsi="Arial" w:cs="Arial"/>
                <w:sz w:val="20"/>
                <w:szCs w:val="20"/>
              </w:rPr>
              <w:t>3.4.</w:t>
            </w:r>
          </w:p>
        </w:tc>
        <w:tc>
          <w:tcPr>
            <w:tcW w:w="6948" w:type="dxa"/>
          </w:tcPr>
          <w:p w14:paraId="42628ABA"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w:t>
            </w:r>
            <w:r w:rsidRPr="006C6662">
              <w:rPr>
                <w:rFonts w:ascii="Arial" w:hAnsi="Arial" w:cs="Arial"/>
                <w:sz w:val="20"/>
                <w:szCs w:val="20"/>
              </w:rPr>
              <w:lastRenderedPageBreak/>
              <w:t>darbai, suteiktos paslaugos, pristatytos prekės bei jų apimtis ir vertė, o ne visas vykdytos sutarties objektas.</w:t>
            </w:r>
          </w:p>
        </w:tc>
        <w:tc>
          <w:tcPr>
            <w:tcW w:w="6488" w:type="dxa"/>
          </w:tcPr>
          <w:p w14:paraId="5970E41A" w14:textId="77777777" w:rsidR="00EE5E13" w:rsidRPr="006C6662" w:rsidRDefault="00EE5E13">
            <w:pPr>
              <w:pStyle w:val="HTMLPreformatted"/>
              <w:jc w:val="both"/>
              <w:rPr>
                <w:rFonts w:ascii="Arial" w:hAnsi="Arial" w:cs="Arial"/>
                <w:iCs/>
                <w:lang w:val="en"/>
              </w:rPr>
            </w:pPr>
            <w:r w:rsidRPr="006C6662">
              <w:rPr>
                <w:rStyle w:val="y2iqfc"/>
                <w:rFonts w:ascii="Arial" w:hAnsi="Arial" w:cs="Arial"/>
                <w:iCs/>
                <w:lang w:val="en"/>
              </w:rPr>
              <w:lastRenderedPageBreak/>
              <w:t xml:space="preserve">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w:t>
            </w:r>
            <w:r w:rsidRPr="006C6662">
              <w:rPr>
                <w:rStyle w:val="y2iqfc"/>
                <w:rFonts w:ascii="Arial" w:hAnsi="Arial" w:cs="Arial"/>
                <w:iCs/>
                <w:lang w:val="en"/>
              </w:rPr>
              <w:lastRenderedPageBreak/>
              <w:t>performed by the Supplier, member of the Supplier group or economic entity will be assessed, and not the entire object of the executed contract.</w:t>
            </w:r>
          </w:p>
        </w:tc>
      </w:tr>
      <w:tr w:rsidR="00A3485B" w:rsidRPr="00A3485B" w14:paraId="24AC825D" w14:textId="77777777" w:rsidTr="003916CF">
        <w:tc>
          <w:tcPr>
            <w:tcW w:w="985" w:type="dxa"/>
          </w:tcPr>
          <w:p w14:paraId="19AC52A3" w14:textId="77777777" w:rsidR="00EE5E13" w:rsidRPr="00A3485B" w:rsidRDefault="00EE5E13">
            <w:pPr>
              <w:jc w:val="both"/>
              <w:rPr>
                <w:rFonts w:ascii="Arial" w:hAnsi="Arial" w:cs="Arial"/>
                <w:color w:val="000000" w:themeColor="text1"/>
                <w:sz w:val="20"/>
                <w:szCs w:val="20"/>
              </w:rPr>
            </w:pPr>
            <w:r w:rsidRPr="00A3485B">
              <w:rPr>
                <w:rFonts w:ascii="Arial" w:hAnsi="Arial" w:cs="Arial"/>
                <w:color w:val="000000" w:themeColor="text1"/>
                <w:sz w:val="20"/>
                <w:szCs w:val="20"/>
              </w:rPr>
              <w:lastRenderedPageBreak/>
              <w:t>3.5.</w:t>
            </w:r>
          </w:p>
        </w:tc>
        <w:tc>
          <w:tcPr>
            <w:tcW w:w="6948" w:type="dxa"/>
          </w:tcPr>
          <w:p w14:paraId="02EAE42D" w14:textId="77777777" w:rsidR="00EE5E13" w:rsidRPr="00A3485B" w:rsidRDefault="00EE5E13">
            <w:pPr>
              <w:jc w:val="both"/>
              <w:rPr>
                <w:rFonts w:ascii="Arial" w:hAnsi="Arial" w:cs="Arial"/>
                <w:color w:val="000000" w:themeColor="text1"/>
                <w:sz w:val="20"/>
                <w:szCs w:val="20"/>
              </w:rPr>
            </w:pPr>
            <w:r w:rsidRPr="00A3485B">
              <w:rPr>
                <w:rFonts w:ascii="Arial" w:hAnsi="Arial" w:cs="Arial"/>
                <w:color w:val="000000" w:themeColor="text1"/>
                <w:sz w:val="20"/>
                <w:szCs w:val="20"/>
              </w:rPr>
              <w:t>Kvalifikacija turi būti įgyta iki Paraiškų pateikimo termino pabaigos.</w:t>
            </w:r>
          </w:p>
        </w:tc>
        <w:tc>
          <w:tcPr>
            <w:tcW w:w="6488" w:type="dxa"/>
          </w:tcPr>
          <w:p w14:paraId="0840453A" w14:textId="77777777" w:rsidR="00EE5E13" w:rsidRPr="00A3485B" w:rsidRDefault="00EE5E13">
            <w:pPr>
              <w:jc w:val="both"/>
              <w:rPr>
                <w:rFonts w:ascii="Arial" w:hAnsi="Arial" w:cs="Arial"/>
                <w:color w:val="000000" w:themeColor="text1"/>
                <w:sz w:val="20"/>
                <w:szCs w:val="20"/>
              </w:rPr>
            </w:pPr>
            <w:r w:rsidRPr="00A3485B">
              <w:rPr>
                <w:rStyle w:val="y2iqfc"/>
                <w:rFonts w:ascii="Arial" w:hAnsi="Arial" w:cs="Arial"/>
                <w:iCs/>
                <w:color w:val="000000" w:themeColor="text1"/>
                <w:sz w:val="20"/>
                <w:szCs w:val="20"/>
                <w:lang w:val="en"/>
              </w:rPr>
              <w:t>The qualification must be obtained before the deadline for submission of Applications.</w:t>
            </w:r>
          </w:p>
        </w:tc>
      </w:tr>
      <w:tr w:rsidR="004455E8" w:rsidRPr="004455E8" w14:paraId="2B3EE78E" w14:textId="77777777" w:rsidTr="003916CF">
        <w:tc>
          <w:tcPr>
            <w:tcW w:w="985" w:type="dxa"/>
          </w:tcPr>
          <w:p w14:paraId="0911EE6A" w14:textId="77777777" w:rsidR="00EE5E13" w:rsidRPr="004455E8" w:rsidRDefault="00EE5E13">
            <w:pPr>
              <w:jc w:val="both"/>
              <w:rPr>
                <w:rFonts w:ascii="Arial" w:hAnsi="Arial" w:cs="Arial"/>
                <w:color w:val="000000" w:themeColor="text1"/>
                <w:sz w:val="20"/>
                <w:szCs w:val="20"/>
              </w:rPr>
            </w:pPr>
            <w:r w:rsidRPr="004455E8">
              <w:rPr>
                <w:rFonts w:ascii="Arial" w:hAnsi="Arial" w:cs="Arial"/>
                <w:color w:val="000000" w:themeColor="text1"/>
                <w:sz w:val="20"/>
                <w:szCs w:val="20"/>
              </w:rPr>
              <w:t>3.6.</w:t>
            </w:r>
          </w:p>
        </w:tc>
        <w:tc>
          <w:tcPr>
            <w:tcW w:w="6948" w:type="dxa"/>
          </w:tcPr>
          <w:p w14:paraId="0FF40B6D" w14:textId="77777777" w:rsidR="00EE5E13" w:rsidRPr="004455E8" w:rsidRDefault="00EE5E13">
            <w:pPr>
              <w:jc w:val="both"/>
              <w:rPr>
                <w:rFonts w:ascii="Arial" w:hAnsi="Arial" w:cs="Arial"/>
                <w:color w:val="000000" w:themeColor="text1"/>
                <w:sz w:val="20"/>
                <w:szCs w:val="20"/>
              </w:rPr>
            </w:pPr>
            <w:r w:rsidRPr="004455E8">
              <w:rPr>
                <w:rFonts w:ascii="Arial" w:hAnsi="Arial" w:cs="Arial"/>
                <w:color w:val="000000" w:themeColor="text1"/>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4455E8">
              <w:rPr>
                <w:rFonts w:ascii="Arial" w:hAnsi="Arial" w:cs="Arial"/>
                <w:color w:val="000000" w:themeColor="text1"/>
                <w:sz w:val="20"/>
                <w:szCs w:val="20"/>
              </w:rPr>
              <w:t>Kvazisubtiekėjas</w:t>
            </w:r>
            <w:proofErr w:type="spellEnd"/>
            <w:r w:rsidRPr="004455E8">
              <w:rPr>
                <w:rFonts w:ascii="Arial" w:hAnsi="Arial" w:cs="Arial"/>
                <w:color w:val="000000" w:themeColor="text1"/>
                <w:sz w:val="20"/>
                <w:szCs w:val="20"/>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4455E8">
              <w:rPr>
                <w:rFonts w:ascii="Arial" w:hAnsi="Arial" w:cs="Arial"/>
                <w:color w:val="000000" w:themeColor="text1"/>
                <w:sz w:val="20"/>
                <w:szCs w:val="20"/>
              </w:rPr>
              <w:t>Kvazisubtiekėjo</w:t>
            </w:r>
            <w:proofErr w:type="spellEnd"/>
            <w:r w:rsidRPr="004455E8">
              <w:rPr>
                <w:rFonts w:ascii="Arial" w:hAnsi="Arial" w:cs="Arial"/>
                <w:color w:val="000000" w:themeColor="text1"/>
                <w:sz w:val="20"/>
                <w:szCs w:val="20"/>
              </w:rPr>
              <w:t xml:space="preserve">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488" w:type="dxa"/>
          </w:tcPr>
          <w:p w14:paraId="20670531" w14:textId="77777777" w:rsidR="00EE5E13" w:rsidRPr="004455E8" w:rsidRDefault="00EE5E13">
            <w:pPr>
              <w:jc w:val="both"/>
              <w:rPr>
                <w:rFonts w:ascii="Arial" w:hAnsi="Arial" w:cs="Arial"/>
                <w:color w:val="000000" w:themeColor="text1"/>
                <w:sz w:val="20"/>
                <w:szCs w:val="20"/>
                <w:lang w:val="en-US"/>
              </w:rPr>
            </w:pPr>
            <w:r w:rsidRPr="004455E8">
              <w:rPr>
                <w:rFonts w:ascii="Arial" w:hAnsi="Arial" w:cs="Arial"/>
                <w:color w:val="000000" w:themeColor="text1"/>
                <w:sz w:val="20"/>
                <w:szCs w:val="20"/>
                <w:lang w:val="en-US"/>
              </w:rPr>
              <w:t xml:space="preserve">The Supplier/member of a Supplier group and each economic entity whose capacity is relied upon </w:t>
            </w:r>
            <w:proofErr w:type="gramStart"/>
            <w:r w:rsidRPr="004455E8">
              <w:rPr>
                <w:rFonts w:ascii="Arial" w:hAnsi="Arial" w:cs="Arial"/>
                <w:color w:val="000000" w:themeColor="text1"/>
                <w:sz w:val="20"/>
                <w:szCs w:val="20"/>
                <w:lang w:val="en-US"/>
              </w:rPr>
              <w:t>in order to</w:t>
            </w:r>
            <w:proofErr w:type="gramEnd"/>
            <w:r w:rsidRPr="004455E8">
              <w:rPr>
                <w:rFonts w:ascii="Arial" w:hAnsi="Arial" w:cs="Arial"/>
                <w:color w:val="000000" w:themeColor="text1"/>
                <w:sz w:val="20"/>
                <w:szCs w:val="20"/>
                <w:lang w:val="en-US"/>
              </w:rPr>
              <w:t xml:space="preserve">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Application the Supplier shall submit Appendix 2 to Annex 6 to the SPC (the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D87F3D" w:rsidRPr="00D87F3D" w14:paraId="4A990ECE" w14:textId="77777777" w:rsidTr="003916CF">
        <w:tc>
          <w:tcPr>
            <w:tcW w:w="985" w:type="dxa"/>
          </w:tcPr>
          <w:p w14:paraId="42671965" w14:textId="7BAD3CDA" w:rsidR="000E0054" w:rsidRPr="00D87F3D" w:rsidRDefault="000E0054" w:rsidP="000E0054">
            <w:pPr>
              <w:jc w:val="both"/>
              <w:rPr>
                <w:rFonts w:ascii="Arial" w:hAnsi="Arial" w:cs="Arial"/>
                <w:color w:val="000000" w:themeColor="text1"/>
                <w:sz w:val="20"/>
                <w:szCs w:val="20"/>
              </w:rPr>
            </w:pPr>
            <w:r w:rsidRPr="00D87F3D">
              <w:rPr>
                <w:rFonts w:ascii="Arial" w:hAnsi="Arial" w:cs="Arial"/>
                <w:color w:val="000000" w:themeColor="text1"/>
                <w:sz w:val="20"/>
                <w:szCs w:val="20"/>
              </w:rPr>
              <w:t>3.7.</w:t>
            </w:r>
          </w:p>
        </w:tc>
        <w:tc>
          <w:tcPr>
            <w:tcW w:w="6948" w:type="dxa"/>
          </w:tcPr>
          <w:p w14:paraId="08460519" w14:textId="5D90029C" w:rsidR="000E0054" w:rsidRPr="00D87F3D" w:rsidRDefault="000E0054" w:rsidP="000E0054">
            <w:pPr>
              <w:jc w:val="both"/>
              <w:rPr>
                <w:rFonts w:ascii="Arial" w:hAnsi="Arial" w:cs="Arial"/>
                <w:color w:val="000000" w:themeColor="text1"/>
                <w:sz w:val="20"/>
                <w:szCs w:val="20"/>
              </w:rPr>
            </w:pPr>
            <w:r w:rsidRPr="00D87F3D">
              <w:rPr>
                <w:rFonts w:ascii="Arial" w:hAnsi="Arial" w:cs="Arial"/>
                <w:color w:val="000000" w:themeColor="text1"/>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31110E">
              <w:rPr>
                <w:rFonts w:ascii="Arial" w:hAnsi="Arial" w:cs="Arial"/>
                <w:color w:val="000000" w:themeColor="text1"/>
                <w:sz w:val="20"/>
                <w:szCs w:val="20"/>
              </w:rPr>
              <w:t xml:space="preserve">2, </w:t>
            </w:r>
            <w:r w:rsidR="00675720" w:rsidRPr="00D87F3D">
              <w:rPr>
                <w:rFonts w:ascii="Arial" w:hAnsi="Arial" w:cs="Arial"/>
                <w:color w:val="000000" w:themeColor="text1"/>
                <w:sz w:val="20"/>
                <w:szCs w:val="20"/>
              </w:rPr>
              <w:t>3</w:t>
            </w:r>
            <w:r w:rsidRPr="00D87F3D">
              <w:rPr>
                <w:rFonts w:ascii="Arial" w:hAnsi="Arial" w:cs="Arial"/>
                <w:color w:val="000000" w:themeColor="text1"/>
                <w:sz w:val="20"/>
                <w:szCs w:val="20"/>
              </w:rPr>
              <w:t xml:space="preserve">, </w:t>
            </w:r>
            <w:r w:rsidR="00675720" w:rsidRPr="00D87F3D">
              <w:rPr>
                <w:rFonts w:ascii="Arial" w:hAnsi="Arial" w:cs="Arial"/>
                <w:color w:val="000000" w:themeColor="text1"/>
                <w:sz w:val="20"/>
                <w:szCs w:val="20"/>
              </w:rPr>
              <w:t>4</w:t>
            </w:r>
            <w:r w:rsidRPr="00D87F3D">
              <w:rPr>
                <w:rFonts w:ascii="Arial" w:hAnsi="Arial" w:cs="Arial"/>
                <w:color w:val="000000" w:themeColor="text1"/>
                <w:sz w:val="20"/>
                <w:szCs w:val="20"/>
              </w:rPr>
              <w:t xml:space="preserve">, </w:t>
            </w:r>
            <w:r w:rsidR="00675720" w:rsidRPr="00D87F3D">
              <w:rPr>
                <w:rFonts w:ascii="Arial" w:hAnsi="Arial" w:cs="Arial"/>
                <w:color w:val="000000" w:themeColor="text1"/>
                <w:sz w:val="20"/>
                <w:szCs w:val="20"/>
              </w:rPr>
              <w:t>5</w:t>
            </w:r>
            <w:r w:rsidR="00036119" w:rsidRPr="00D87F3D">
              <w:rPr>
                <w:rFonts w:ascii="Arial" w:hAnsi="Arial" w:cs="Arial"/>
                <w:color w:val="000000" w:themeColor="text1"/>
                <w:sz w:val="20"/>
                <w:szCs w:val="20"/>
              </w:rPr>
              <w:t>, 6</w:t>
            </w:r>
            <w:r w:rsidR="0031110E">
              <w:rPr>
                <w:rFonts w:ascii="Arial" w:hAnsi="Arial" w:cs="Arial"/>
                <w:color w:val="000000" w:themeColor="text1"/>
                <w:sz w:val="20"/>
                <w:szCs w:val="20"/>
              </w:rPr>
              <w:t xml:space="preserve"> ir</w:t>
            </w:r>
            <w:r w:rsidR="00036119" w:rsidRPr="00D87F3D">
              <w:rPr>
                <w:rFonts w:ascii="Arial" w:hAnsi="Arial" w:cs="Arial"/>
                <w:color w:val="000000" w:themeColor="text1"/>
                <w:sz w:val="20"/>
                <w:szCs w:val="20"/>
              </w:rPr>
              <w:t xml:space="preserve"> 7</w:t>
            </w:r>
            <w:r w:rsidRPr="00D87F3D">
              <w:rPr>
                <w:rFonts w:ascii="Arial" w:hAnsi="Arial" w:cs="Arial"/>
                <w:color w:val="000000" w:themeColor="text1"/>
                <w:sz w:val="20"/>
                <w:szCs w:val="20"/>
              </w:rPr>
              <w:t xml:space="preserve"> punktų reikalavimams pagrįsti siūlomi specialistai yra Tiekėjo</w:t>
            </w:r>
            <w:r w:rsidR="00B736A6" w:rsidRPr="00D87F3D">
              <w:rPr>
                <w:rFonts w:ascii="Arial" w:hAnsi="Arial" w:cs="Arial"/>
                <w:color w:val="000000" w:themeColor="text1"/>
                <w:sz w:val="20"/>
                <w:szCs w:val="20"/>
              </w:rPr>
              <w:t xml:space="preserve"> </w:t>
            </w:r>
            <w:r w:rsidRPr="00D87F3D">
              <w:rPr>
                <w:rFonts w:ascii="Arial" w:hAnsi="Arial" w:cs="Arial"/>
                <w:color w:val="000000" w:themeColor="text1"/>
                <w:sz w:val="20"/>
                <w:szCs w:val="20"/>
              </w:rPr>
              <w:t>/</w:t>
            </w:r>
            <w:r w:rsidR="00B736A6" w:rsidRPr="00D87F3D">
              <w:rPr>
                <w:rFonts w:ascii="Arial" w:hAnsi="Arial" w:cs="Arial"/>
                <w:color w:val="000000" w:themeColor="text1"/>
                <w:sz w:val="20"/>
                <w:szCs w:val="20"/>
              </w:rPr>
              <w:t xml:space="preserve"> </w:t>
            </w:r>
            <w:r w:rsidRPr="00D87F3D">
              <w:rPr>
                <w:rFonts w:ascii="Arial" w:hAnsi="Arial" w:cs="Arial"/>
                <w:color w:val="000000" w:themeColor="text1"/>
                <w:sz w:val="20"/>
                <w:szCs w:val="20"/>
              </w:rPr>
              <w:t xml:space="preserve">Tiekėjų grupės nario arba Ūkio subjekto, kurio pajėgumais remiamasi grindžiant atitiktį Kvalifikacijos reikalavimams, darbuotojai (jeigu Tiekėjas SPS </w:t>
            </w:r>
            <w:r w:rsidR="00A866D8" w:rsidRPr="00D87F3D">
              <w:rPr>
                <w:rFonts w:ascii="Arial" w:hAnsi="Arial" w:cs="Arial"/>
                <w:color w:val="000000" w:themeColor="text1"/>
                <w:sz w:val="20"/>
                <w:szCs w:val="20"/>
              </w:rPr>
              <w:t>6</w:t>
            </w:r>
            <w:r w:rsidRPr="00D87F3D">
              <w:rPr>
                <w:rFonts w:ascii="Arial" w:hAnsi="Arial" w:cs="Arial"/>
                <w:color w:val="000000" w:themeColor="text1"/>
                <w:sz w:val="20"/>
                <w:szCs w:val="20"/>
              </w:rPr>
              <w:t xml:space="preserve"> priede nebus nurodęs, kad SPS 2 lentelės </w:t>
            </w:r>
            <w:r w:rsidR="0031110E">
              <w:rPr>
                <w:rFonts w:ascii="Arial" w:hAnsi="Arial" w:cs="Arial"/>
                <w:color w:val="000000" w:themeColor="text1"/>
                <w:sz w:val="20"/>
                <w:szCs w:val="20"/>
              </w:rPr>
              <w:t xml:space="preserve">2 ir / ar </w:t>
            </w:r>
            <w:r w:rsidR="007402D1" w:rsidRPr="00D87F3D">
              <w:rPr>
                <w:rFonts w:ascii="Arial" w:hAnsi="Arial" w:cs="Arial"/>
                <w:color w:val="000000" w:themeColor="text1"/>
                <w:sz w:val="20"/>
                <w:szCs w:val="20"/>
              </w:rPr>
              <w:t>3</w:t>
            </w:r>
            <w:r w:rsidRPr="00D87F3D">
              <w:rPr>
                <w:rFonts w:ascii="Arial" w:hAnsi="Arial" w:cs="Arial"/>
                <w:color w:val="000000" w:themeColor="text1"/>
                <w:sz w:val="20"/>
                <w:szCs w:val="20"/>
              </w:rPr>
              <w:t xml:space="preserve"> ir/ar </w:t>
            </w:r>
            <w:r w:rsidR="007402D1" w:rsidRPr="00D87F3D">
              <w:rPr>
                <w:rFonts w:ascii="Arial" w:hAnsi="Arial" w:cs="Arial"/>
                <w:color w:val="000000" w:themeColor="text1"/>
                <w:sz w:val="20"/>
                <w:szCs w:val="20"/>
              </w:rPr>
              <w:t>4</w:t>
            </w:r>
            <w:r w:rsidRPr="00D87F3D">
              <w:rPr>
                <w:rFonts w:ascii="Arial" w:hAnsi="Arial" w:cs="Arial"/>
                <w:color w:val="000000" w:themeColor="text1"/>
                <w:sz w:val="20"/>
                <w:szCs w:val="20"/>
              </w:rPr>
              <w:t xml:space="preserve"> ir/ar </w:t>
            </w:r>
            <w:r w:rsidR="007402D1" w:rsidRPr="00D87F3D">
              <w:rPr>
                <w:rFonts w:ascii="Arial" w:hAnsi="Arial" w:cs="Arial"/>
                <w:color w:val="000000" w:themeColor="text1"/>
                <w:sz w:val="20"/>
                <w:szCs w:val="20"/>
              </w:rPr>
              <w:t>5</w:t>
            </w:r>
            <w:r w:rsidRPr="00D87F3D">
              <w:rPr>
                <w:rFonts w:ascii="Arial" w:hAnsi="Arial" w:cs="Arial"/>
                <w:color w:val="000000" w:themeColor="text1"/>
                <w:sz w:val="20"/>
                <w:szCs w:val="20"/>
              </w:rPr>
              <w:t xml:space="preserve"> ir/ar </w:t>
            </w:r>
            <w:r w:rsidR="007402D1" w:rsidRPr="00D87F3D">
              <w:rPr>
                <w:rFonts w:ascii="Arial" w:hAnsi="Arial" w:cs="Arial"/>
                <w:color w:val="000000" w:themeColor="text1"/>
                <w:sz w:val="20"/>
                <w:szCs w:val="20"/>
              </w:rPr>
              <w:t xml:space="preserve">6 ir/ar 7 </w:t>
            </w:r>
            <w:r w:rsidRPr="00D87F3D">
              <w:rPr>
                <w:rFonts w:ascii="Arial" w:hAnsi="Arial" w:cs="Arial"/>
                <w:color w:val="000000" w:themeColor="text1"/>
                <w:sz w:val="20"/>
                <w:szCs w:val="20"/>
              </w:rPr>
              <w:t xml:space="preserve">punktui pagrįsti pasitelkia </w:t>
            </w:r>
            <w:proofErr w:type="spellStart"/>
            <w:r w:rsidRPr="00D87F3D">
              <w:rPr>
                <w:rFonts w:ascii="Arial" w:hAnsi="Arial" w:cs="Arial"/>
                <w:color w:val="000000" w:themeColor="text1"/>
                <w:sz w:val="20"/>
                <w:szCs w:val="20"/>
              </w:rPr>
              <w:t>Kvazisubtiekėjus</w:t>
            </w:r>
            <w:proofErr w:type="spellEnd"/>
            <w:r w:rsidRPr="00D87F3D">
              <w:rPr>
                <w:rFonts w:ascii="Arial" w:hAnsi="Arial" w:cs="Arial"/>
                <w:color w:val="000000" w:themeColor="text1"/>
                <w:sz w:val="20"/>
                <w:szCs w:val="20"/>
              </w:rPr>
              <w:t>).</w:t>
            </w:r>
          </w:p>
        </w:tc>
        <w:tc>
          <w:tcPr>
            <w:tcW w:w="6488" w:type="dxa"/>
          </w:tcPr>
          <w:p w14:paraId="013E358D" w14:textId="4805B97A" w:rsidR="000E0054" w:rsidRPr="00D87F3D" w:rsidRDefault="000E0054" w:rsidP="000E0054">
            <w:pPr>
              <w:jc w:val="both"/>
              <w:rPr>
                <w:rFonts w:ascii="Arial" w:hAnsi="Arial" w:cs="Arial"/>
                <w:color w:val="000000" w:themeColor="text1"/>
                <w:sz w:val="20"/>
                <w:szCs w:val="20"/>
                <w:lang w:val="en-US"/>
              </w:rPr>
            </w:pPr>
            <w:r w:rsidRPr="00D87F3D">
              <w:rPr>
                <w:rFonts w:ascii="Arial" w:hAnsi="Arial" w:cs="Arial"/>
                <w:iCs/>
                <w:color w:val="000000" w:themeColor="text1"/>
                <w:sz w:val="20"/>
                <w:szCs w:val="20"/>
                <w:lang w:val="en-GB"/>
              </w:rPr>
              <w:t>When asked to provide supporting documents the Supplier must provide evidence (extracts from employment contracts, etc. with specified name surname or the contract date), showing that specialists engaged to support the compliance with the requirements of Clause</w:t>
            </w:r>
            <w:r w:rsidR="003B552A" w:rsidRPr="00D87F3D">
              <w:rPr>
                <w:rFonts w:ascii="Arial" w:hAnsi="Arial" w:cs="Arial"/>
                <w:iCs/>
                <w:color w:val="000000" w:themeColor="text1"/>
                <w:sz w:val="20"/>
                <w:szCs w:val="20"/>
                <w:lang w:val="en-GB"/>
              </w:rPr>
              <w:t>s</w:t>
            </w:r>
            <w:r w:rsidRPr="00D87F3D">
              <w:rPr>
                <w:rFonts w:ascii="Arial" w:hAnsi="Arial" w:cs="Arial"/>
                <w:iCs/>
                <w:color w:val="000000" w:themeColor="text1"/>
                <w:sz w:val="20"/>
                <w:szCs w:val="20"/>
                <w:lang w:val="en-GB"/>
              </w:rPr>
              <w:t xml:space="preserve"> </w:t>
            </w:r>
            <w:r w:rsidR="0031110E">
              <w:rPr>
                <w:rFonts w:ascii="Arial" w:hAnsi="Arial" w:cs="Arial"/>
                <w:iCs/>
                <w:color w:val="000000" w:themeColor="text1"/>
                <w:sz w:val="20"/>
                <w:szCs w:val="20"/>
                <w:lang w:val="en-GB"/>
              </w:rPr>
              <w:t xml:space="preserve">2, </w:t>
            </w:r>
            <w:r w:rsidR="00CB6835" w:rsidRPr="00D87F3D">
              <w:rPr>
                <w:rFonts w:ascii="Arial" w:hAnsi="Arial" w:cs="Arial"/>
                <w:iCs/>
                <w:color w:val="000000" w:themeColor="text1"/>
                <w:sz w:val="20"/>
                <w:szCs w:val="20"/>
                <w:lang w:val="en-GB"/>
              </w:rPr>
              <w:t>3, 4, 5, 6</w:t>
            </w:r>
            <w:r w:rsidR="0031110E">
              <w:rPr>
                <w:rFonts w:ascii="Arial" w:hAnsi="Arial" w:cs="Arial"/>
                <w:iCs/>
                <w:color w:val="000000" w:themeColor="text1"/>
                <w:sz w:val="20"/>
                <w:szCs w:val="20"/>
                <w:lang w:val="en-GB"/>
              </w:rPr>
              <w:t xml:space="preserve"> and</w:t>
            </w:r>
            <w:r w:rsidR="00CB6835" w:rsidRPr="00D87F3D">
              <w:rPr>
                <w:rFonts w:ascii="Arial" w:hAnsi="Arial" w:cs="Arial"/>
                <w:iCs/>
                <w:color w:val="000000" w:themeColor="text1"/>
                <w:sz w:val="20"/>
                <w:szCs w:val="20"/>
                <w:lang w:val="en-GB"/>
              </w:rPr>
              <w:t xml:space="preserve"> 7</w:t>
            </w:r>
            <w:r w:rsidRPr="00D87F3D">
              <w:rPr>
                <w:rFonts w:ascii="Arial" w:hAnsi="Arial" w:cs="Arial"/>
                <w:iCs/>
                <w:color w:val="000000" w:themeColor="text1"/>
                <w:sz w:val="20"/>
                <w:szCs w:val="20"/>
                <w:lang w:val="en-GB"/>
              </w:rPr>
              <w:t xml:space="preserve"> of Table 2 of the SPC are the employees of the Supplier / Economic entity on whose capacities the Supplier relies on to meet the Qualification Requirements (as indicated in Annex </w:t>
            </w:r>
            <w:r w:rsidR="00A866D8" w:rsidRPr="00D87F3D">
              <w:rPr>
                <w:rFonts w:ascii="Arial" w:hAnsi="Arial" w:cs="Arial"/>
                <w:iCs/>
                <w:color w:val="000000" w:themeColor="text1"/>
                <w:sz w:val="20"/>
                <w:szCs w:val="20"/>
                <w:lang w:val="en-GB"/>
              </w:rPr>
              <w:t>6</w:t>
            </w:r>
            <w:r w:rsidRPr="00D87F3D">
              <w:rPr>
                <w:rFonts w:ascii="Arial" w:hAnsi="Arial" w:cs="Arial"/>
                <w:iCs/>
                <w:color w:val="000000" w:themeColor="text1"/>
                <w:sz w:val="20"/>
                <w:szCs w:val="20"/>
                <w:lang w:val="en-GB"/>
              </w:rPr>
              <w:t xml:space="preserve"> of the SPC submitted by the Supplier that for  compliance with requirements set in Clause </w:t>
            </w:r>
            <w:r w:rsidR="0031110E">
              <w:rPr>
                <w:rFonts w:ascii="Arial" w:hAnsi="Arial" w:cs="Arial"/>
                <w:iCs/>
                <w:color w:val="000000" w:themeColor="text1"/>
                <w:sz w:val="20"/>
                <w:szCs w:val="20"/>
                <w:lang w:val="en-GB"/>
              </w:rPr>
              <w:t xml:space="preserve">2 and / or </w:t>
            </w:r>
            <w:r w:rsidR="00FE6E69" w:rsidRPr="00D87F3D">
              <w:rPr>
                <w:rFonts w:ascii="Arial" w:hAnsi="Arial" w:cs="Arial"/>
                <w:iCs/>
                <w:color w:val="000000" w:themeColor="text1"/>
                <w:sz w:val="20"/>
                <w:szCs w:val="20"/>
                <w:lang w:val="en-GB"/>
              </w:rPr>
              <w:t>3 and/or 4 and /or 5 and/or 6 and/or 7</w:t>
            </w:r>
            <w:r w:rsidRPr="00D87F3D">
              <w:rPr>
                <w:rFonts w:ascii="Arial" w:hAnsi="Arial" w:cs="Arial"/>
                <w:iCs/>
                <w:color w:val="000000" w:themeColor="text1"/>
                <w:sz w:val="20"/>
                <w:szCs w:val="20"/>
                <w:lang w:val="en-GB"/>
              </w:rPr>
              <w:t xml:space="preserve"> of Table 2 of the SPC they use Quasi-Sub-supplier).</w:t>
            </w:r>
          </w:p>
        </w:tc>
      </w:tr>
    </w:tbl>
    <w:p w14:paraId="40531E99" w14:textId="77777777" w:rsidR="00EE5E13" w:rsidRPr="006C6662"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E03A34">
            <w:pPr>
              <w:pStyle w:val="Heading1"/>
            </w:pPr>
            <w:bookmarkStart w:id="12" w:name="_Toc178934424"/>
            <w:bookmarkStart w:id="13" w:name="_Toc184813395"/>
            <w:bookmarkStart w:id="14" w:name="_Toc201587043"/>
            <w:r w:rsidRPr="00BA23DE">
              <w:t>REIKALAVIMAI ŽALIESIEMS PIRKIMAMS</w:t>
            </w:r>
            <w:bookmarkEnd w:id="12"/>
            <w:bookmarkEnd w:id="13"/>
            <w:bookmarkEnd w:id="14"/>
          </w:p>
        </w:tc>
        <w:tc>
          <w:tcPr>
            <w:tcW w:w="6771" w:type="dxa"/>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E57680" w:rsidRPr="006C6662" w14:paraId="0A3854F2" w14:textId="77777777" w:rsidTr="00E57680">
        <w:tc>
          <w:tcPr>
            <w:tcW w:w="988" w:type="dxa"/>
          </w:tcPr>
          <w:p w14:paraId="0BC6F870" w14:textId="77777777" w:rsidR="00E57680" w:rsidRPr="006C6662" w:rsidRDefault="00E57680" w:rsidP="00E57680">
            <w:pPr>
              <w:rPr>
                <w:rFonts w:ascii="Arial" w:hAnsi="Arial" w:cs="Arial"/>
                <w:sz w:val="20"/>
                <w:szCs w:val="20"/>
              </w:rPr>
            </w:pPr>
            <w:r w:rsidRPr="006C6662">
              <w:rPr>
                <w:rFonts w:ascii="Arial" w:hAnsi="Arial" w:cs="Arial"/>
                <w:sz w:val="20"/>
                <w:szCs w:val="20"/>
              </w:rPr>
              <w:t>4.1.</w:t>
            </w:r>
          </w:p>
        </w:tc>
        <w:tc>
          <w:tcPr>
            <w:tcW w:w="6662" w:type="dxa"/>
          </w:tcPr>
          <w:p w14:paraId="2496D2C4" w14:textId="77777777" w:rsidR="00E57680" w:rsidRPr="00FC2307" w:rsidRDefault="00E57680" w:rsidP="00E57680">
            <w:pPr>
              <w:jc w:val="both"/>
              <w:rPr>
                <w:rFonts w:ascii="Arial" w:hAnsi="Arial" w:cs="Arial"/>
                <w:i/>
                <w:iCs/>
                <w:color w:val="000000" w:themeColor="text1"/>
                <w:sz w:val="20"/>
                <w:szCs w:val="20"/>
              </w:rPr>
            </w:pPr>
            <w:bookmarkStart w:id="15" w:name="_Hlk184799897"/>
            <w:bookmarkStart w:id="16" w:name="_Hlk184792811"/>
            <w:r w:rsidRPr="00FC2307">
              <w:rPr>
                <w:rFonts w:ascii="Arial" w:hAnsi="Arial" w:cs="Arial"/>
                <w:color w:val="000000" w:themeColor="text1"/>
                <w:sz w:val="20"/>
                <w:szCs w:val="20"/>
              </w:rPr>
              <w:t xml:space="preserve">Pirkimas laikomas žaliuoju, nes perkama tik nematerialaus pobūdžio (intelektinė) paslauga, nesusijusi su materialaus objekto sukūrimu (Aplinkos ministro įsakymu „Dėl Aplinkos apsaugos kriterijų taikymo, </w:t>
            </w:r>
            <w:r w:rsidRPr="00FC2307">
              <w:rPr>
                <w:rFonts w:ascii="Arial" w:hAnsi="Arial" w:cs="Arial"/>
                <w:color w:val="000000" w:themeColor="text1"/>
                <w:sz w:val="20"/>
                <w:szCs w:val="20"/>
              </w:rPr>
              <w:lastRenderedPageBreak/>
              <w:t xml:space="preserve">vykdant žaliuosius pirkimus, tvarkos aprašo patvirtinimo“ patvirtinto aprašo 4.4.3 p.). </w:t>
            </w:r>
          </w:p>
          <w:bookmarkEnd w:id="15"/>
          <w:p w14:paraId="4920710F" w14:textId="77777777" w:rsidR="00E57680" w:rsidRPr="00FC2307" w:rsidRDefault="00E57680" w:rsidP="00E57680">
            <w:pPr>
              <w:jc w:val="both"/>
              <w:rPr>
                <w:rFonts w:ascii="Arial" w:hAnsi="Arial" w:cs="Arial"/>
                <w:i/>
                <w:iCs/>
                <w:color w:val="000000" w:themeColor="text1"/>
                <w:sz w:val="20"/>
                <w:szCs w:val="20"/>
              </w:rPr>
            </w:pPr>
          </w:p>
          <w:bookmarkEnd w:id="16"/>
          <w:p w14:paraId="127D849E" w14:textId="77777777" w:rsidR="00E57680" w:rsidRPr="00FC2307" w:rsidRDefault="00E57680" w:rsidP="00E57680">
            <w:pPr>
              <w:jc w:val="both"/>
              <w:rPr>
                <w:rFonts w:ascii="Arial" w:hAnsi="Arial" w:cs="Arial"/>
                <w:color w:val="000000" w:themeColor="text1"/>
                <w:sz w:val="20"/>
                <w:szCs w:val="20"/>
              </w:rPr>
            </w:pPr>
          </w:p>
        </w:tc>
        <w:tc>
          <w:tcPr>
            <w:tcW w:w="6771" w:type="dxa"/>
          </w:tcPr>
          <w:p w14:paraId="74555F5C" w14:textId="7B018E97" w:rsidR="00E57680" w:rsidRPr="00FC2307" w:rsidRDefault="00E57680" w:rsidP="00E57680">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FC2307">
              <w:rPr>
                <w:rFonts w:ascii="Arial" w:hAnsi="Arial" w:cs="Arial"/>
                <w:color w:val="000000" w:themeColor="text1"/>
                <w:sz w:val="20"/>
                <w:szCs w:val="20"/>
                <w:lang w:val="en-GB"/>
              </w:rPr>
              <w:lastRenderedPageBreak/>
              <w:t xml:space="preserve">The Procurement is considered environment friendly (green) because only an intangible (intellectual) service is purchased, which is not related to the creation of a material object (p. 4.4.3 of the description approved by the </w:t>
            </w:r>
            <w:r w:rsidRPr="00FC2307">
              <w:rPr>
                <w:rFonts w:ascii="Arial" w:hAnsi="Arial" w:cs="Arial"/>
                <w:color w:val="000000" w:themeColor="text1"/>
                <w:sz w:val="20"/>
                <w:szCs w:val="20"/>
                <w:lang w:val="en-GB"/>
              </w:rPr>
              <w:lastRenderedPageBreak/>
              <w:t xml:space="preserve">order of the Minister of the Environment "On the application of environmental protection criteria in the implementation of green procurements". </w:t>
            </w:r>
          </w:p>
        </w:tc>
      </w:tr>
      <w:tr w:rsidR="00EF4C04" w:rsidRPr="006C6662" w14:paraId="45231531" w14:textId="77777777" w:rsidTr="00EF4C04">
        <w:tc>
          <w:tcPr>
            <w:tcW w:w="988" w:type="dxa"/>
          </w:tcPr>
          <w:p w14:paraId="2327357F" w14:textId="514B5230" w:rsidR="00EF4C04" w:rsidRPr="006C6662" w:rsidRDefault="00EF4C04" w:rsidP="00EF4C04">
            <w:pPr>
              <w:rPr>
                <w:rFonts w:ascii="Arial" w:hAnsi="Arial" w:cs="Arial"/>
                <w:sz w:val="20"/>
                <w:szCs w:val="20"/>
              </w:rPr>
            </w:pPr>
            <w:r w:rsidRPr="00C36A57">
              <w:rPr>
                <w:rFonts w:ascii="Arial" w:hAnsi="Arial" w:cs="Arial"/>
                <w:b/>
                <w:bCs/>
                <w:sz w:val="20"/>
                <w:szCs w:val="20"/>
              </w:rPr>
              <w:lastRenderedPageBreak/>
              <w:t>5.</w:t>
            </w:r>
          </w:p>
        </w:tc>
        <w:tc>
          <w:tcPr>
            <w:tcW w:w="6662" w:type="dxa"/>
          </w:tcPr>
          <w:p w14:paraId="323C1ABC" w14:textId="0A584354" w:rsidR="00EF4C04" w:rsidRPr="006C6662" w:rsidRDefault="00EF4C04" w:rsidP="00E03A34">
            <w:pPr>
              <w:pStyle w:val="Heading1"/>
            </w:pPr>
            <w:bookmarkStart w:id="17" w:name="_Toc178934425"/>
            <w:bookmarkStart w:id="18" w:name="_Toc184813396"/>
            <w:bookmarkStart w:id="19" w:name="_Toc201587044"/>
            <w:r w:rsidRPr="00BA23DE">
              <w:t>SOCIALINIAI REIKALAVIMAI</w:t>
            </w:r>
            <w:bookmarkEnd w:id="17"/>
            <w:bookmarkEnd w:id="18"/>
            <w:bookmarkEnd w:id="19"/>
          </w:p>
        </w:tc>
        <w:tc>
          <w:tcPr>
            <w:tcW w:w="6771" w:type="dxa"/>
          </w:tcPr>
          <w:p w14:paraId="46DA70B8" w14:textId="7A803BFE"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SOCIAL REQUIREMENTS</w:t>
            </w:r>
          </w:p>
        </w:tc>
      </w:tr>
      <w:tr w:rsidR="00FB2A42" w:rsidRPr="00FB2A42" w14:paraId="2BBEC421" w14:textId="77777777" w:rsidTr="00EF4C04">
        <w:tc>
          <w:tcPr>
            <w:tcW w:w="988" w:type="dxa"/>
          </w:tcPr>
          <w:p w14:paraId="6DF0C42D" w14:textId="708E39F6" w:rsidR="00EF4C04" w:rsidRPr="00FB2A42" w:rsidRDefault="00EF4C04" w:rsidP="00EF4C04">
            <w:pPr>
              <w:rPr>
                <w:rFonts w:ascii="Arial" w:hAnsi="Arial" w:cs="Arial"/>
                <w:color w:val="000000" w:themeColor="text1"/>
                <w:sz w:val="20"/>
                <w:szCs w:val="20"/>
              </w:rPr>
            </w:pPr>
            <w:r w:rsidRPr="00FB2A42">
              <w:rPr>
                <w:rFonts w:ascii="Arial" w:hAnsi="Arial" w:cs="Arial"/>
                <w:color w:val="000000" w:themeColor="text1"/>
                <w:sz w:val="20"/>
                <w:szCs w:val="20"/>
              </w:rPr>
              <w:t>5.1.</w:t>
            </w:r>
          </w:p>
        </w:tc>
        <w:tc>
          <w:tcPr>
            <w:tcW w:w="6662" w:type="dxa"/>
          </w:tcPr>
          <w:p w14:paraId="22FB7FA8" w14:textId="1AB8254D" w:rsidR="00EF4C04" w:rsidRPr="00FB2A42" w:rsidRDefault="00EF4C04" w:rsidP="00EF4C04">
            <w:pPr>
              <w:jc w:val="both"/>
              <w:rPr>
                <w:rFonts w:ascii="Arial" w:hAnsi="Arial" w:cs="Arial"/>
                <w:i/>
                <w:iCs/>
                <w:color w:val="000000" w:themeColor="text1"/>
                <w:sz w:val="20"/>
                <w:szCs w:val="20"/>
              </w:rPr>
            </w:pPr>
            <w:bookmarkStart w:id="20" w:name="_Hlk184793020"/>
            <w:bookmarkStart w:id="21" w:name="_Hlk184799960"/>
            <w:r w:rsidRPr="00FB2A42">
              <w:rPr>
                <w:rFonts w:ascii="Arial" w:hAnsi="Arial" w:cs="Arial"/>
                <w:color w:val="000000" w:themeColor="text1"/>
                <w:sz w:val="20"/>
                <w:szCs w:val="20"/>
              </w:rPr>
              <w:t xml:space="preserve">Tiekėjas arba jo pasitelktas subtiekėjas, arba ūkio subjektas, kurio pajėgumais remiamasi   privalo atitikti bent vieną iš socialinių reikalavimų, nurodytų </w:t>
            </w:r>
            <w:r w:rsidR="00FB2A42" w:rsidRPr="00FB2A42">
              <w:rPr>
                <w:rFonts w:ascii="Arial" w:hAnsi="Arial" w:cs="Arial"/>
                <w:color w:val="000000" w:themeColor="text1"/>
                <w:sz w:val="20"/>
                <w:szCs w:val="20"/>
              </w:rPr>
              <w:t>3</w:t>
            </w:r>
            <w:r w:rsidRPr="00FB2A42">
              <w:rPr>
                <w:rFonts w:ascii="Arial" w:hAnsi="Arial" w:cs="Arial"/>
                <w:color w:val="000000" w:themeColor="text1"/>
                <w:sz w:val="20"/>
                <w:szCs w:val="20"/>
              </w:rPr>
              <w:t xml:space="preserve"> lentelėje,</w:t>
            </w:r>
            <w:r w:rsidRPr="00FB2A42">
              <w:rPr>
                <w:rFonts w:ascii="Arial" w:hAnsi="Arial" w:cs="Arial"/>
                <w:b/>
                <w:bCs/>
                <w:color w:val="000000" w:themeColor="text1"/>
                <w:sz w:val="20"/>
                <w:szCs w:val="20"/>
              </w:rPr>
              <w:t xml:space="preserve"> t. y., bent vieną iš </w:t>
            </w:r>
            <w:r w:rsidR="00FB2A42" w:rsidRPr="00FB2A42">
              <w:rPr>
                <w:rFonts w:ascii="Arial" w:hAnsi="Arial" w:cs="Arial"/>
                <w:b/>
                <w:bCs/>
                <w:color w:val="000000" w:themeColor="text1"/>
                <w:sz w:val="20"/>
                <w:szCs w:val="20"/>
              </w:rPr>
              <w:t>3</w:t>
            </w:r>
            <w:r w:rsidRPr="00FB2A42">
              <w:rPr>
                <w:rFonts w:ascii="Arial" w:hAnsi="Arial" w:cs="Arial"/>
                <w:b/>
                <w:bCs/>
                <w:color w:val="000000" w:themeColor="text1"/>
                <w:sz w:val="20"/>
                <w:szCs w:val="20"/>
              </w:rPr>
              <w:t xml:space="preserve"> lentelės 1 punkte nurodytų šeimos ir darbo įsipareigojimų derinimo priemonių ir / </w:t>
            </w:r>
            <w:r w:rsidRPr="00FB2A42">
              <w:rPr>
                <w:rFonts w:ascii="Arial" w:hAnsi="Arial" w:cs="Arial"/>
                <w:b/>
                <w:bCs/>
                <w:color w:val="000000" w:themeColor="text1"/>
                <w:sz w:val="20"/>
                <w:szCs w:val="20"/>
                <w:u w:val="single"/>
              </w:rPr>
              <w:t>arba</w:t>
            </w:r>
            <w:r w:rsidRPr="00FB2A42">
              <w:rPr>
                <w:rFonts w:ascii="Arial" w:hAnsi="Arial" w:cs="Arial"/>
                <w:b/>
                <w:bCs/>
                <w:color w:val="000000" w:themeColor="text1"/>
                <w:sz w:val="20"/>
                <w:szCs w:val="20"/>
              </w:rPr>
              <w:t xml:space="preserve"> bent vieną iš </w:t>
            </w:r>
            <w:r w:rsidR="00FB2A42" w:rsidRPr="00FB2A42">
              <w:rPr>
                <w:rFonts w:ascii="Arial" w:hAnsi="Arial" w:cs="Arial"/>
                <w:b/>
                <w:bCs/>
                <w:color w:val="000000" w:themeColor="text1"/>
                <w:sz w:val="20"/>
                <w:szCs w:val="20"/>
              </w:rPr>
              <w:t>3</w:t>
            </w:r>
            <w:r w:rsidRPr="00FB2A42">
              <w:rPr>
                <w:rFonts w:ascii="Arial" w:hAnsi="Arial" w:cs="Arial"/>
                <w:b/>
                <w:bCs/>
                <w:color w:val="000000" w:themeColor="text1"/>
                <w:sz w:val="20"/>
                <w:szCs w:val="20"/>
              </w:rPr>
              <w:t xml:space="preserve"> lentelės 2 punkte nurodytų priemonių, skirtų psichologinio smurto prevencijai užtikrinti ir aktyvių veiksmų pagalbai asmenims, patyrusiems psichologinį smurtą, suteikti. </w:t>
            </w:r>
            <w:r w:rsidRPr="00FB2A42">
              <w:rPr>
                <w:rFonts w:ascii="Arial" w:hAnsi="Arial" w:cs="Arial"/>
                <w:color w:val="000000" w:themeColor="text1"/>
                <w:sz w:val="20"/>
                <w:szCs w:val="20"/>
              </w:rPr>
              <w:t xml:space="preserve">Atitikimas reikalavimui turi būti deklaruojamas Pasiūlyme. Kitų dokumentų, nurodytų </w:t>
            </w:r>
            <w:r w:rsidR="00FB2A42" w:rsidRPr="00FB2A42">
              <w:rPr>
                <w:rFonts w:ascii="Arial" w:hAnsi="Arial" w:cs="Arial"/>
                <w:color w:val="000000" w:themeColor="text1"/>
                <w:sz w:val="20"/>
                <w:szCs w:val="20"/>
              </w:rPr>
              <w:t>3</w:t>
            </w:r>
            <w:r w:rsidRPr="00FB2A42">
              <w:rPr>
                <w:rFonts w:ascii="Arial" w:hAnsi="Arial" w:cs="Arial"/>
                <w:color w:val="000000" w:themeColor="text1"/>
                <w:sz w:val="20"/>
                <w:szCs w:val="20"/>
              </w:rPr>
              <w:t xml:space="preserve"> lentelėje (vieno ar kelių), bus prašoma pateikti tik iš Tiekėjo, kuris pagal sudarytą pasiūlymų eilę, pateikė ekonomiškai naudingiausią pasiūlymą.</w:t>
            </w:r>
            <w:bookmarkEnd w:id="20"/>
            <w:bookmarkEnd w:id="21"/>
          </w:p>
        </w:tc>
        <w:tc>
          <w:tcPr>
            <w:tcW w:w="6771" w:type="dxa"/>
          </w:tcPr>
          <w:p w14:paraId="54C885B8" w14:textId="1B825984" w:rsidR="00EF4C04" w:rsidRPr="00FB2A42" w:rsidRDefault="00EF4C04" w:rsidP="00EF4C04">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FB2A42">
              <w:rPr>
                <w:rFonts w:ascii="Arial" w:hAnsi="Arial" w:cs="Arial"/>
                <w:color w:val="000000" w:themeColor="text1"/>
                <w:sz w:val="20"/>
                <w:szCs w:val="20"/>
                <w:lang w:val="en-GB"/>
              </w:rPr>
              <w:t xml:space="preserve">The supplier or his sub-supplier, or economic entity whose capacity is relied on,  must meet at least one social requirement listed in Table </w:t>
            </w:r>
            <w:r w:rsidR="00FB2A42" w:rsidRPr="00FB2A42">
              <w:rPr>
                <w:rFonts w:ascii="Arial" w:hAnsi="Arial" w:cs="Arial"/>
                <w:color w:val="000000" w:themeColor="text1"/>
                <w:sz w:val="20"/>
                <w:szCs w:val="20"/>
                <w:lang w:val="en-GB"/>
              </w:rPr>
              <w:t>3</w:t>
            </w:r>
            <w:r w:rsidRPr="00FB2A42">
              <w:rPr>
                <w:rFonts w:ascii="Arial" w:hAnsi="Arial" w:cs="Arial"/>
                <w:color w:val="000000" w:themeColor="text1"/>
                <w:sz w:val="20"/>
                <w:szCs w:val="20"/>
                <w:lang w:val="en-GB"/>
              </w:rPr>
              <w:t>,</w:t>
            </w:r>
            <w:r w:rsidRPr="00FB2A42">
              <w:rPr>
                <w:rFonts w:ascii="Arial" w:hAnsi="Arial" w:cs="Arial"/>
                <w:b/>
                <w:bCs/>
                <w:color w:val="000000" w:themeColor="text1"/>
                <w:sz w:val="20"/>
                <w:szCs w:val="20"/>
                <w:lang w:val="en-GB"/>
              </w:rPr>
              <w:t xml:space="preserve"> </w:t>
            </w:r>
            <w:proofErr w:type="spellStart"/>
            <w:r w:rsidRPr="00FB2A42">
              <w:rPr>
                <w:rFonts w:ascii="Arial" w:hAnsi="Arial" w:cs="Arial"/>
                <w:b/>
                <w:bCs/>
                <w:color w:val="000000" w:themeColor="text1"/>
                <w:sz w:val="20"/>
                <w:szCs w:val="20"/>
                <w:lang w:val="en-GB"/>
              </w:rPr>
              <w:t>i</w:t>
            </w:r>
            <w:proofErr w:type="spellEnd"/>
            <w:r w:rsidRPr="00FB2A42">
              <w:rPr>
                <w:rFonts w:ascii="Arial" w:hAnsi="Arial" w:cs="Arial"/>
                <w:b/>
                <w:bCs/>
                <w:color w:val="000000" w:themeColor="text1"/>
                <w:sz w:val="20"/>
                <w:szCs w:val="20"/>
                <w:lang w:val="en-GB"/>
              </w:rPr>
              <w:t xml:space="preserve">. e. at least one of the measures listed in </w:t>
            </w:r>
            <w:r w:rsidR="008E60B6">
              <w:rPr>
                <w:rFonts w:ascii="Arial" w:hAnsi="Arial" w:cs="Arial"/>
                <w:b/>
                <w:bCs/>
                <w:color w:val="000000" w:themeColor="text1"/>
                <w:sz w:val="20"/>
                <w:szCs w:val="20"/>
                <w:lang w:val="en-GB"/>
              </w:rPr>
              <w:t>Clause</w:t>
            </w:r>
            <w:r w:rsidR="008E60B6" w:rsidRPr="00FB2A42">
              <w:rPr>
                <w:rFonts w:ascii="Arial" w:hAnsi="Arial" w:cs="Arial"/>
                <w:b/>
                <w:bCs/>
                <w:color w:val="000000" w:themeColor="text1"/>
                <w:sz w:val="20"/>
                <w:szCs w:val="20"/>
                <w:lang w:val="en-GB"/>
              </w:rPr>
              <w:t xml:space="preserve"> </w:t>
            </w:r>
            <w:r w:rsidRPr="00FB2A42">
              <w:rPr>
                <w:rFonts w:ascii="Arial" w:hAnsi="Arial" w:cs="Arial"/>
                <w:b/>
                <w:bCs/>
                <w:color w:val="000000" w:themeColor="text1"/>
                <w:sz w:val="20"/>
                <w:szCs w:val="20"/>
                <w:lang w:val="en-GB"/>
              </w:rPr>
              <w:t xml:space="preserve">1 of the Table </w:t>
            </w:r>
            <w:r w:rsidR="00FB2A42" w:rsidRPr="00FB2A42">
              <w:rPr>
                <w:rFonts w:ascii="Arial" w:hAnsi="Arial" w:cs="Arial"/>
                <w:b/>
                <w:bCs/>
                <w:color w:val="000000" w:themeColor="text1"/>
                <w:sz w:val="20"/>
                <w:szCs w:val="20"/>
                <w:lang w:val="en-GB"/>
              </w:rPr>
              <w:t>3</w:t>
            </w:r>
            <w:r w:rsidRPr="00FB2A42">
              <w:rPr>
                <w:rFonts w:ascii="Arial" w:hAnsi="Arial" w:cs="Arial"/>
                <w:b/>
                <w:bCs/>
                <w:color w:val="000000" w:themeColor="text1"/>
                <w:sz w:val="20"/>
                <w:szCs w:val="20"/>
                <w:lang w:val="en-GB"/>
              </w:rPr>
              <w:t xml:space="preserve"> for family and work-life balance measures, and/</w:t>
            </w:r>
            <w:r w:rsidRPr="00FB2A42">
              <w:rPr>
                <w:rFonts w:ascii="Arial" w:hAnsi="Arial" w:cs="Arial"/>
                <w:b/>
                <w:bCs/>
                <w:color w:val="000000" w:themeColor="text1"/>
                <w:sz w:val="20"/>
                <w:szCs w:val="20"/>
                <w:u w:val="single"/>
                <w:lang w:val="en-GB"/>
              </w:rPr>
              <w:t>or</w:t>
            </w:r>
            <w:r w:rsidRPr="00FB2A42">
              <w:rPr>
                <w:rFonts w:ascii="Arial" w:hAnsi="Arial" w:cs="Arial"/>
                <w:b/>
                <w:bCs/>
                <w:color w:val="000000" w:themeColor="text1"/>
                <w:sz w:val="20"/>
                <w:szCs w:val="20"/>
                <w:lang w:val="en-GB"/>
              </w:rPr>
              <w:t xml:space="preserve"> at least one of the measures listed in </w:t>
            </w:r>
            <w:r w:rsidR="008E60B6">
              <w:rPr>
                <w:rFonts w:ascii="Arial" w:hAnsi="Arial" w:cs="Arial"/>
                <w:b/>
                <w:bCs/>
                <w:color w:val="000000" w:themeColor="text1"/>
                <w:sz w:val="20"/>
                <w:szCs w:val="20"/>
                <w:lang w:val="en-GB"/>
              </w:rPr>
              <w:t>Clause</w:t>
            </w:r>
            <w:r w:rsidR="008E60B6" w:rsidRPr="00FB2A42">
              <w:rPr>
                <w:rFonts w:ascii="Arial" w:hAnsi="Arial" w:cs="Arial"/>
                <w:b/>
                <w:bCs/>
                <w:color w:val="000000" w:themeColor="text1"/>
                <w:sz w:val="20"/>
                <w:szCs w:val="20"/>
                <w:lang w:val="en-GB"/>
              </w:rPr>
              <w:t xml:space="preserve"> </w:t>
            </w:r>
            <w:r w:rsidRPr="00FB2A42">
              <w:rPr>
                <w:rFonts w:ascii="Arial" w:hAnsi="Arial" w:cs="Arial"/>
                <w:b/>
                <w:bCs/>
                <w:color w:val="000000" w:themeColor="text1"/>
                <w:sz w:val="20"/>
                <w:szCs w:val="20"/>
                <w:lang w:val="en-GB"/>
              </w:rPr>
              <w:t>2 of the aforementioned table aimed at ensuring the prevention of psychological violence and providing active support to individuals who have experienced psychological violence.</w:t>
            </w:r>
            <w:r w:rsidRPr="00FB2A42">
              <w:rPr>
                <w:rFonts w:ascii="Arial" w:hAnsi="Arial" w:cs="Arial"/>
                <w:color w:val="000000" w:themeColor="text1"/>
                <w:sz w:val="20"/>
                <w:szCs w:val="20"/>
                <w:lang w:val="en-GB"/>
              </w:rPr>
              <w:t xml:space="preserve"> Compliance with this requirement must be declared in the Tender. Other documents, indicated in Table </w:t>
            </w:r>
            <w:r w:rsidR="00FB2A42" w:rsidRPr="00FB2A42">
              <w:rPr>
                <w:rFonts w:ascii="Arial" w:hAnsi="Arial" w:cs="Arial"/>
                <w:color w:val="000000" w:themeColor="text1"/>
                <w:sz w:val="20"/>
                <w:szCs w:val="20"/>
                <w:lang w:val="en-GB"/>
              </w:rPr>
              <w:t>3</w:t>
            </w:r>
            <w:r w:rsidRPr="00FB2A42">
              <w:rPr>
                <w:rFonts w:ascii="Arial" w:hAnsi="Arial" w:cs="Arial"/>
                <w:color w:val="000000" w:themeColor="text1"/>
                <w:sz w:val="20"/>
                <w:szCs w:val="20"/>
                <w:lang w:val="en-GB"/>
              </w:rPr>
              <w:t xml:space="preserve"> (one or several) will be requested only from the Supplier who, according to the ranking of tenders, submitted the most economically advantageous tender.</w:t>
            </w:r>
          </w:p>
        </w:tc>
      </w:tr>
    </w:tbl>
    <w:p w14:paraId="0FF723F6" w14:textId="77777777" w:rsidR="0019274F" w:rsidRPr="006C6662" w:rsidRDefault="0019274F" w:rsidP="003624CA">
      <w:pPr>
        <w:spacing w:after="0"/>
        <w:ind w:right="-314"/>
        <w:jc w:val="right"/>
        <w:rPr>
          <w:rFonts w:ascii="Arial" w:hAnsi="Arial" w:cs="Arial"/>
          <w:color w:val="FF0000"/>
          <w:sz w:val="20"/>
          <w:szCs w:val="20"/>
        </w:rPr>
      </w:pPr>
    </w:p>
    <w:p w14:paraId="4AC58C0D" w14:textId="77777777" w:rsidR="00FB2A42" w:rsidRPr="00FB2A42" w:rsidRDefault="00FB2A42" w:rsidP="00EF4C04">
      <w:pPr>
        <w:spacing w:after="0"/>
        <w:ind w:right="-314"/>
        <w:jc w:val="right"/>
        <w:rPr>
          <w:rFonts w:ascii="Arial" w:hAnsi="Arial" w:cs="Arial"/>
          <w:color w:val="000000" w:themeColor="text1"/>
          <w:sz w:val="20"/>
          <w:szCs w:val="20"/>
        </w:rPr>
      </w:pPr>
      <w:bookmarkStart w:id="22" w:name="_Hlk184795428"/>
      <w:r w:rsidRPr="00FB2A42">
        <w:rPr>
          <w:rFonts w:ascii="Arial" w:hAnsi="Arial" w:cs="Arial"/>
          <w:color w:val="000000" w:themeColor="text1"/>
          <w:sz w:val="20"/>
          <w:szCs w:val="20"/>
        </w:rPr>
        <w:t>3</w:t>
      </w:r>
      <w:r w:rsidR="00EF4C04" w:rsidRPr="00FB2A42">
        <w:rPr>
          <w:rFonts w:ascii="Arial" w:hAnsi="Arial" w:cs="Arial"/>
          <w:color w:val="000000" w:themeColor="text1"/>
          <w:sz w:val="20"/>
          <w:szCs w:val="20"/>
        </w:rPr>
        <w:t xml:space="preserve"> lentelė</w:t>
      </w:r>
      <w:r w:rsidRPr="00FB2A42">
        <w:rPr>
          <w:rFonts w:ascii="Arial" w:hAnsi="Arial" w:cs="Arial"/>
          <w:color w:val="000000" w:themeColor="text1"/>
          <w:sz w:val="20"/>
          <w:szCs w:val="20"/>
        </w:rPr>
        <w:t xml:space="preserve"> </w:t>
      </w:r>
      <w:r w:rsidR="00EF4C04" w:rsidRPr="00FB2A42">
        <w:rPr>
          <w:rFonts w:ascii="Arial" w:hAnsi="Arial" w:cs="Arial"/>
          <w:color w:val="000000" w:themeColor="text1"/>
          <w:sz w:val="20"/>
          <w:szCs w:val="20"/>
        </w:rPr>
        <w:t>/</w:t>
      </w:r>
      <w:r w:rsidRPr="00FB2A42">
        <w:rPr>
          <w:rFonts w:ascii="Arial" w:hAnsi="Arial" w:cs="Arial"/>
          <w:color w:val="000000" w:themeColor="text1"/>
          <w:sz w:val="20"/>
          <w:szCs w:val="20"/>
        </w:rPr>
        <w:t xml:space="preserve"> </w:t>
      </w:r>
    </w:p>
    <w:p w14:paraId="64D95CBE" w14:textId="38630BB9" w:rsidR="00EF4C04" w:rsidRPr="00FB2A42" w:rsidRDefault="00EF4C04" w:rsidP="00EF4C04">
      <w:pPr>
        <w:spacing w:after="0"/>
        <w:ind w:right="-314"/>
        <w:jc w:val="right"/>
        <w:rPr>
          <w:rFonts w:ascii="Arial" w:hAnsi="Arial" w:cs="Arial"/>
          <w:color w:val="000000" w:themeColor="text1"/>
          <w:sz w:val="20"/>
          <w:szCs w:val="20"/>
        </w:rPr>
      </w:pPr>
      <w:r w:rsidRPr="00FB2A42">
        <w:rPr>
          <w:rFonts w:ascii="Arial" w:hAnsi="Arial" w:cs="Arial"/>
          <w:color w:val="000000" w:themeColor="text1"/>
          <w:sz w:val="20"/>
          <w:szCs w:val="20"/>
          <w:lang w:val="en-US"/>
        </w:rPr>
        <w:t xml:space="preserve">Table </w:t>
      </w:r>
      <w:r w:rsidR="00FB2A42" w:rsidRPr="00FB2A42">
        <w:rPr>
          <w:rFonts w:ascii="Arial" w:hAnsi="Arial" w:cs="Arial"/>
          <w:color w:val="000000" w:themeColor="text1"/>
          <w:sz w:val="20"/>
          <w:szCs w:val="20"/>
          <w:lang w:val="en-US"/>
        </w:rPr>
        <w:t>3</w:t>
      </w:r>
    </w:p>
    <w:tbl>
      <w:tblPr>
        <w:tblStyle w:val="TableGrid"/>
        <w:tblW w:w="14395" w:type="dxa"/>
        <w:tblLook w:val="04A0" w:firstRow="1" w:lastRow="0" w:firstColumn="1" w:lastColumn="0" w:noHBand="0" w:noVBand="1"/>
      </w:tblPr>
      <w:tblGrid>
        <w:gridCol w:w="985"/>
        <w:gridCol w:w="3194"/>
        <w:gridCol w:w="3329"/>
        <w:gridCol w:w="3544"/>
        <w:gridCol w:w="3343"/>
      </w:tblGrid>
      <w:tr w:rsidR="00EF4C04" w:rsidRPr="006C6662" w14:paraId="69F7332B" w14:textId="77777777" w:rsidTr="00EF4C04">
        <w:tc>
          <w:tcPr>
            <w:tcW w:w="14395" w:type="dxa"/>
            <w:gridSpan w:val="5"/>
          </w:tcPr>
          <w:p w14:paraId="01C7D306" w14:textId="77777777" w:rsidR="00EF4C04" w:rsidRPr="006C6662" w:rsidRDefault="00EF4C04" w:rsidP="00EF4C04">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EF4C04" w:rsidRPr="006C6662" w14:paraId="7C55CD15" w14:textId="77777777" w:rsidTr="003916CF">
        <w:tc>
          <w:tcPr>
            <w:tcW w:w="985" w:type="dxa"/>
          </w:tcPr>
          <w:p w14:paraId="4B72D5FC" w14:textId="77777777" w:rsidR="00EF4C04" w:rsidRPr="006C6662" w:rsidRDefault="00EF4C04" w:rsidP="00EF4C04">
            <w:pPr>
              <w:rPr>
                <w:rFonts w:ascii="Arial" w:hAnsi="Arial" w:cs="Arial"/>
                <w:b/>
                <w:bCs/>
                <w:sz w:val="20"/>
                <w:szCs w:val="20"/>
              </w:rPr>
            </w:pPr>
            <w:r w:rsidRPr="006C6662">
              <w:rPr>
                <w:rFonts w:ascii="Arial" w:hAnsi="Arial" w:cs="Arial"/>
                <w:b/>
                <w:bCs/>
                <w:sz w:val="20"/>
                <w:szCs w:val="20"/>
              </w:rPr>
              <w:t>Eil. Nr. /</w:t>
            </w:r>
          </w:p>
          <w:p w14:paraId="0F87FB78" w14:textId="77777777" w:rsidR="00EF4C04" w:rsidRPr="006C6662" w:rsidRDefault="00EF4C04" w:rsidP="00EF4C04">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194" w:type="dxa"/>
            <w:vAlign w:val="center"/>
          </w:tcPr>
          <w:p w14:paraId="6EC6D2AE" w14:textId="77777777" w:rsidR="00EF4C04" w:rsidRPr="008D37F2" w:rsidRDefault="00EF4C04" w:rsidP="00EF4C04">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5C8D3DDE" w14:textId="77777777" w:rsidR="00EF4C04" w:rsidRPr="00D64710" w:rsidRDefault="00EF4C04" w:rsidP="00EF4C04">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318B53C7" w14:textId="77777777" w:rsidR="00EF4C04" w:rsidRPr="00D64710" w:rsidRDefault="00EF4C04" w:rsidP="00EF4C04">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4919C2DF" w14:textId="77777777" w:rsidR="00EF4C04" w:rsidRPr="006C6662" w:rsidDel="00CD708B" w:rsidRDefault="00EF4C04" w:rsidP="00EF4C04">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FB2A42" w:rsidRPr="00FB2A42" w14:paraId="6F027AF6" w14:textId="77777777" w:rsidTr="003916CF">
        <w:trPr>
          <w:trHeight w:val="278"/>
        </w:trPr>
        <w:tc>
          <w:tcPr>
            <w:tcW w:w="985" w:type="dxa"/>
          </w:tcPr>
          <w:p w14:paraId="02A9AA4D" w14:textId="77777777" w:rsidR="00EF4C04" w:rsidRPr="00FB2A42" w:rsidRDefault="00EF4C04" w:rsidP="00812417">
            <w:pPr>
              <w:pStyle w:val="ListParagraph"/>
              <w:numPr>
                <w:ilvl w:val="0"/>
                <w:numId w:val="8"/>
              </w:numPr>
              <w:ind w:right="-55"/>
              <w:rPr>
                <w:rFonts w:ascii="Arial" w:hAnsi="Arial" w:cs="Arial"/>
                <w:color w:val="000000" w:themeColor="text1"/>
                <w:sz w:val="20"/>
                <w:szCs w:val="20"/>
              </w:rPr>
            </w:pPr>
          </w:p>
        </w:tc>
        <w:tc>
          <w:tcPr>
            <w:tcW w:w="3194" w:type="dxa"/>
          </w:tcPr>
          <w:p w14:paraId="41F6EF44"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Sutarties vykdymo laikotarpiu tiekėjo arba jo pasitelkto subtiekėjo, arba  ūkio subjekto, kurio pajėgumais remiamasi, darbuotojui (-</w:t>
            </w:r>
            <w:proofErr w:type="spellStart"/>
            <w:r w:rsidRPr="00FB2A42">
              <w:rPr>
                <w:rFonts w:ascii="Arial" w:hAnsi="Arial" w:cs="Arial"/>
                <w:iCs/>
                <w:color w:val="000000" w:themeColor="text1"/>
                <w:sz w:val="20"/>
                <w:szCs w:val="20"/>
              </w:rPr>
              <w:t>ams</w:t>
            </w:r>
            <w:proofErr w:type="spellEnd"/>
            <w:r w:rsidRPr="00FB2A42">
              <w:rPr>
                <w:rFonts w:ascii="Arial" w:hAnsi="Arial" w:cs="Arial"/>
                <w:iCs/>
                <w:color w:val="000000" w:themeColor="text1"/>
                <w:sz w:val="20"/>
                <w:szCs w:val="20"/>
              </w:rPr>
              <w:t xml:space="preserve">), tiesiogiai vykdantiems </w:t>
            </w:r>
          </w:p>
          <w:p w14:paraId="3945CC63"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 xml:space="preserve">pirkimo sutartį, </w:t>
            </w:r>
            <w:r w:rsidRPr="00FB2A42">
              <w:rPr>
                <w:rFonts w:ascii="Arial" w:hAnsi="Arial" w:cs="Arial"/>
                <w:b/>
                <w:bCs/>
                <w:iCs/>
                <w:color w:val="000000" w:themeColor="text1"/>
                <w:sz w:val="20"/>
                <w:szCs w:val="20"/>
                <w:u w:val="single"/>
              </w:rPr>
              <w:t>taikomos bent viena iš žemiau nurodytų šeimos ir darbo įsipareigojimų derinimo priemonių</w:t>
            </w:r>
            <w:r w:rsidRPr="00FB2A42">
              <w:rPr>
                <w:rFonts w:ascii="Arial" w:hAnsi="Arial" w:cs="Arial"/>
                <w:iCs/>
                <w:color w:val="000000" w:themeColor="text1"/>
                <w:sz w:val="20"/>
                <w:szCs w:val="20"/>
              </w:rPr>
              <w:t>:</w:t>
            </w:r>
          </w:p>
          <w:p w14:paraId="45BEC3C9"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 xml:space="preserve">1. lankstus darbo grafikas, kai darbuotojas privalo darbovietėje būti fiksuotomis darbo dienos (pamainos) valandomis, o kitas </w:t>
            </w:r>
            <w:r w:rsidRPr="00FB2A42">
              <w:rPr>
                <w:rFonts w:ascii="Arial" w:hAnsi="Arial" w:cs="Arial"/>
                <w:iCs/>
                <w:color w:val="000000" w:themeColor="text1"/>
                <w:sz w:val="20"/>
                <w:szCs w:val="20"/>
              </w:rPr>
              <w:lastRenderedPageBreak/>
              <w:t>tos dienos (pamainos) valandas gali dirbti prieš ar po šių valandų*;</w:t>
            </w:r>
          </w:p>
          <w:p w14:paraId="4269DD59"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 xml:space="preserve">2. individualus darbo laiko režimas**, kai individualus darbuotojo darbo laikas paskirstomas per savaitę; </w:t>
            </w:r>
          </w:p>
          <w:p w14:paraId="725D6550"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3. suskaidytos darbo dienos laiko režimas, kai tą pačią dieną (pamainą) dirbama su pertrauka pailsėti ir pavalgyti, kurios trukmė ilgesnė negu nustatyta maksimali pertraukos pailsėti ir pavalgyti trukmė***;</w:t>
            </w:r>
          </w:p>
          <w:p w14:paraId="0404A0EE"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4. nuotolinis darbas****;</w:t>
            </w:r>
          </w:p>
          <w:p w14:paraId="409E8F78"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5. sutrumpinta 32 (trisdešimt dviejų) valandų per savaitę darbo laiko norma, už nedirbtą darbo laiko normos dalį paliekant nustatytą darbo užmokestį;</w:t>
            </w:r>
          </w:p>
          <w:p w14:paraId="1DF2D399"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6. galimybė, esant poreikiui, atsivesti vaiką (įvaikį, globotinį, rūpintinį) į darbovietę ar suteikiama kompensacija už vaiko (įvaikio, globotinio, rūpintinio) priežiūros paslaugas;</w:t>
            </w:r>
          </w:p>
          <w:p w14:paraId="07AC68BB"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7. bent viena papildoma laisva diena per metus, paliekant nustatytą darbo užmokestį;</w:t>
            </w:r>
          </w:p>
          <w:p w14:paraId="7C3A80BB" w14:textId="77777777" w:rsidR="00EF4C04" w:rsidRPr="00FB2A42" w:rsidRDefault="00EF4C04" w:rsidP="00EF4C04">
            <w:pPr>
              <w:ind w:right="36"/>
              <w:jc w:val="both"/>
              <w:rPr>
                <w:rFonts w:ascii="Arial" w:hAnsi="Arial" w:cs="Arial"/>
                <w:color w:val="000000" w:themeColor="text1"/>
                <w:sz w:val="20"/>
                <w:szCs w:val="20"/>
              </w:rPr>
            </w:pPr>
            <w:r w:rsidRPr="00FB2A42">
              <w:rPr>
                <w:rFonts w:ascii="Arial" w:hAnsi="Arial" w:cs="Arial"/>
                <w:iCs/>
                <w:color w:val="000000" w:themeColor="text1"/>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6B698BFA" w14:textId="77777777" w:rsidR="00EF4C04" w:rsidRPr="00FB2A42" w:rsidRDefault="00EF4C04" w:rsidP="00EF4C04">
            <w:pPr>
              <w:tabs>
                <w:tab w:val="left" w:pos="567"/>
              </w:tabs>
              <w:jc w:val="both"/>
              <w:rPr>
                <w:rFonts w:ascii="Arial" w:eastAsia="Times New Roman" w:hAnsi="Arial" w:cs="Arial"/>
                <w:color w:val="000000" w:themeColor="text1"/>
                <w:sz w:val="16"/>
                <w:szCs w:val="16"/>
              </w:rPr>
            </w:pPr>
            <w:r w:rsidRPr="00FB2A42">
              <w:rPr>
                <w:rFonts w:ascii="Arial" w:eastAsia="Times New Roman" w:hAnsi="Arial" w:cs="Arial"/>
                <w:color w:val="000000" w:themeColor="text1"/>
                <w:sz w:val="16"/>
                <w:szCs w:val="16"/>
              </w:rPr>
              <w:t xml:space="preserve">* </w:t>
            </w:r>
            <w:r w:rsidRPr="00FB2A42">
              <w:rPr>
                <w:rFonts w:ascii="Arial" w:eastAsia="Times New Roman" w:hAnsi="Arial" w:cs="Arial"/>
                <w:i/>
                <w:iCs/>
                <w:color w:val="000000" w:themeColor="text1"/>
                <w:sz w:val="16"/>
                <w:szCs w:val="16"/>
              </w:rPr>
              <w:t xml:space="preserve">Dirbant pagal šį darbo režimą, darbuotojas privalo darbovietėje būti </w:t>
            </w:r>
            <w:r w:rsidRPr="00FB2A42">
              <w:rPr>
                <w:rFonts w:ascii="Arial" w:eastAsia="Times New Roman" w:hAnsi="Arial" w:cs="Arial"/>
                <w:i/>
                <w:iCs/>
                <w:color w:val="000000" w:themeColor="text1"/>
                <w:sz w:val="16"/>
                <w:szCs w:val="16"/>
              </w:rPr>
              <w:lastRenderedPageBreak/>
              <w:t>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2A42">
              <w:rPr>
                <w:rFonts w:ascii="Arial" w:eastAsia="Times New Roman" w:hAnsi="Arial" w:cs="Arial"/>
                <w:color w:val="000000" w:themeColor="text1"/>
                <w:sz w:val="16"/>
                <w:szCs w:val="16"/>
              </w:rPr>
              <w:t xml:space="preserve"> </w:t>
            </w:r>
          </w:p>
          <w:p w14:paraId="4B2BF460" w14:textId="77777777" w:rsidR="00EF4C04" w:rsidRPr="00FB2A42" w:rsidRDefault="00EF4C04" w:rsidP="00EF4C04">
            <w:pPr>
              <w:tabs>
                <w:tab w:val="left" w:pos="567"/>
              </w:tabs>
              <w:jc w:val="both"/>
              <w:rPr>
                <w:rFonts w:ascii="Arial" w:eastAsia="Times New Roman" w:hAnsi="Arial" w:cs="Arial"/>
                <w:color w:val="000000" w:themeColor="text1"/>
                <w:sz w:val="16"/>
                <w:szCs w:val="16"/>
              </w:rPr>
            </w:pPr>
            <w:r w:rsidRPr="00FB2A42">
              <w:rPr>
                <w:rFonts w:ascii="Arial" w:eastAsia="Times New Roman" w:hAnsi="Arial" w:cs="Arial"/>
                <w:color w:val="000000" w:themeColor="text1"/>
                <w:sz w:val="16"/>
                <w:szCs w:val="16"/>
              </w:rPr>
              <w:t xml:space="preserve">** </w:t>
            </w:r>
            <w:r w:rsidRPr="00FB2A42">
              <w:rPr>
                <w:rFonts w:ascii="Arial" w:eastAsia="Times New Roman" w:hAnsi="Arial" w:cs="Arial"/>
                <w:i/>
                <w:iCs/>
                <w:color w:val="000000" w:themeColor="text1"/>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2A42">
              <w:rPr>
                <w:rFonts w:ascii="Arial" w:eastAsia="Times New Roman" w:hAnsi="Arial" w:cs="Arial"/>
                <w:color w:val="000000" w:themeColor="text1"/>
                <w:sz w:val="16"/>
                <w:szCs w:val="16"/>
              </w:rPr>
              <w:t xml:space="preserve"> </w:t>
            </w:r>
          </w:p>
          <w:p w14:paraId="704AD8C5" w14:textId="77777777" w:rsidR="00EF4C04" w:rsidRPr="00FB2A42" w:rsidRDefault="00EF4C04" w:rsidP="00EF4C04">
            <w:pPr>
              <w:tabs>
                <w:tab w:val="left" w:pos="567"/>
              </w:tabs>
              <w:jc w:val="both"/>
              <w:rPr>
                <w:rFonts w:ascii="Arial" w:eastAsia="Times New Roman" w:hAnsi="Arial" w:cs="Arial"/>
                <w:color w:val="000000" w:themeColor="text1"/>
                <w:sz w:val="16"/>
                <w:szCs w:val="16"/>
              </w:rPr>
            </w:pPr>
            <w:r w:rsidRPr="00FB2A42">
              <w:rPr>
                <w:rFonts w:ascii="Arial" w:eastAsia="Times New Roman" w:hAnsi="Arial" w:cs="Arial"/>
                <w:color w:val="000000" w:themeColor="text1"/>
                <w:sz w:val="16"/>
                <w:szCs w:val="16"/>
              </w:rPr>
              <w:t xml:space="preserve">*** </w:t>
            </w:r>
            <w:r w:rsidRPr="00FB2A42">
              <w:rPr>
                <w:rFonts w:ascii="Arial" w:eastAsia="Times New Roman" w:hAnsi="Arial" w:cs="Arial"/>
                <w:i/>
                <w:iCs/>
                <w:color w:val="000000" w:themeColor="text1"/>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2A42">
              <w:rPr>
                <w:rFonts w:ascii="Arial" w:eastAsia="Times New Roman" w:hAnsi="Arial" w:cs="Arial"/>
                <w:color w:val="000000" w:themeColor="text1"/>
                <w:sz w:val="16"/>
                <w:szCs w:val="16"/>
              </w:rPr>
              <w:t xml:space="preserve"> </w:t>
            </w:r>
          </w:p>
          <w:p w14:paraId="026AEBDD" w14:textId="77777777" w:rsidR="00EF4C04" w:rsidRPr="00FB2A42" w:rsidRDefault="00EF4C04" w:rsidP="00EF4C04">
            <w:pPr>
              <w:tabs>
                <w:tab w:val="left" w:pos="567"/>
              </w:tabs>
              <w:jc w:val="both"/>
              <w:rPr>
                <w:rFonts w:ascii="Arial" w:eastAsia="Times New Roman" w:hAnsi="Arial" w:cs="Arial"/>
                <w:color w:val="000000" w:themeColor="text1"/>
                <w:sz w:val="16"/>
                <w:szCs w:val="16"/>
              </w:rPr>
            </w:pPr>
            <w:r w:rsidRPr="00FB2A42">
              <w:rPr>
                <w:rFonts w:ascii="Arial" w:eastAsia="Times New Roman" w:hAnsi="Arial" w:cs="Arial"/>
                <w:color w:val="000000" w:themeColor="text1"/>
                <w:sz w:val="16"/>
                <w:szCs w:val="16"/>
              </w:rPr>
              <w:t xml:space="preserve">**** </w:t>
            </w:r>
            <w:r w:rsidRPr="00FB2A42">
              <w:rPr>
                <w:rFonts w:ascii="Arial" w:eastAsia="Times New Roman" w:hAnsi="Arial" w:cs="Arial"/>
                <w:i/>
                <w:iCs/>
                <w:color w:val="000000" w:themeColor="text1"/>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Pr="00FB2A42" w:rsidRDefault="00EF4C04" w:rsidP="00EF4C04">
            <w:pPr>
              <w:pStyle w:val="prastasis"/>
              <w:spacing w:line="240" w:lineRule="auto"/>
              <w:ind w:right="36"/>
              <w:jc w:val="both"/>
              <w:rPr>
                <w:rFonts w:ascii="Arial" w:hAnsi="Arial" w:cs="Arial"/>
                <w:color w:val="000000" w:themeColor="text1"/>
                <w:sz w:val="20"/>
                <w:szCs w:val="20"/>
                <w:lang w:val="lt-LT"/>
              </w:rPr>
            </w:pPr>
          </w:p>
          <w:p w14:paraId="746E61AE" w14:textId="77777777" w:rsidR="00EF4C04" w:rsidRPr="00FB2A42" w:rsidRDefault="00EF4C04" w:rsidP="00EF4C04">
            <w:pPr>
              <w:pStyle w:val="prastasis"/>
              <w:spacing w:line="240" w:lineRule="auto"/>
              <w:ind w:right="36"/>
              <w:jc w:val="both"/>
              <w:rPr>
                <w:rFonts w:ascii="Arial" w:hAnsi="Arial" w:cs="Arial"/>
                <w:color w:val="000000" w:themeColor="text1"/>
                <w:sz w:val="20"/>
                <w:szCs w:val="20"/>
                <w:lang w:val="lt-LT"/>
              </w:rPr>
            </w:pPr>
          </w:p>
          <w:p w14:paraId="49A64EFD" w14:textId="77777777" w:rsidR="00EF4C04" w:rsidRPr="00FB2A42" w:rsidRDefault="00EF4C04" w:rsidP="00EF4C04">
            <w:pPr>
              <w:pStyle w:val="prastasis"/>
              <w:spacing w:line="240" w:lineRule="auto"/>
              <w:ind w:right="36"/>
              <w:jc w:val="both"/>
              <w:rPr>
                <w:rFonts w:ascii="Arial" w:hAnsi="Arial" w:cs="Arial"/>
                <w:color w:val="000000" w:themeColor="text1"/>
                <w:sz w:val="20"/>
                <w:szCs w:val="20"/>
                <w:lang w:val="lt-LT"/>
              </w:rPr>
            </w:pPr>
          </w:p>
          <w:p w14:paraId="0C3126A4" w14:textId="77777777" w:rsidR="00EF4C04" w:rsidRPr="00FB2A42" w:rsidRDefault="00EF4C04" w:rsidP="00EF4C04">
            <w:pPr>
              <w:ind w:right="36"/>
              <w:jc w:val="both"/>
              <w:rPr>
                <w:rFonts w:ascii="Arial" w:hAnsi="Arial" w:cs="Arial"/>
                <w:iCs/>
                <w:color w:val="000000" w:themeColor="text1"/>
                <w:sz w:val="20"/>
                <w:szCs w:val="20"/>
              </w:rPr>
            </w:pPr>
          </w:p>
        </w:tc>
        <w:tc>
          <w:tcPr>
            <w:tcW w:w="3329" w:type="dxa"/>
          </w:tcPr>
          <w:p w14:paraId="54A4162D" w14:textId="77777777" w:rsidR="00EF4C04" w:rsidRDefault="00EF4C04" w:rsidP="00EF4C04">
            <w:p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lastRenderedPageBreak/>
              <w:t>During the execution of the contract,</w:t>
            </w:r>
            <w:r w:rsidRPr="00FB2A42">
              <w:rPr>
                <w:rFonts w:ascii="Arial" w:eastAsia="Calibri" w:hAnsi="Arial" w:cs="Arial"/>
                <w:b/>
                <w:bCs/>
                <w:color w:val="000000" w:themeColor="text1"/>
                <w:sz w:val="20"/>
                <w:szCs w:val="20"/>
                <w:u w:val="single"/>
                <w:lang w:val="en-GB"/>
              </w:rPr>
              <w:t xml:space="preserve"> at least one of the following family and work-life balance measures must be applied to the supplier's or sub-suppliers, or economic entities whose capacity is relied on   employee(s) </w:t>
            </w:r>
            <w:r w:rsidRPr="00FB2A42">
              <w:rPr>
                <w:rFonts w:ascii="Arial" w:eastAsia="Calibri" w:hAnsi="Arial" w:cs="Arial"/>
                <w:color w:val="000000" w:themeColor="text1"/>
                <w:sz w:val="20"/>
                <w:szCs w:val="20"/>
                <w:lang w:val="en-GB"/>
              </w:rPr>
              <w:t>directly performing the procurement contract:</w:t>
            </w:r>
          </w:p>
          <w:p w14:paraId="754AFCDE" w14:textId="77777777" w:rsidR="008E60B6" w:rsidRPr="00FB2A42" w:rsidRDefault="008E60B6" w:rsidP="00EF4C04">
            <w:pPr>
              <w:jc w:val="both"/>
              <w:rPr>
                <w:rFonts w:ascii="Arial" w:eastAsia="Calibri" w:hAnsi="Arial" w:cs="Arial"/>
                <w:b/>
                <w:bCs/>
                <w:color w:val="000000" w:themeColor="text1"/>
                <w:sz w:val="20"/>
                <w:szCs w:val="20"/>
                <w:u w:val="single"/>
                <w:lang w:val="en-GB"/>
              </w:rPr>
            </w:pPr>
          </w:p>
          <w:p w14:paraId="35F3A9D2" w14:textId="77777777" w:rsidR="00EF4C04" w:rsidRPr="00FB2A42"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A flexible work schedule, where the employee must be at the workplace during fixed working hours (shift), but may work the </w:t>
            </w:r>
            <w:r w:rsidRPr="00FB2A42">
              <w:rPr>
                <w:rFonts w:ascii="Arial" w:eastAsia="Calibri" w:hAnsi="Arial" w:cs="Arial"/>
                <w:color w:val="000000" w:themeColor="text1"/>
                <w:sz w:val="20"/>
                <w:szCs w:val="20"/>
                <w:lang w:val="en-GB"/>
              </w:rPr>
              <w:lastRenderedPageBreak/>
              <w:t>remaining hours of the day (shift) before or after these hours*;</w:t>
            </w:r>
          </w:p>
          <w:p w14:paraId="5FC69F39" w14:textId="77777777" w:rsidR="00EF4C04" w:rsidRPr="00FB2A42"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An individual work time regime**, where the individual employee's work hours are distributed throughout the week;</w:t>
            </w:r>
          </w:p>
          <w:p w14:paraId="61D747EA" w14:textId="77777777" w:rsidR="00EF4C04"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A split workday schedule, where work is done on the same day (shift) with a break for rest and meals that lasts longer than the maximum established break time***;</w:t>
            </w:r>
          </w:p>
          <w:p w14:paraId="38EAA0F4" w14:textId="77777777" w:rsidR="008E60B6" w:rsidRPr="00FB2A42" w:rsidRDefault="008E60B6" w:rsidP="00BE799F">
            <w:pPr>
              <w:tabs>
                <w:tab w:val="left" w:pos="229"/>
                <w:tab w:val="left" w:pos="379"/>
              </w:tabs>
              <w:ind w:left="26"/>
              <w:jc w:val="both"/>
              <w:rPr>
                <w:rFonts w:ascii="Arial" w:eastAsia="Calibri" w:hAnsi="Arial" w:cs="Arial"/>
                <w:color w:val="000000" w:themeColor="text1"/>
                <w:sz w:val="20"/>
                <w:szCs w:val="20"/>
                <w:lang w:val="en-GB"/>
              </w:rPr>
            </w:pPr>
          </w:p>
          <w:p w14:paraId="1AEEBFAA" w14:textId="77777777" w:rsidR="00EF4C04" w:rsidRPr="00FB2A42"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Remote work****;</w:t>
            </w:r>
          </w:p>
          <w:p w14:paraId="543BA690" w14:textId="77777777" w:rsidR="00EF4C04"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A reduced 32-hour workweek while maintaining the set salary for the non-working hours;</w:t>
            </w:r>
          </w:p>
          <w:p w14:paraId="59CB4A98" w14:textId="77777777" w:rsidR="008E60B6" w:rsidRDefault="008E60B6" w:rsidP="008E60B6">
            <w:pPr>
              <w:tabs>
                <w:tab w:val="left" w:pos="229"/>
                <w:tab w:val="left" w:pos="379"/>
              </w:tabs>
              <w:ind w:left="26"/>
              <w:jc w:val="both"/>
              <w:rPr>
                <w:rFonts w:ascii="Arial" w:eastAsia="Calibri" w:hAnsi="Arial" w:cs="Arial"/>
                <w:color w:val="000000" w:themeColor="text1"/>
                <w:sz w:val="20"/>
                <w:szCs w:val="20"/>
                <w:lang w:val="en-GB"/>
              </w:rPr>
            </w:pPr>
          </w:p>
          <w:p w14:paraId="24153B48" w14:textId="77777777" w:rsidR="008E60B6" w:rsidRPr="00FB2A42" w:rsidRDefault="008E60B6" w:rsidP="00BE799F">
            <w:pPr>
              <w:tabs>
                <w:tab w:val="left" w:pos="229"/>
                <w:tab w:val="left" w:pos="379"/>
              </w:tabs>
              <w:ind w:left="26"/>
              <w:jc w:val="both"/>
              <w:rPr>
                <w:rFonts w:ascii="Arial" w:eastAsia="Calibri" w:hAnsi="Arial" w:cs="Arial"/>
                <w:color w:val="000000" w:themeColor="text1"/>
                <w:sz w:val="20"/>
                <w:szCs w:val="20"/>
                <w:lang w:val="en-GB"/>
              </w:rPr>
            </w:pPr>
          </w:p>
          <w:p w14:paraId="0F71B8EF" w14:textId="7752E550" w:rsidR="00EF4C04"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The option to bring a child (adopted child, foster child) to the workplace if necessary, or compensation for </w:t>
            </w:r>
            <w:r w:rsidR="006364EF" w:rsidRPr="00FB2A42">
              <w:rPr>
                <w:rFonts w:ascii="Arial" w:eastAsia="Calibri" w:hAnsi="Arial" w:cs="Arial"/>
                <w:color w:val="000000" w:themeColor="text1"/>
                <w:sz w:val="20"/>
                <w:szCs w:val="20"/>
                <w:lang w:val="en-GB"/>
              </w:rPr>
              <w:t>child</w:t>
            </w:r>
            <w:r w:rsidR="006364EF">
              <w:rPr>
                <w:rFonts w:ascii="Arial" w:eastAsia="Calibri" w:hAnsi="Arial" w:cs="Arial"/>
                <w:color w:val="000000" w:themeColor="text1"/>
                <w:sz w:val="20"/>
                <w:szCs w:val="20"/>
                <w:lang w:val="en-GB"/>
              </w:rPr>
              <w:t>care</w:t>
            </w:r>
            <w:r w:rsidRPr="00FB2A42">
              <w:rPr>
                <w:rFonts w:ascii="Arial" w:eastAsia="Calibri" w:hAnsi="Arial" w:cs="Arial"/>
                <w:color w:val="000000" w:themeColor="text1"/>
                <w:sz w:val="20"/>
                <w:szCs w:val="20"/>
                <w:lang w:val="en-GB"/>
              </w:rPr>
              <w:t xml:space="preserve"> services;</w:t>
            </w:r>
          </w:p>
          <w:p w14:paraId="1D159388" w14:textId="77777777" w:rsidR="008E60B6" w:rsidRPr="00FB2A42" w:rsidRDefault="008E60B6" w:rsidP="00BE799F">
            <w:pPr>
              <w:tabs>
                <w:tab w:val="left" w:pos="229"/>
                <w:tab w:val="left" w:pos="379"/>
              </w:tabs>
              <w:ind w:left="26"/>
              <w:jc w:val="both"/>
              <w:rPr>
                <w:rFonts w:ascii="Arial" w:eastAsia="Calibri" w:hAnsi="Arial" w:cs="Arial"/>
                <w:color w:val="000000" w:themeColor="text1"/>
                <w:sz w:val="20"/>
                <w:szCs w:val="20"/>
                <w:lang w:val="en-GB"/>
              </w:rPr>
            </w:pPr>
          </w:p>
          <w:p w14:paraId="18D05B67" w14:textId="77777777" w:rsidR="00EF4C04"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At least one additional day off with the salary maintained;</w:t>
            </w:r>
          </w:p>
          <w:p w14:paraId="62FA3CEF" w14:textId="77777777" w:rsidR="008E60B6" w:rsidRDefault="008E60B6" w:rsidP="00BE799F">
            <w:pPr>
              <w:pStyle w:val="ListParagraph"/>
              <w:rPr>
                <w:rFonts w:ascii="Arial" w:eastAsia="Calibri" w:hAnsi="Arial" w:cs="Arial"/>
                <w:color w:val="000000" w:themeColor="text1"/>
                <w:sz w:val="20"/>
                <w:szCs w:val="20"/>
                <w:lang w:val="en-GB"/>
              </w:rPr>
            </w:pPr>
          </w:p>
          <w:p w14:paraId="0C4F4933" w14:textId="77777777" w:rsidR="00EF4C04" w:rsidRPr="00FB2A42"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Compensation for the payment the employee </w:t>
            </w:r>
            <w:proofErr w:type="gramStart"/>
            <w:r w:rsidRPr="00FB2A42">
              <w:rPr>
                <w:rFonts w:ascii="Arial" w:eastAsia="Calibri" w:hAnsi="Arial" w:cs="Arial"/>
                <w:color w:val="000000" w:themeColor="text1"/>
                <w:sz w:val="20"/>
                <w:szCs w:val="20"/>
                <w:lang w:val="en-GB"/>
              </w:rPr>
              <w:t>make</w:t>
            </w:r>
            <w:proofErr w:type="gramEnd"/>
            <w:r w:rsidRPr="00FB2A42">
              <w:rPr>
                <w:rFonts w:ascii="Arial" w:eastAsia="Calibri" w:hAnsi="Arial" w:cs="Arial"/>
                <w:color w:val="000000" w:themeColor="text1"/>
                <w:sz w:val="20"/>
                <w:szCs w:val="20"/>
                <w:lang w:val="en-GB"/>
              </w:rPr>
              <w:t xml:space="preserve"> to caregivers or individual care workers for the care of family members or cohabitants who require continuous nursing or care while he/she works.</w:t>
            </w:r>
          </w:p>
          <w:p w14:paraId="58B7E7A4" w14:textId="77777777" w:rsidR="00EF4C04" w:rsidRPr="00FB2A42" w:rsidRDefault="00EF4C04" w:rsidP="00EF4C04">
            <w:pPr>
              <w:jc w:val="both"/>
              <w:rPr>
                <w:rFonts w:ascii="Arial" w:eastAsia="Times New Roman" w:hAnsi="Arial" w:cs="Arial"/>
                <w:i/>
                <w:iCs/>
                <w:color w:val="000000" w:themeColor="text1"/>
                <w:sz w:val="16"/>
                <w:szCs w:val="16"/>
                <w:lang w:val="en-GB" w:eastAsia="lt-LT"/>
              </w:rPr>
            </w:pPr>
            <w:r w:rsidRPr="00FB2A42">
              <w:rPr>
                <w:rFonts w:ascii="Arial" w:eastAsia="Times New Roman" w:hAnsi="Arial" w:cs="Arial"/>
                <w:i/>
                <w:iCs/>
                <w:color w:val="000000" w:themeColor="text1"/>
                <w:sz w:val="16"/>
                <w:szCs w:val="16"/>
                <w:lang w:val="en-GB" w:eastAsia="lt-LT"/>
              </w:rPr>
              <w:t xml:space="preserve">* While working under this work schedule, the employee must be present at the workplace during fixed hours of the workday, while the remaining hours of the day can be worked before or after these fixed hours. </w:t>
            </w:r>
            <w:r w:rsidRPr="00FB2A42">
              <w:rPr>
                <w:rFonts w:ascii="Arial" w:eastAsia="Times New Roman" w:hAnsi="Arial" w:cs="Arial"/>
                <w:i/>
                <w:iCs/>
                <w:color w:val="000000" w:themeColor="text1"/>
                <w:sz w:val="16"/>
                <w:szCs w:val="16"/>
                <w:lang w:val="en-GB" w:eastAsia="lt-LT"/>
              </w:rPr>
              <w:lastRenderedPageBreak/>
              <w:t>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FB2A42" w:rsidRDefault="00EF4C04" w:rsidP="00EF4C04">
            <w:pPr>
              <w:jc w:val="both"/>
              <w:rPr>
                <w:rFonts w:ascii="Arial" w:eastAsia="Times New Roman" w:hAnsi="Arial" w:cs="Arial"/>
                <w:i/>
                <w:iCs/>
                <w:color w:val="000000" w:themeColor="text1"/>
                <w:sz w:val="16"/>
                <w:szCs w:val="16"/>
                <w:lang w:val="en-GB" w:eastAsia="lt-LT"/>
              </w:rPr>
            </w:pPr>
            <w:r w:rsidRPr="00FB2A42">
              <w:rPr>
                <w:rFonts w:ascii="Arial" w:eastAsia="Times New Roman" w:hAnsi="Arial" w:cs="Arial"/>
                <w:i/>
                <w:iCs/>
                <w:color w:val="000000" w:themeColor="text1"/>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FB2A42" w:rsidRDefault="00EF4C04" w:rsidP="00EF4C04">
            <w:pPr>
              <w:jc w:val="both"/>
              <w:rPr>
                <w:rFonts w:ascii="Arial" w:eastAsia="Times New Roman" w:hAnsi="Arial" w:cs="Arial"/>
                <w:i/>
                <w:iCs/>
                <w:color w:val="000000" w:themeColor="text1"/>
                <w:sz w:val="16"/>
                <w:szCs w:val="16"/>
                <w:lang w:val="en-GB" w:eastAsia="lt-LT"/>
              </w:rPr>
            </w:pPr>
            <w:r w:rsidRPr="00FB2A42">
              <w:rPr>
                <w:rFonts w:ascii="Arial" w:eastAsia="Times New Roman" w:hAnsi="Arial" w:cs="Arial"/>
                <w:i/>
                <w:iCs/>
                <w:color w:val="000000" w:themeColor="text1"/>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FB2A42" w:rsidRDefault="00EF4C04" w:rsidP="00EF4C04">
            <w:pPr>
              <w:jc w:val="both"/>
              <w:rPr>
                <w:rFonts w:ascii="Arial" w:eastAsia="Times New Roman" w:hAnsi="Arial" w:cs="Arial"/>
                <w:i/>
                <w:iCs/>
                <w:color w:val="000000" w:themeColor="text1"/>
                <w:sz w:val="16"/>
                <w:szCs w:val="16"/>
                <w:lang w:val="en-GB" w:eastAsia="lt-LT"/>
              </w:rPr>
            </w:pPr>
            <w:r w:rsidRPr="00FB2A42">
              <w:rPr>
                <w:rFonts w:ascii="Arial" w:eastAsia="Times New Roman" w:hAnsi="Arial" w:cs="Arial"/>
                <w:i/>
                <w:iCs/>
                <w:color w:val="000000" w:themeColor="text1"/>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FB2A42" w:rsidRDefault="00EF4C04" w:rsidP="00EF4C04">
            <w:pPr>
              <w:ind w:right="36"/>
              <w:jc w:val="both"/>
              <w:rPr>
                <w:rFonts w:ascii="Arial" w:hAnsi="Arial" w:cs="Arial"/>
                <w:color w:val="000000" w:themeColor="text1"/>
                <w:sz w:val="20"/>
                <w:szCs w:val="20"/>
              </w:rPr>
            </w:pPr>
          </w:p>
        </w:tc>
        <w:tc>
          <w:tcPr>
            <w:tcW w:w="3544" w:type="dxa"/>
          </w:tcPr>
          <w:p w14:paraId="264767A6" w14:textId="17550C3C" w:rsidR="00EF4C04" w:rsidRPr="00FB2A42" w:rsidRDefault="00EF4C04" w:rsidP="00EF4C04">
            <w:pPr>
              <w:jc w:val="both"/>
              <w:rPr>
                <w:rFonts w:ascii="Arial" w:eastAsia="Calibri" w:hAnsi="Arial" w:cs="Arial"/>
                <w:b/>
                <w:bCs/>
                <w:color w:val="000000" w:themeColor="text1"/>
                <w:sz w:val="20"/>
                <w:szCs w:val="20"/>
              </w:rPr>
            </w:pPr>
            <w:r w:rsidRPr="00FB2A42">
              <w:rPr>
                <w:rFonts w:ascii="Arial" w:eastAsia="Calibri" w:hAnsi="Arial" w:cs="Arial"/>
                <w:b/>
                <w:bCs/>
                <w:color w:val="000000" w:themeColor="text1"/>
                <w:sz w:val="20"/>
                <w:szCs w:val="20"/>
              </w:rPr>
              <w:lastRenderedPageBreak/>
              <w:t xml:space="preserve">Atitikimas reikalavimui turi būti deklaruojamas Pasiūlyme </w:t>
            </w:r>
            <w:r w:rsidRPr="00FB2A42">
              <w:rPr>
                <w:rFonts w:ascii="Arial" w:hAnsi="Arial" w:cs="Arial"/>
                <w:color w:val="000000" w:themeColor="text1"/>
                <w:sz w:val="20"/>
                <w:szCs w:val="20"/>
              </w:rPr>
              <w:t>(SPS 2 priedas)</w:t>
            </w:r>
          </w:p>
          <w:p w14:paraId="1C600347" w14:textId="77777777" w:rsidR="00EF4C04" w:rsidRPr="00FB2A42" w:rsidRDefault="00EF4C04" w:rsidP="00EF4C04">
            <w:pPr>
              <w:jc w:val="both"/>
              <w:rPr>
                <w:rFonts w:ascii="Arial" w:eastAsia="Calibri" w:hAnsi="Arial" w:cs="Arial"/>
                <w:b/>
                <w:bCs/>
                <w:color w:val="000000" w:themeColor="text1"/>
                <w:sz w:val="20"/>
                <w:szCs w:val="20"/>
              </w:rPr>
            </w:pPr>
          </w:p>
          <w:p w14:paraId="2A6A8892" w14:textId="77777777" w:rsidR="00EF4C04" w:rsidRDefault="00EF4C04" w:rsidP="00EF4C04">
            <w:pPr>
              <w:jc w:val="both"/>
              <w:rPr>
                <w:rFonts w:ascii="Arial" w:eastAsia="Calibri" w:hAnsi="Arial" w:cs="Arial"/>
                <w:color w:val="000000" w:themeColor="text1"/>
                <w:sz w:val="20"/>
                <w:szCs w:val="20"/>
              </w:rPr>
            </w:pPr>
            <w:r w:rsidRPr="00FB2A42">
              <w:rPr>
                <w:rFonts w:ascii="Arial" w:eastAsia="Calibri" w:hAnsi="Arial" w:cs="Arial"/>
                <w:b/>
                <w:bCs/>
                <w:color w:val="000000" w:themeColor="text1"/>
                <w:sz w:val="20"/>
                <w:szCs w:val="20"/>
              </w:rPr>
              <w:t>Kitų dokumentų bus prašoma pateikti tik iš Tiekėjo, kuris pagal sudarytą pasiūlymų eilę, pateikė ekonomiškai naudingiausią pasiūlymą:</w:t>
            </w:r>
            <w:r w:rsidRPr="00FB2A42">
              <w:rPr>
                <w:rFonts w:ascii="Arial" w:eastAsia="Calibri" w:hAnsi="Arial" w:cs="Arial"/>
                <w:color w:val="000000" w:themeColor="text1"/>
                <w:sz w:val="20"/>
                <w:szCs w:val="20"/>
              </w:rPr>
              <w:t xml:space="preserve"> </w:t>
            </w:r>
          </w:p>
          <w:p w14:paraId="23556A50" w14:textId="77777777" w:rsidR="008E60B6" w:rsidRPr="00FB2A42" w:rsidRDefault="008E60B6" w:rsidP="00EF4C04">
            <w:pPr>
              <w:jc w:val="both"/>
              <w:rPr>
                <w:rFonts w:ascii="Arial" w:eastAsia="Calibri" w:hAnsi="Arial" w:cs="Arial"/>
                <w:color w:val="000000" w:themeColor="text1"/>
                <w:sz w:val="20"/>
                <w:szCs w:val="20"/>
              </w:rPr>
            </w:pPr>
          </w:p>
          <w:p w14:paraId="54061158" w14:textId="04C8972C" w:rsidR="00EF4C04" w:rsidRDefault="00EF4C04" w:rsidP="00812417">
            <w:pPr>
              <w:pStyle w:val="ListParagraph"/>
              <w:numPr>
                <w:ilvl w:val="0"/>
                <w:numId w:val="15"/>
              </w:numPr>
              <w:jc w:val="both"/>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 xml:space="preserve">Jeigu </w:t>
            </w:r>
            <w:r w:rsidR="008E60B6">
              <w:rPr>
                <w:rFonts w:ascii="Arial" w:eastAsia="Calibri" w:hAnsi="Arial" w:cs="Arial"/>
                <w:color w:val="000000" w:themeColor="text1"/>
                <w:sz w:val="20"/>
                <w:szCs w:val="20"/>
              </w:rPr>
              <w:t>T</w:t>
            </w:r>
            <w:r w:rsidR="008E60B6" w:rsidRPr="00FB2A42">
              <w:rPr>
                <w:rFonts w:ascii="Arial" w:eastAsia="Calibri" w:hAnsi="Arial" w:cs="Arial"/>
                <w:color w:val="000000" w:themeColor="text1"/>
                <w:sz w:val="20"/>
                <w:szCs w:val="20"/>
              </w:rPr>
              <w:t xml:space="preserve">iekėjas </w:t>
            </w:r>
            <w:r w:rsidRPr="00FB2A42">
              <w:rPr>
                <w:rFonts w:ascii="Arial" w:eastAsia="Calibri" w:hAnsi="Arial" w:cs="Arial"/>
                <w:color w:val="000000" w:themeColor="text1"/>
                <w:sz w:val="20"/>
                <w:szCs w:val="20"/>
              </w:rPr>
              <w:t xml:space="preserve">taiko 1 punkte numatytą priemonę - patvirtintas darbo tvarkos taisykles arba nacionalinę (tarpšakinę), teritorinę, šakos </w:t>
            </w:r>
            <w:r w:rsidRPr="00FB2A42">
              <w:rPr>
                <w:rFonts w:ascii="Arial" w:eastAsia="Calibri" w:hAnsi="Arial" w:cs="Arial"/>
                <w:color w:val="000000" w:themeColor="text1"/>
                <w:sz w:val="20"/>
                <w:szCs w:val="20"/>
              </w:rPr>
              <w:lastRenderedPageBreak/>
              <w:t xml:space="preserve">(gamybos, paslaugų, profesinę), darbdavio ar darbovietės lygmens kolektyvinę sutartį arba kitą lygiavertį įpareigojančios formos dokumentą, pagal kurį </w:t>
            </w:r>
            <w:r w:rsidR="00F111F2">
              <w:rPr>
                <w:rFonts w:ascii="Arial" w:eastAsia="Calibri" w:hAnsi="Arial" w:cs="Arial"/>
                <w:color w:val="000000" w:themeColor="text1"/>
                <w:sz w:val="20"/>
                <w:szCs w:val="20"/>
              </w:rPr>
              <w:t>T</w:t>
            </w:r>
            <w:r w:rsidR="00F111F2" w:rsidRPr="00FB2A42">
              <w:rPr>
                <w:rFonts w:ascii="Arial" w:eastAsia="Calibri" w:hAnsi="Arial" w:cs="Arial"/>
                <w:color w:val="000000" w:themeColor="text1"/>
                <w:sz w:val="20"/>
                <w:szCs w:val="20"/>
              </w:rPr>
              <w:t xml:space="preserve">iekėjo </w:t>
            </w:r>
            <w:r w:rsidRPr="00FB2A42">
              <w:rPr>
                <w:rFonts w:ascii="Arial" w:eastAsia="Calibri" w:hAnsi="Arial" w:cs="Arial"/>
                <w:color w:val="000000" w:themeColor="text1"/>
                <w:sz w:val="20"/>
                <w:szCs w:val="20"/>
              </w:rPr>
              <w:t>darbuotojams, kurie tiesiogiai vykdys pirkimo sutartį, taikomos nurodytos šeimos ir darbo interesų derinimo priemonės;</w:t>
            </w:r>
          </w:p>
          <w:p w14:paraId="410439CD" w14:textId="77777777" w:rsidR="008E60B6" w:rsidRPr="00FB2A42" w:rsidRDefault="008E60B6" w:rsidP="00BE799F">
            <w:pPr>
              <w:pStyle w:val="ListParagraph"/>
              <w:jc w:val="both"/>
              <w:rPr>
                <w:rFonts w:ascii="Arial" w:eastAsia="Calibri" w:hAnsi="Arial" w:cs="Arial"/>
                <w:color w:val="000000" w:themeColor="text1"/>
                <w:sz w:val="20"/>
                <w:szCs w:val="20"/>
              </w:rPr>
            </w:pPr>
          </w:p>
          <w:p w14:paraId="07D441AD" w14:textId="4E08E7E3" w:rsidR="00EF4C04" w:rsidRDefault="00EF4C04" w:rsidP="00812417">
            <w:pPr>
              <w:pStyle w:val="ListParagraph"/>
              <w:numPr>
                <w:ilvl w:val="0"/>
                <w:numId w:val="15"/>
              </w:numPr>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 xml:space="preserve">Jeigu </w:t>
            </w:r>
            <w:r w:rsidR="008E60B6">
              <w:rPr>
                <w:rFonts w:ascii="Arial" w:eastAsia="Calibri" w:hAnsi="Arial" w:cs="Arial"/>
                <w:color w:val="000000" w:themeColor="text1"/>
                <w:sz w:val="20"/>
                <w:szCs w:val="20"/>
              </w:rPr>
              <w:t>T</w:t>
            </w:r>
            <w:r w:rsidR="008E60B6" w:rsidRPr="00FB2A42">
              <w:rPr>
                <w:rFonts w:ascii="Arial" w:eastAsia="Calibri" w:hAnsi="Arial" w:cs="Arial"/>
                <w:color w:val="000000" w:themeColor="text1"/>
                <w:sz w:val="20"/>
                <w:szCs w:val="20"/>
              </w:rPr>
              <w:t xml:space="preserve">iekėjas </w:t>
            </w:r>
            <w:r w:rsidRPr="00FB2A42">
              <w:rPr>
                <w:rFonts w:ascii="Arial" w:eastAsia="Calibri" w:hAnsi="Arial" w:cs="Arial"/>
                <w:color w:val="000000" w:themeColor="text1"/>
                <w:sz w:val="20"/>
                <w:szCs w:val="20"/>
              </w:rPr>
              <w:t xml:space="preserve">taiko 2 punkte numatytą priemonę – bent vieno asmens, kuris tiesiogiai dalyvaus vykdant pirkimo sutartį, darbo grafiką arba kitą lygiavertį įpareigojančios formos dokumentą, pagal kurį </w:t>
            </w:r>
            <w:r w:rsidR="00F111F2">
              <w:rPr>
                <w:rFonts w:ascii="Arial" w:eastAsia="Calibri" w:hAnsi="Arial" w:cs="Arial"/>
                <w:color w:val="000000" w:themeColor="text1"/>
                <w:sz w:val="20"/>
                <w:szCs w:val="20"/>
              </w:rPr>
              <w:t>T</w:t>
            </w:r>
            <w:r w:rsidR="00F111F2" w:rsidRPr="00FB2A42">
              <w:rPr>
                <w:rFonts w:ascii="Arial" w:eastAsia="Calibri" w:hAnsi="Arial" w:cs="Arial"/>
                <w:color w:val="000000" w:themeColor="text1"/>
                <w:sz w:val="20"/>
                <w:szCs w:val="20"/>
              </w:rPr>
              <w:t xml:space="preserve">iekėjo </w:t>
            </w:r>
            <w:r w:rsidRPr="00FB2A42">
              <w:rPr>
                <w:rFonts w:ascii="Arial" w:eastAsia="Calibri" w:hAnsi="Arial" w:cs="Arial"/>
                <w:color w:val="000000" w:themeColor="text1"/>
                <w:sz w:val="20"/>
                <w:szCs w:val="20"/>
              </w:rPr>
              <w:t>darbuotojams, kurie tiesiogiai vykdys pirkimo sutartį, taikomos nurodytos šeimos ir darbo interesų derinimo priemonės;</w:t>
            </w:r>
          </w:p>
          <w:p w14:paraId="43D42303" w14:textId="77777777" w:rsidR="008E60B6" w:rsidRDefault="008E60B6" w:rsidP="008E60B6">
            <w:pPr>
              <w:pStyle w:val="ListParagraph"/>
              <w:rPr>
                <w:rFonts w:ascii="Arial" w:eastAsia="Calibri" w:hAnsi="Arial" w:cs="Arial"/>
                <w:color w:val="000000" w:themeColor="text1"/>
                <w:sz w:val="20"/>
                <w:szCs w:val="20"/>
              </w:rPr>
            </w:pPr>
          </w:p>
          <w:p w14:paraId="3E16B740" w14:textId="77777777" w:rsidR="00437933" w:rsidRPr="00BE799F" w:rsidRDefault="00437933" w:rsidP="00BE799F">
            <w:pPr>
              <w:pStyle w:val="ListParagraph"/>
              <w:rPr>
                <w:rFonts w:ascii="Arial" w:eastAsia="Calibri" w:hAnsi="Arial" w:cs="Arial"/>
                <w:color w:val="000000" w:themeColor="text1"/>
                <w:sz w:val="20"/>
                <w:szCs w:val="20"/>
              </w:rPr>
            </w:pPr>
          </w:p>
          <w:p w14:paraId="1A9E3E99" w14:textId="77777777" w:rsidR="008E60B6" w:rsidRPr="00FB2A42" w:rsidRDefault="008E60B6" w:rsidP="00BE799F">
            <w:pPr>
              <w:pStyle w:val="ListParagraph"/>
              <w:rPr>
                <w:rFonts w:ascii="Arial" w:eastAsia="Calibri" w:hAnsi="Arial" w:cs="Arial"/>
                <w:color w:val="000000" w:themeColor="text1"/>
                <w:sz w:val="20"/>
                <w:szCs w:val="20"/>
              </w:rPr>
            </w:pPr>
          </w:p>
          <w:p w14:paraId="74E8421E" w14:textId="20DAC42A" w:rsidR="00EF4C04" w:rsidRDefault="00EF4C04" w:rsidP="00812417">
            <w:pPr>
              <w:pStyle w:val="ListParagraph"/>
              <w:numPr>
                <w:ilvl w:val="0"/>
                <w:numId w:val="15"/>
              </w:numPr>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 xml:space="preserve">Jeigu </w:t>
            </w:r>
            <w:r w:rsidR="008E60B6">
              <w:rPr>
                <w:rFonts w:ascii="Arial" w:eastAsia="Calibri" w:hAnsi="Arial" w:cs="Arial"/>
                <w:color w:val="000000" w:themeColor="text1"/>
                <w:sz w:val="20"/>
                <w:szCs w:val="20"/>
              </w:rPr>
              <w:t>T</w:t>
            </w:r>
            <w:r w:rsidR="008E60B6" w:rsidRPr="00FB2A42">
              <w:rPr>
                <w:rFonts w:ascii="Arial" w:eastAsia="Calibri" w:hAnsi="Arial" w:cs="Arial"/>
                <w:color w:val="000000" w:themeColor="text1"/>
                <w:sz w:val="20"/>
                <w:szCs w:val="20"/>
              </w:rPr>
              <w:t xml:space="preserve">iekėjas </w:t>
            </w:r>
            <w:r w:rsidRPr="00FB2A42">
              <w:rPr>
                <w:rFonts w:ascii="Arial" w:eastAsia="Calibri" w:hAnsi="Arial" w:cs="Arial"/>
                <w:color w:val="000000" w:themeColor="text1"/>
                <w:sz w:val="20"/>
                <w:szCs w:val="20"/>
              </w:rPr>
              <w:t xml:space="preserve">taiko 3 punkte numatytą priemonę – bent vieno asmens, kuris tiesiogiai dalyvaus vykdant pirkimo sutartį, darbo grafiką arba kitą lygiavertį įpareigojančios formos dokumentą, pagal kurį </w:t>
            </w:r>
            <w:r w:rsidR="00F111F2">
              <w:rPr>
                <w:rFonts w:ascii="Arial" w:eastAsia="Calibri" w:hAnsi="Arial" w:cs="Arial"/>
                <w:color w:val="000000" w:themeColor="text1"/>
                <w:sz w:val="20"/>
                <w:szCs w:val="20"/>
              </w:rPr>
              <w:t>T</w:t>
            </w:r>
            <w:r w:rsidR="00F111F2" w:rsidRPr="00FB2A42">
              <w:rPr>
                <w:rFonts w:ascii="Arial" w:eastAsia="Calibri" w:hAnsi="Arial" w:cs="Arial"/>
                <w:color w:val="000000" w:themeColor="text1"/>
                <w:sz w:val="20"/>
                <w:szCs w:val="20"/>
              </w:rPr>
              <w:t xml:space="preserve">iekėjo </w:t>
            </w:r>
            <w:r w:rsidRPr="00FB2A42">
              <w:rPr>
                <w:rFonts w:ascii="Arial" w:eastAsia="Calibri" w:hAnsi="Arial" w:cs="Arial"/>
                <w:color w:val="000000" w:themeColor="text1"/>
                <w:sz w:val="20"/>
                <w:szCs w:val="20"/>
              </w:rPr>
              <w:t>darbuotojams, kurie tiesiogiai vykdys pirkimo sutartį, taikomos nurodytos šeimos ir darbo interesų derinimo priemonės;</w:t>
            </w:r>
          </w:p>
          <w:p w14:paraId="586D612A" w14:textId="77777777" w:rsidR="008E60B6" w:rsidRDefault="008E60B6" w:rsidP="008E60B6">
            <w:pPr>
              <w:pStyle w:val="ListParagraph"/>
              <w:rPr>
                <w:rFonts w:ascii="Arial" w:eastAsia="Calibri" w:hAnsi="Arial" w:cs="Arial"/>
                <w:color w:val="000000" w:themeColor="text1"/>
                <w:sz w:val="20"/>
                <w:szCs w:val="20"/>
              </w:rPr>
            </w:pPr>
          </w:p>
          <w:p w14:paraId="016ACB32" w14:textId="77777777" w:rsidR="008E60B6" w:rsidRDefault="008E60B6" w:rsidP="008E60B6">
            <w:pPr>
              <w:pStyle w:val="ListParagraph"/>
              <w:rPr>
                <w:rFonts w:ascii="Arial" w:eastAsia="Calibri" w:hAnsi="Arial" w:cs="Arial"/>
                <w:color w:val="000000" w:themeColor="text1"/>
                <w:sz w:val="20"/>
                <w:szCs w:val="20"/>
              </w:rPr>
            </w:pPr>
          </w:p>
          <w:p w14:paraId="7AD04C5F" w14:textId="77777777" w:rsidR="008E60B6" w:rsidRPr="00FB2A42" w:rsidRDefault="008E60B6" w:rsidP="00BE799F">
            <w:pPr>
              <w:pStyle w:val="ListParagraph"/>
              <w:rPr>
                <w:rFonts w:ascii="Arial" w:eastAsia="Calibri" w:hAnsi="Arial" w:cs="Arial"/>
                <w:color w:val="000000" w:themeColor="text1"/>
                <w:sz w:val="20"/>
                <w:szCs w:val="20"/>
              </w:rPr>
            </w:pPr>
          </w:p>
          <w:p w14:paraId="0D3D628D" w14:textId="50D2FE95" w:rsidR="00EF4C04" w:rsidRDefault="00EF4C04" w:rsidP="00812417">
            <w:pPr>
              <w:pStyle w:val="ListParagraph"/>
              <w:numPr>
                <w:ilvl w:val="0"/>
                <w:numId w:val="15"/>
              </w:numPr>
              <w:jc w:val="both"/>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 xml:space="preserve">Jeigu </w:t>
            </w:r>
            <w:r w:rsidR="008E60B6">
              <w:rPr>
                <w:rFonts w:ascii="Arial" w:eastAsia="Calibri" w:hAnsi="Arial" w:cs="Arial"/>
                <w:color w:val="000000" w:themeColor="text1"/>
                <w:sz w:val="20"/>
                <w:szCs w:val="20"/>
              </w:rPr>
              <w:t>T</w:t>
            </w:r>
            <w:r w:rsidR="008E60B6" w:rsidRPr="00FB2A42">
              <w:rPr>
                <w:rFonts w:ascii="Arial" w:eastAsia="Calibri" w:hAnsi="Arial" w:cs="Arial"/>
                <w:color w:val="000000" w:themeColor="text1"/>
                <w:sz w:val="20"/>
                <w:szCs w:val="20"/>
              </w:rPr>
              <w:t xml:space="preserve">iekėjas </w:t>
            </w:r>
            <w:r w:rsidRPr="00FB2A42">
              <w:rPr>
                <w:rFonts w:ascii="Arial" w:eastAsia="Calibri" w:hAnsi="Arial" w:cs="Arial"/>
                <w:color w:val="000000" w:themeColor="text1"/>
                <w:sz w:val="20"/>
                <w:szCs w:val="20"/>
              </w:rPr>
              <w:t xml:space="preserve">taiko 4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sidR="00F111F2">
              <w:rPr>
                <w:rFonts w:ascii="Arial" w:eastAsia="Calibri" w:hAnsi="Arial" w:cs="Arial"/>
                <w:color w:val="000000" w:themeColor="text1"/>
                <w:sz w:val="20"/>
                <w:szCs w:val="20"/>
              </w:rPr>
              <w:t>T</w:t>
            </w:r>
            <w:r w:rsidR="00F111F2" w:rsidRPr="00FB2A42">
              <w:rPr>
                <w:rFonts w:ascii="Arial" w:eastAsia="Calibri" w:hAnsi="Arial" w:cs="Arial"/>
                <w:color w:val="000000" w:themeColor="text1"/>
                <w:sz w:val="20"/>
                <w:szCs w:val="20"/>
              </w:rPr>
              <w:t xml:space="preserve">iekėjo </w:t>
            </w:r>
            <w:r w:rsidRPr="00FB2A42">
              <w:rPr>
                <w:rFonts w:ascii="Arial" w:eastAsia="Calibri" w:hAnsi="Arial" w:cs="Arial"/>
                <w:color w:val="000000" w:themeColor="text1"/>
                <w:sz w:val="20"/>
                <w:szCs w:val="20"/>
              </w:rPr>
              <w:t>darbuotojams, kurie tiesiogiai vykdys pirkimo sutartį, taikomos nurodytos šeimos ir darbo interesų derinimo priemonės;</w:t>
            </w:r>
          </w:p>
          <w:p w14:paraId="6ACC69DB" w14:textId="77777777" w:rsidR="008E60B6" w:rsidRPr="00FB2A42" w:rsidRDefault="008E60B6" w:rsidP="00BE799F">
            <w:pPr>
              <w:pStyle w:val="ListParagraph"/>
              <w:jc w:val="both"/>
              <w:rPr>
                <w:rFonts w:ascii="Arial" w:eastAsia="Calibri" w:hAnsi="Arial" w:cs="Arial"/>
                <w:color w:val="000000" w:themeColor="text1"/>
                <w:sz w:val="20"/>
                <w:szCs w:val="20"/>
              </w:rPr>
            </w:pPr>
          </w:p>
          <w:p w14:paraId="06FA7333" w14:textId="705D5A28" w:rsidR="00EF4C04" w:rsidRDefault="00EF4C04" w:rsidP="00812417">
            <w:pPr>
              <w:pStyle w:val="ListParagraph"/>
              <w:numPr>
                <w:ilvl w:val="0"/>
                <w:numId w:val="15"/>
              </w:numPr>
              <w:jc w:val="both"/>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 xml:space="preserve">Jeigu </w:t>
            </w:r>
            <w:r w:rsidR="008E60B6">
              <w:rPr>
                <w:rFonts w:ascii="Arial" w:eastAsia="Calibri" w:hAnsi="Arial" w:cs="Arial"/>
                <w:color w:val="000000" w:themeColor="text1"/>
                <w:sz w:val="20"/>
                <w:szCs w:val="20"/>
              </w:rPr>
              <w:t>T</w:t>
            </w:r>
            <w:r w:rsidR="008E60B6" w:rsidRPr="00FB2A42">
              <w:rPr>
                <w:rFonts w:ascii="Arial" w:eastAsia="Calibri" w:hAnsi="Arial" w:cs="Arial"/>
                <w:color w:val="000000" w:themeColor="text1"/>
                <w:sz w:val="20"/>
                <w:szCs w:val="20"/>
              </w:rPr>
              <w:t xml:space="preserve">iekėjas </w:t>
            </w:r>
            <w:r w:rsidRPr="00FB2A42">
              <w:rPr>
                <w:rFonts w:ascii="Arial" w:eastAsia="Calibri" w:hAnsi="Arial" w:cs="Arial"/>
                <w:color w:val="000000" w:themeColor="text1"/>
                <w:sz w:val="20"/>
                <w:szCs w:val="20"/>
              </w:rPr>
              <w:t xml:space="preserve">taiko 5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sidR="00F111F2">
              <w:rPr>
                <w:rFonts w:ascii="Arial" w:eastAsia="Calibri" w:hAnsi="Arial" w:cs="Arial"/>
                <w:color w:val="000000" w:themeColor="text1"/>
                <w:sz w:val="20"/>
                <w:szCs w:val="20"/>
              </w:rPr>
              <w:t>T</w:t>
            </w:r>
            <w:r w:rsidR="00F111F2" w:rsidRPr="00FB2A42">
              <w:rPr>
                <w:rFonts w:ascii="Arial" w:eastAsia="Calibri" w:hAnsi="Arial" w:cs="Arial"/>
                <w:color w:val="000000" w:themeColor="text1"/>
                <w:sz w:val="20"/>
                <w:szCs w:val="20"/>
              </w:rPr>
              <w:t xml:space="preserve">iekėjo </w:t>
            </w:r>
            <w:r w:rsidRPr="00FB2A42">
              <w:rPr>
                <w:rFonts w:ascii="Arial" w:eastAsia="Calibri" w:hAnsi="Arial" w:cs="Arial"/>
                <w:color w:val="000000" w:themeColor="text1"/>
                <w:sz w:val="20"/>
                <w:szCs w:val="20"/>
              </w:rPr>
              <w:t>darbuotojams, kurie tiesiogiai vykdys pirkimo sutartį, taikomos nurodytos šeimos ir darbo interesų derinimo priemonės;</w:t>
            </w:r>
          </w:p>
          <w:p w14:paraId="51D5170E" w14:textId="77777777" w:rsidR="00437933" w:rsidRPr="00BE799F" w:rsidRDefault="00437933" w:rsidP="00BE799F">
            <w:pPr>
              <w:pStyle w:val="ListParagraph"/>
              <w:rPr>
                <w:rFonts w:ascii="Arial" w:eastAsia="Calibri" w:hAnsi="Arial" w:cs="Arial"/>
                <w:color w:val="000000" w:themeColor="text1"/>
                <w:sz w:val="20"/>
                <w:szCs w:val="20"/>
              </w:rPr>
            </w:pPr>
          </w:p>
          <w:p w14:paraId="512212F0" w14:textId="093C9F31" w:rsidR="00EF4C04" w:rsidRDefault="00EF4C04" w:rsidP="00812417">
            <w:pPr>
              <w:pStyle w:val="ListParagraph"/>
              <w:numPr>
                <w:ilvl w:val="0"/>
                <w:numId w:val="15"/>
              </w:numPr>
              <w:jc w:val="both"/>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 xml:space="preserve">Jeigu </w:t>
            </w:r>
            <w:r w:rsidR="008E60B6">
              <w:rPr>
                <w:rFonts w:ascii="Arial" w:eastAsia="Calibri" w:hAnsi="Arial" w:cs="Arial"/>
                <w:color w:val="000000" w:themeColor="text1"/>
                <w:sz w:val="20"/>
                <w:szCs w:val="20"/>
              </w:rPr>
              <w:t>T</w:t>
            </w:r>
            <w:r w:rsidRPr="00FB2A42">
              <w:rPr>
                <w:rFonts w:ascii="Arial" w:eastAsia="Calibri" w:hAnsi="Arial" w:cs="Arial"/>
                <w:color w:val="000000" w:themeColor="text1"/>
                <w:sz w:val="20"/>
                <w:szCs w:val="20"/>
              </w:rPr>
              <w:t xml:space="preserve">iekėjas taiko 6 punkte numatytą priemonę – </w:t>
            </w:r>
            <w:r w:rsidRPr="00FB2A42">
              <w:rPr>
                <w:rFonts w:ascii="Arial" w:eastAsia="Calibri" w:hAnsi="Arial" w:cs="Arial"/>
                <w:color w:val="000000" w:themeColor="text1"/>
                <w:sz w:val="20"/>
                <w:szCs w:val="20"/>
              </w:rPr>
              <w:lastRenderedPageBreak/>
              <w:t xml:space="preserve">patvirtintas darbo tvarkos taisykles arba nacionalinę (tarpšakinę), teritorinę, šakos (gamybos, paslaugų, profesinę), darbdavio ar darbovietės lygmens kolektyvinę sutartį arba kitą lygiavertį įpareigojančios formos dokumentą, pagal kurį </w:t>
            </w:r>
            <w:r w:rsidR="00F111F2">
              <w:rPr>
                <w:rFonts w:ascii="Arial" w:eastAsia="Calibri" w:hAnsi="Arial" w:cs="Arial"/>
                <w:color w:val="000000" w:themeColor="text1"/>
                <w:sz w:val="20"/>
                <w:szCs w:val="20"/>
              </w:rPr>
              <w:t>T</w:t>
            </w:r>
            <w:r w:rsidR="00F111F2" w:rsidRPr="00FB2A42">
              <w:rPr>
                <w:rFonts w:ascii="Arial" w:eastAsia="Calibri" w:hAnsi="Arial" w:cs="Arial"/>
                <w:color w:val="000000" w:themeColor="text1"/>
                <w:sz w:val="20"/>
                <w:szCs w:val="20"/>
              </w:rPr>
              <w:t xml:space="preserve">iekėjo </w:t>
            </w:r>
            <w:r w:rsidRPr="00FB2A42">
              <w:rPr>
                <w:rFonts w:ascii="Arial" w:eastAsia="Calibri" w:hAnsi="Arial" w:cs="Arial"/>
                <w:color w:val="000000" w:themeColor="text1"/>
                <w:sz w:val="20"/>
                <w:szCs w:val="20"/>
              </w:rPr>
              <w:t>darbuotojams, kurie tiesiogiai vykdys pirkimo sutartį, taikomos nurodytos šeimos ir darbo interesų derinimo priemonės;</w:t>
            </w:r>
          </w:p>
          <w:p w14:paraId="17177396" w14:textId="77777777" w:rsidR="008E60B6" w:rsidRPr="00FB2A42" w:rsidRDefault="008E60B6" w:rsidP="00BE799F">
            <w:pPr>
              <w:pStyle w:val="ListParagraph"/>
              <w:jc w:val="both"/>
              <w:rPr>
                <w:rFonts w:ascii="Arial" w:eastAsia="Calibri" w:hAnsi="Arial" w:cs="Arial"/>
                <w:color w:val="000000" w:themeColor="text1"/>
                <w:sz w:val="20"/>
                <w:szCs w:val="20"/>
              </w:rPr>
            </w:pPr>
          </w:p>
          <w:p w14:paraId="233D6FDC" w14:textId="0DEEEC1D" w:rsidR="00EF4C04" w:rsidRDefault="00EF4C04" w:rsidP="00812417">
            <w:pPr>
              <w:pStyle w:val="ListParagraph"/>
              <w:numPr>
                <w:ilvl w:val="0"/>
                <w:numId w:val="15"/>
              </w:numPr>
              <w:jc w:val="both"/>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 xml:space="preserve">Jeigu </w:t>
            </w:r>
            <w:r w:rsidR="008E60B6">
              <w:rPr>
                <w:rFonts w:ascii="Arial" w:eastAsia="Calibri" w:hAnsi="Arial" w:cs="Arial"/>
                <w:color w:val="000000" w:themeColor="text1"/>
                <w:sz w:val="20"/>
                <w:szCs w:val="20"/>
              </w:rPr>
              <w:t>T</w:t>
            </w:r>
            <w:r w:rsidR="008E60B6" w:rsidRPr="00FB2A42">
              <w:rPr>
                <w:rFonts w:ascii="Arial" w:eastAsia="Calibri" w:hAnsi="Arial" w:cs="Arial"/>
                <w:color w:val="000000" w:themeColor="text1"/>
                <w:sz w:val="20"/>
                <w:szCs w:val="20"/>
              </w:rPr>
              <w:t xml:space="preserve">iekėjas </w:t>
            </w:r>
            <w:r w:rsidRPr="00FB2A42">
              <w:rPr>
                <w:rFonts w:ascii="Arial" w:eastAsia="Calibri" w:hAnsi="Arial" w:cs="Arial"/>
                <w:color w:val="000000" w:themeColor="text1"/>
                <w:sz w:val="20"/>
                <w:szCs w:val="20"/>
              </w:rPr>
              <w:t xml:space="preserve">taiko 7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sidR="00F111F2">
              <w:rPr>
                <w:rFonts w:ascii="Arial" w:eastAsia="Calibri" w:hAnsi="Arial" w:cs="Arial"/>
                <w:color w:val="000000" w:themeColor="text1"/>
                <w:sz w:val="20"/>
                <w:szCs w:val="20"/>
              </w:rPr>
              <w:t>T</w:t>
            </w:r>
            <w:r w:rsidR="00F111F2" w:rsidRPr="00FB2A42">
              <w:rPr>
                <w:rFonts w:ascii="Arial" w:eastAsia="Calibri" w:hAnsi="Arial" w:cs="Arial"/>
                <w:color w:val="000000" w:themeColor="text1"/>
                <w:sz w:val="20"/>
                <w:szCs w:val="20"/>
              </w:rPr>
              <w:t xml:space="preserve">iekėjo </w:t>
            </w:r>
            <w:r w:rsidRPr="00FB2A42">
              <w:rPr>
                <w:rFonts w:ascii="Arial" w:eastAsia="Calibri" w:hAnsi="Arial" w:cs="Arial"/>
                <w:color w:val="000000" w:themeColor="text1"/>
                <w:sz w:val="20"/>
                <w:szCs w:val="20"/>
              </w:rPr>
              <w:t>darbuotojams, kurie tiesiogiai vykdys pirkimo sutartį, taikomos nurodytos šeimos ir darbo interesų derinimo priemonės;</w:t>
            </w:r>
          </w:p>
          <w:p w14:paraId="43AF0DA6" w14:textId="77777777" w:rsidR="008E60B6" w:rsidRPr="00FB2A42" w:rsidRDefault="008E60B6" w:rsidP="00BE799F">
            <w:pPr>
              <w:pStyle w:val="ListParagraph"/>
              <w:jc w:val="both"/>
              <w:rPr>
                <w:rFonts w:ascii="Arial" w:eastAsia="Calibri" w:hAnsi="Arial" w:cs="Arial"/>
                <w:color w:val="000000" w:themeColor="text1"/>
                <w:sz w:val="20"/>
                <w:szCs w:val="20"/>
              </w:rPr>
            </w:pPr>
          </w:p>
          <w:p w14:paraId="06F90944" w14:textId="63E209D8" w:rsidR="00EF4C04" w:rsidRPr="00FB2A42" w:rsidRDefault="00EF4C04" w:rsidP="00812417">
            <w:pPr>
              <w:pStyle w:val="ListParagraph"/>
              <w:numPr>
                <w:ilvl w:val="0"/>
                <w:numId w:val="15"/>
              </w:numPr>
              <w:jc w:val="both"/>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 xml:space="preserve">Jeigu </w:t>
            </w:r>
            <w:r w:rsidR="00F111F2">
              <w:rPr>
                <w:rFonts w:ascii="Arial" w:eastAsia="Calibri" w:hAnsi="Arial" w:cs="Arial"/>
                <w:color w:val="000000" w:themeColor="text1"/>
                <w:sz w:val="20"/>
                <w:szCs w:val="20"/>
              </w:rPr>
              <w:t>T</w:t>
            </w:r>
            <w:r w:rsidR="00F111F2" w:rsidRPr="00FB2A42">
              <w:rPr>
                <w:rFonts w:ascii="Arial" w:eastAsia="Calibri" w:hAnsi="Arial" w:cs="Arial"/>
                <w:color w:val="000000" w:themeColor="text1"/>
                <w:sz w:val="20"/>
                <w:szCs w:val="20"/>
              </w:rPr>
              <w:t xml:space="preserve">iekėjas </w:t>
            </w:r>
            <w:r w:rsidRPr="00FB2A42">
              <w:rPr>
                <w:rFonts w:ascii="Arial" w:eastAsia="Calibri" w:hAnsi="Arial" w:cs="Arial"/>
                <w:color w:val="000000" w:themeColor="text1"/>
                <w:sz w:val="20"/>
                <w:szCs w:val="20"/>
              </w:rPr>
              <w:t xml:space="preserve">taiko 8 punkte numatytą priemonę – įrodymus dėl suteikiamos kompensacijos už vaikų priežiūros paslaugas, už asmenų, kuriems nustatyta nuolatinė slauga ar priežiūra, </w:t>
            </w:r>
            <w:r w:rsidRPr="00FB2A42">
              <w:rPr>
                <w:rFonts w:ascii="Arial" w:eastAsia="Calibri" w:hAnsi="Arial" w:cs="Arial"/>
                <w:color w:val="000000" w:themeColor="text1"/>
                <w:sz w:val="20"/>
                <w:szCs w:val="20"/>
              </w:rPr>
              <w:lastRenderedPageBreak/>
              <w:t xml:space="preserve">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w:t>
            </w:r>
            <w:r w:rsidR="00F111F2">
              <w:rPr>
                <w:rFonts w:ascii="Arial" w:eastAsia="Calibri" w:hAnsi="Arial" w:cs="Arial"/>
                <w:color w:val="000000" w:themeColor="text1"/>
                <w:sz w:val="20"/>
                <w:szCs w:val="20"/>
              </w:rPr>
              <w:t>T</w:t>
            </w:r>
            <w:r w:rsidR="00F111F2" w:rsidRPr="00FB2A42">
              <w:rPr>
                <w:rFonts w:ascii="Arial" w:eastAsia="Calibri" w:hAnsi="Arial" w:cs="Arial"/>
                <w:color w:val="000000" w:themeColor="text1"/>
                <w:sz w:val="20"/>
                <w:szCs w:val="20"/>
              </w:rPr>
              <w:t xml:space="preserve">iekėjo </w:t>
            </w:r>
            <w:r w:rsidRPr="00FB2A42">
              <w:rPr>
                <w:rFonts w:ascii="Arial" w:eastAsia="Calibri" w:hAnsi="Arial" w:cs="Arial"/>
                <w:color w:val="000000" w:themeColor="text1"/>
                <w:sz w:val="20"/>
                <w:szCs w:val="20"/>
              </w:rPr>
              <w:t>darbuotojams, kurie tiesiogiai vykdys pirkimo sutartį, taikomos nurodytos šeimos ir darbo interesų derinimo priemonės.</w:t>
            </w:r>
          </w:p>
          <w:p w14:paraId="6521931B" w14:textId="77777777" w:rsidR="00EF4C04" w:rsidRPr="00FB2A42" w:rsidRDefault="00EF4C04" w:rsidP="00EF4C04">
            <w:pPr>
              <w:jc w:val="both"/>
              <w:rPr>
                <w:rFonts w:ascii="Arial" w:hAnsi="Arial" w:cs="Arial"/>
                <w:bCs/>
                <w:strike/>
                <w:color w:val="000000" w:themeColor="text1"/>
                <w:sz w:val="20"/>
                <w:szCs w:val="20"/>
              </w:rPr>
            </w:pPr>
          </w:p>
        </w:tc>
        <w:tc>
          <w:tcPr>
            <w:tcW w:w="3343" w:type="dxa"/>
          </w:tcPr>
          <w:p w14:paraId="541550FE" w14:textId="076FB58A" w:rsidR="00EF4C04" w:rsidRPr="00FB2A42" w:rsidRDefault="00EF4C04" w:rsidP="00EF4C04">
            <w:pPr>
              <w:jc w:val="both"/>
              <w:rPr>
                <w:rFonts w:ascii="Arial" w:eastAsia="Calibri" w:hAnsi="Arial" w:cs="Arial"/>
                <w:color w:val="000000" w:themeColor="text1"/>
                <w:sz w:val="20"/>
                <w:szCs w:val="20"/>
                <w:lang w:val="en-GB"/>
              </w:rPr>
            </w:pPr>
            <w:r w:rsidRPr="00FB2A42">
              <w:rPr>
                <w:rFonts w:ascii="Arial" w:eastAsia="Calibri" w:hAnsi="Arial" w:cs="Arial"/>
                <w:b/>
                <w:bCs/>
                <w:color w:val="000000" w:themeColor="text1"/>
                <w:sz w:val="20"/>
                <w:szCs w:val="20"/>
                <w:lang w:val="en-GB"/>
              </w:rPr>
              <w:lastRenderedPageBreak/>
              <w:t xml:space="preserve">Compliance with this requirement must be declared in the Tender </w:t>
            </w:r>
            <w:r w:rsidRPr="00FB2A42">
              <w:rPr>
                <w:rFonts w:ascii="Arial" w:eastAsia="Calibri" w:hAnsi="Arial" w:cs="Arial"/>
                <w:color w:val="000000" w:themeColor="text1"/>
                <w:sz w:val="20"/>
                <w:szCs w:val="20"/>
                <w:lang w:val="en-GB"/>
              </w:rPr>
              <w:t>(Annex 2 to the SPC).</w:t>
            </w:r>
          </w:p>
          <w:p w14:paraId="50D1067A" w14:textId="77777777" w:rsidR="00EF4C04" w:rsidRPr="00FB2A42" w:rsidRDefault="00EF4C04" w:rsidP="00EF4C04">
            <w:pPr>
              <w:jc w:val="both"/>
              <w:rPr>
                <w:rFonts w:ascii="Arial" w:eastAsia="Calibri" w:hAnsi="Arial" w:cs="Arial"/>
                <w:color w:val="000000" w:themeColor="text1"/>
                <w:sz w:val="20"/>
                <w:szCs w:val="20"/>
                <w:lang w:val="en-GB"/>
              </w:rPr>
            </w:pPr>
          </w:p>
          <w:p w14:paraId="2B090292" w14:textId="77777777" w:rsidR="008E60B6" w:rsidRDefault="00EF4C04" w:rsidP="00BE799F">
            <w:pPr>
              <w:jc w:val="both"/>
              <w:rPr>
                <w:rFonts w:ascii="Arial" w:eastAsia="Calibri" w:hAnsi="Arial" w:cs="Arial"/>
                <w:color w:val="000000" w:themeColor="text1"/>
                <w:sz w:val="20"/>
                <w:szCs w:val="20"/>
                <w:lang w:val="en-GB"/>
              </w:rPr>
            </w:pPr>
            <w:r w:rsidRPr="00FB2A42">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r w:rsidRPr="00FB2A42">
              <w:rPr>
                <w:rFonts w:ascii="Arial" w:eastAsia="Calibri" w:hAnsi="Arial" w:cs="Arial"/>
                <w:color w:val="000000" w:themeColor="text1"/>
                <w:sz w:val="20"/>
                <w:szCs w:val="20"/>
                <w:lang w:val="en-GB"/>
              </w:rPr>
              <w:t xml:space="preserve"> </w:t>
            </w:r>
          </w:p>
          <w:p w14:paraId="7DF246DD" w14:textId="34DD1268"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w:t>
            </w:r>
            <w:r w:rsidR="008E60B6">
              <w:rPr>
                <w:rFonts w:ascii="Arial" w:eastAsia="Calibri" w:hAnsi="Arial" w:cs="Arial"/>
                <w:color w:val="000000" w:themeColor="text1"/>
                <w:sz w:val="20"/>
                <w:szCs w:val="20"/>
                <w:lang w:val="en-GB"/>
              </w:rPr>
              <w:t>S</w:t>
            </w:r>
            <w:r w:rsidR="008E60B6" w:rsidRPr="00FB2A42">
              <w:rPr>
                <w:rFonts w:ascii="Arial" w:eastAsia="Calibri" w:hAnsi="Arial" w:cs="Arial"/>
                <w:color w:val="000000" w:themeColor="text1"/>
                <w:sz w:val="20"/>
                <w:szCs w:val="20"/>
                <w:lang w:val="en-GB"/>
              </w:rPr>
              <w:t xml:space="preserve">upplier </w:t>
            </w:r>
            <w:r w:rsidRPr="00FB2A42">
              <w:rPr>
                <w:rFonts w:ascii="Arial" w:eastAsia="Calibri" w:hAnsi="Arial" w:cs="Arial"/>
                <w:color w:val="000000" w:themeColor="text1"/>
                <w:sz w:val="20"/>
                <w:szCs w:val="20"/>
                <w:lang w:val="en-GB"/>
              </w:rPr>
              <w:t xml:space="preserve">applies the measure specified in </w:t>
            </w:r>
            <w:r w:rsidR="008E60B6">
              <w:rPr>
                <w:rFonts w:ascii="Arial" w:eastAsia="Calibri" w:hAnsi="Arial" w:cs="Arial"/>
                <w:color w:val="000000" w:themeColor="text1"/>
                <w:sz w:val="20"/>
                <w:szCs w:val="20"/>
                <w:lang w:val="en-GB"/>
              </w:rPr>
              <w:t>Clause</w:t>
            </w:r>
            <w:r w:rsidR="008E60B6" w:rsidRPr="00FB2A42">
              <w:rPr>
                <w:rFonts w:ascii="Arial" w:eastAsia="Calibri" w:hAnsi="Arial" w:cs="Arial"/>
                <w:color w:val="000000" w:themeColor="text1"/>
                <w:sz w:val="20"/>
                <w:szCs w:val="20"/>
                <w:lang w:val="en-GB"/>
              </w:rPr>
              <w:t xml:space="preserve"> </w:t>
            </w:r>
            <w:r w:rsidRPr="00FB2A42">
              <w:rPr>
                <w:rFonts w:ascii="Arial" w:eastAsia="Calibri" w:hAnsi="Arial" w:cs="Arial"/>
                <w:color w:val="000000" w:themeColor="text1"/>
                <w:sz w:val="20"/>
                <w:szCs w:val="20"/>
                <w:lang w:val="en-GB"/>
              </w:rPr>
              <w:t xml:space="preserve">1 – approved work regulations or a national (intersectoral), territorial, </w:t>
            </w:r>
            <w:r w:rsidRPr="00FB2A42">
              <w:rPr>
                <w:rFonts w:ascii="Arial" w:eastAsia="Calibri" w:hAnsi="Arial" w:cs="Arial"/>
                <w:color w:val="000000" w:themeColor="text1"/>
                <w:sz w:val="20"/>
                <w:szCs w:val="20"/>
                <w:lang w:val="en-GB"/>
              </w:rPr>
              <w:lastRenderedPageBreak/>
              <w:t>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51F5A443"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w:t>
            </w:r>
            <w:r w:rsidR="008E60B6">
              <w:rPr>
                <w:rFonts w:ascii="Arial" w:eastAsia="Calibri" w:hAnsi="Arial" w:cs="Arial"/>
                <w:color w:val="000000" w:themeColor="text1"/>
                <w:sz w:val="20"/>
                <w:szCs w:val="20"/>
                <w:lang w:val="en-GB"/>
              </w:rPr>
              <w:t>S</w:t>
            </w:r>
            <w:r w:rsidR="008E60B6" w:rsidRPr="00FB2A42">
              <w:rPr>
                <w:rFonts w:ascii="Arial" w:eastAsia="Calibri" w:hAnsi="Arial" w:cs="Arial"/>
                <w:color w:val="000000" w:themeColor="text1"/>
                <w:sz w:val="20"/>
                <w:szCs w:val="20"/>
                <w:lang w:val="en-GB"/>
              </w:rPr>
              <w:t xml:space="preserve">upplier </w:t>
            </w:r>
            <w:r w:rsidRPr="00FB2A42">
              <w:rPr>
                <w:rFonts w:ascii="Arial" w:eastAsia="Calibri" w:hAnsi="Arial" w:cs="Arial"/>
                <w:color w:val="000000" w:themeColor="text1"/>
                <w:sz w:val="20"/>
                <w:szCs w:val="20"/>
                <w:lang w:val="en-GB"/>
              </w:rPr>
              <w:t xml:space="preserve">applies the measure specified in </w:t>
            </w:r>
            <w:r w:rsidR="008E60B6">
              <w:rPr>
                <w:rFonts w:ascii="Arial" w:eastAsia="Calibri" w:hAnsi="Arial" w:cs="Arial"/>
                <w:color w:val="000000" w:themeColor="text1"/>
                <w:sz w:val="20"/>
                <w:szCs w:val="20"/>
                <w:lang w:val="en-GB"/>
              </w:rPr>
              <w:t>Clause</w:t>
            </w:r>
            <w:r w:rsidR="008E60B6" w:rsidRPr="00FB2A42">
              <w:rPr>
                <w:rFonts w:ascii="Arial" w:eastAsia="Calibri" w:hAnsi="Arial" w:cs="Arial"/>
                <w:color w:val="000000" w:themeColor="text1"/>
                <w:sz w:val="20"/>
                <w:szCs w:val="20"/>
                <w:lang w:val="en-GB"/>
              </w:rPr>
              <w:t xml:space="preserve"> </w:t>
            </w:r>
            <w:r w:rsidRPr="00FB2A42">
              <w:rPr>
                <w:rFonts w:ascii="Arial" w:eastAsia="Calibri" w:hAnsi="Arial" w:cs="Arial"/>
                <w:color w:val="000000" w:themeColor="text1"/>
                <w:sz w:val="20"/>
                <w:szCs w:val="20"/>
                <w:lang w:val="en-GB"/>
              </w:rPr>
              <w:t>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4FBF77C6" w14:textId="690E844B"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w:t>
            </w:r>
            <w:r w:rsidR="008E60B6">
              <w:rPr>
                <w:rFonts w:ascii="Arial" w:eastAsia="Calibri" w:hAnsi="Arial" w:cs="Arial"/>
                <w:color w:val="000000" w:themeColor="text1"/>
                <w:sz w:val="20"/>
                <w:szCs w:val="20"/>
                <w:lang w:val="en-GB"/>
              </w:rPr>
              <w:t>S</w:t>
            </w:r>
            <w:r w:rsidR="008E60B6" w:rsidRPr="00FB2A42">
              <w:rPr>
                <w:rFonts w:ascii="Arial" w:eastAsia="Calibri" w:hAnsi="Arial" w:cs="Arial"/>
                <w:color w:val="000000" w:themeColor="text1"/>
                <w:sz w:val="20"/>
                <w:szCs w:val="20"/>
                <w:lang w:val="en-GB"/>
              </w:rPr>
              <w:t xml:space="preserve">upplier </w:t>
            </w:r>
            <w:r w:rsidRPr="00FB2A42">
              <w:rPr>
                <w:rFonts w:ascii="Arial" w:eastAsia="Calibri" w:hAnsi="Arial" w:cs="Arial"/>
                <w:color w:val="000000" w:themeColor="text1"/>
                <w:sz w:val="20"/>
                <w:szCs w:val="20"/>
                <w:lang w:val="en-GB"/>
              </w:rPr>
              <w:t xml:space="preserve">applies the measure specified in </w:t>
            </w:r>
            <w:r w:rsidR="008E60B6">
              <w:rPr>
                <w:rFonts w:ascii="Arial" w:eastAsia="Calibri" w:hAnsi="Arial" w:cs="Arial"/>
                <w:color w:val="000000" w:themeColor="text1"/>
                <w:sz w:val="20"/>
                <w:szCs w:val="20"/>
                <w:lang w:val="en-GB"/>
              </w:rPr>
              <w:t>Clause</w:t>
            </w:r>
            <w:r w:rsidR="008E60B6" w:rsidRPr="00FB2A42">
              <w:rPr>
                <w:rFonts w:ascii="Arial" w:eastAsia="Calibri" w:hAnsi="Arial" w:cs="Arial"/>
                <w:color w:val="000000" w:themeColor="text1"/>
                <w:sz w:val="20"/>
                <w:szCs w:val="20"/>
                <w:lang w:val="en-GB"/>
              </w:rPr>
              <w:t xml:space="preserve"> </w:t>
            </w:r>
            <w:r w:rsidRPr="00FB2A42">
              <w:rPr>
                <w:rFonts w:ascii="Arial" w:eastAsia="Calibri" w:hAnsi="Arial" w:cs="Arial"/>
                <w:color w:val="000000" w:themeColor="text1"/>
                <w:sz w:val="20"/>
                <w:szCs w:val="20"/>
                <w:lang w:val="en-GB"/>
              </w:rPr>
              <w:t xml:space="preserve">3 – the work schedule of at least one person directly involved in implementing the procurement contract or another equivalent binding document under which the measures for reconciling family and work interests apply to the supplier's </w:t>
            </w:r>
            <w:r w:rsidRPr="00FB2A42">
              <w:rPr>
                <w:rFonts w:ascii="Arial" w:eastAsia="Calibri" w:hAnsi="Arial" w:cs="Arial"/>
                <w:color w:val="000000" w:themeColor="text1"/>
                <w:sz w:val="20"/>
                <w:szCs w:val="20"/>
                <w:lang w:val="en-GB"/>
              </w:rPr>
              <w:lastRenderedPageBreak/>
              <w:t>employees directly implementing the procurement contract;</w:t>
            </w:r>
          </w:p>
          <w:p w14:paraId="7F62BAFF" w14:textId="3994F451"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w:t>
            </w:r>
            <w:r w:rsidR="008E60B6">
              <w:rPr>
                <w:rFonts w:ascii="Arial" w:eastAsia="Calibri" w:hAnsi="Arial" w:cs="Arial"/>
                <w:color w:val="000000" w:themeColor="text1"/>
                <w:sz w:val="20"/>
                <w:szCs w:val="20"/>
                <w:lang w:val="en-GB"/>
              </w:rPr>
              <w:t>S</w:t>
            </w:r>
            <w:r w:rsidR="008E60B6" w:rsidRPr="00FB2A42">
              <w:rPr>
                <w:rFonts w:ascii="Arial" w:eastAsia="Calibri" w:hAnsi="Arial" w:cs="Arial"/>
                <w:color w:val="000000" w:themeColor="text1"/>
                <w:sz w:val="20"/>
                <w:szCs w:val="20"/>
                <w:lang w:val="en-GB"/>
              </w:rPr>
              <w:t xml:space="preserve">upplier </w:t>
            </w:r>
            <w:r w:rsidRPr="00FB2A42">
              <w:rPr>
                <w:rFonts w:ascii="Arial" w:eastAsia="Calibri" w:hAnsi="Arial" w:cs="Arial"/>
                <w:color w:val="000000" w:themeColor="text1"/>
                <w:sz w:val="20"/>
                <w:szCs w:val="20"/>
                <w:lang w:val="en-GB"/>
              </w:rPr>
              <w:t xml:space="preserve">applies the measure specified in </w:t>
            </w:r>
            <w:r w:rsidR="008E60B6">
              <w:rPr>
                <w:rFonts w:ascii="Arial" w:eastAsia="Calibri" w:hAnsi="Arial" w:cs="Arial"/>
                <w:color w:val="000000" w:themeColor="text1"/>
                <w:sz w:val="20"/>
                <w:szCs w:val="20"/>
                <w:lang w:val="en-GB"/>
              </w:rPr>
              <w:t>Clause</w:t>
            </w:r>
            <w:r w:rsidR="008E60B6" w:rsidRPr="00FB2A42">
              <w:rPr>
                <w:rFonts w:ascii="Arial" w:eastAsia="Calibri" w:hAnsi="Arial" w:cs="Arial"/>
                <w:color w:val="000000" w:themeColor="text1"/>
                <w:sz w:val="20"/>
                <w:szCs w:val="20"/>
                <w:lang w:val="en-GB"/>
              </w:rPr>
              <w:t xml:space="preserve"> </w:t>
            </w:r>
            <w:r w:rsidRPr="00FB2A42">
              <w:rPr>
                <w:rFonts w:ascii="Arial" w:eastAsia="Calibri" w:hAnsi="Arial" w:cs="Arial"/>
                <w:color w:val="000000" w:themeColor="text1"/>
                <w:sz w:val="20"/>
                <w:szCs w:val="20"/>
                <w:lang w:val="en-GB"/>
              </w:rPr>
              <w:t>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09ACC133" w14:textId="5FCE2208"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w:t>
            </w:r>
            <w:r w:rsidR="008E60B6">
              <w:rPr>
                <w:rFonts w:ascii="Arial" w:eastAsia="Calibri" w:hAnsi="Arial" w:cs="Arial"/>
                <w:color w:val="000000" w:themeColor="text1"/>
                <w:sz w:val="20"/>
                <w:szCs w:val="20"/>
                <w:lang w:val="en-GB"/>
              </w:rPr>
              <w:t>S</w:t>
            </w:r>
            <w:r w:rsidR="008E60B6" w:rsidRPr="00FB2A42">
              <w:rPr>
                <w:rFonts w:ascii="Arial" w:eastAsia="Calibri" w:hAnsi="Arial" w:cs="Arial"/>
                <w:color w:val="000000" w:themeColor="text1"/>
                <w:sz w:val="20"/>
                <w:szCs w:val="20"/>
                <w:lang w:val="en-GB"/>
              </w:rPr>
              <w:t xml:space="preserve">upplier </w:t>
            </w:r>
            <w:r w:rsidRPr="00FB2A42">
              <w:rPr>
                <w:rFonts w:ascii="Arial" w:eastAsia="Calibri" w:hAnsi="Arial" w:cs="Arial"/>
                <w:color w:val="000000" w:themeColor="text1"/>
                <w:sz w:val="20"/>
                <w:szCs w:val="20"/>
                <w:lang w:val="en-GB"/>
              </w:rPr>
              <w:t xml:space="preserve">applies the measure specified in </w:t>
            </w:r>
            <w:r w:rsidR="008E60B6">
              <w:rPr>
                <w:rFonts w:ascii="Arial" w:eastAsia="Calibri" w:hAnsi="Arial" w:cs="Arial"/>
                <w:color w:val="000000" w:themeColor="text1"/>
                <w:sz w:val="20"/>
                <w:szCs w:val="20"/>
                <w:lang w:val="en-GB"/>
              </w:rPr>
              <w:t>Clause</w:t>
            </w:r>
            <w:r w:rsidR="008E60B6" w:rsidRPr="00FB2A42">
              <w:rPr>
                <w:rFonts w:ascii="Arial" w:eastAsia="Calibri" w:hAnsi="Arial" w:cs="Arial"/>
                <w:color w:val="000000" w:themeColor="text1"/>
                <w:sz w:val="20"/>
                <w:szCs w:val="20"/>
                <w:lang w:val="en-GB"/>
              </w:rPr>
              <w:t xml:space="preserve"> </w:t>
            </w:r>
            <w:r w:rsidRPr="00FB2A42">
              <w:rPr>
                <w:rFonts w:ascii="Arial" w:eastAsia="Calibri" w:hAnsi="Arial" w:cs="Arial"/>
                <w:color w:val="000000" w:themeColor="text1"/>
                <w:sz w:val="20"/>
                <w:szCs w:val="20"/>
                <w:lang w:val="en-GB"/>
              </w:rPr>
              <w:t>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437C7F0B" w14:textId="4F768B96"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w:t>
            </w:r>
            <w:r w:rsidR="008E60B6">
              <w:rPr>
                <w:rFonts w:ascii="Arial" w:eastAsia="Calibri" w:hAnsi="Arial" w:cs="Arial"/>
                <w:color w:val="000000" w:themeColor="text1"/>
                <w:sz w:val="20"/>
                <w:szCs w:val="20"/>
                <w:lang w:val="en-GB"/>
              </w:rPr>
              <w:t>S</w:t>
            </w:r>
            <w:r w:rsidR="008E60B6" w:rsidRPr="00FB2A42">
              <w:rPr>
                <w:rFonts w:ascii="Arial" w:eastAsia="Calibri" w:hAnsi="Arial" w:cs="Arial"/>
                <w:color w:val="000000" w:themeColor="text1"/>
                <w:sz w:val="20"/>
                <w:szCs w:val="20"/>
                <w:lang w:val="en-GB"/>
              </w:rPr>
              <w:t xml:space="preserve">upplier </w:t>
            </w:r>
            <w:r w:rsidRPr="00FB2A42">
              <w:rPr>
                <w:rFonts w:ascii="Arial" w:eastAsia="Calibri" w:hAnsi="Arial" w:cs="Arial"/>
                <w:color w:val="000000" w:themeColor="text1"/>
                <w:sz w:val="20"/>
                <w:szCs w:val="20"/>
                <w:lang w:val="en-GB"/>
              </w:rPr>
              <w:t xml:space="preserve">applies the measure specified in </w:t>
            </w:r>
            <w:r w:rsidR="008E60B6">
              <w:rPr>
                <w:rFonts w:ascii="Arial" w:eastAsia="Calibri" w:hAnsi="Arial" w:cs="Arial"/>
                <w:color w:val="000000" w:themeColor="text1"/>
                <w:sz w:val="20"/>
                <w:szCs w:val="20"/>
                <w:lang w:val="en-GB"/>
              </w:rPr>
              <w:lastRenderedPageBreak/>
              <w:t>Clause</w:t>
            </w:r>
            <w:r w:rsidR="008E60B6" w:rsidRPr="00FB2A42">
              <w:rPr>
                <w:rFonts w:ascii="Arial" w:eastAsia="Calibri" w:hAnsi="Arial" w:cs="Arial"/>
                <w:color w:val="000000" w:themeColor="text1"/>
                <w:sz w:val="20"/>
                <w:szCs w:val="20"/>
                <w:lang w:val="en-GB"/>
              </w:rPr>
              <w:t xml:space="preserve"> </w:t>
            </w:r>
            <w:r w:rsidRPr="00FB2A42">
              <w:rPr>
                <w:rFonts w:ascii="Arial" w:eastAsia="Calibri" w:hAnsi="Arial" w:cs="Arial"/>
                <w:color w:val="000000" w:themeColor="text1"/>
                <w:sz w:val="20"/>
                <w:szCs w:val="20"/>
                <w:lang w:val="en-GB"/>
              </w:rPr>
              <w:t>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A22A7B5" w14:textId="54723D09"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w:t>
            </w:r>
            <w:r w:rsidR="008E60B6">
              <w:rPr>
                <w:rFonts w:ascii="Arial" w:eastAsia="Calibri" w:hAnsi="Arial" w:cs="Arial"/>
                <w:color w:val="000000" w:themeColor="text1"/>
                <w:sz w:val="20"/>
                <w:szCs w:val="20"/>
                <w:lang w:val="en-GB"/>
              </w:rPr>
              <w:t>S</w:t>
            </w:r>
            <w:r w:rsidR="008E60B6" w:rsidRPr="00FB2A42">
              <w:rPr>
                <w:rFonts w:ascii="Arial" w:eastAsia="Calibri" w:hAnsi="Arial" w:cs="Arial"/>
                <w:color w:val="000000" w:themeColor="text1"/>
                <w:sz w:val="20"/>
                <w:szCs w:val="20"/>
                <w:lang w:val="en-GB"/>
              </w:rPr>
              <w:t xml:space="preserve">upplier </w:t>
            </w:r>
            <w:r w:rsidRPr="00FB2A42">
              <w:rPr>
                <w:rFonts w:ascii="Arial" w:eastAsia="Calibri" w:hAnsi="Arial" w:cs="Arial"/>
                <w:color w:val="000000" w:themeColor="text1"/>
                <w:sz w:val="20"/>
                <w:szCs w:val="20"/>
                <w:lang w:val="en-GB"/>
              </w:rPr>
              <w:t xml:space="preserve">applies the measure specified in </w:t>
            </w:r>
            <w:r w:rsidR="008E60B6">
              <w:rPr>
                <w:rFonts w:ascii="Arial" w:eastAsia="Calibri" w:hAnsi="Arial" w:cs="Arial"/>
                <w:color w:val="000000" w:themeColor="text1"/>
                <w:sz w:val="20"/>
                <w:szCs w:val="20"/>
                <w:lang w:val="en-GB"/>
              </w:rPr>
              <w:t>Clause</w:t>
            </w:r>
            <w:r w:rsidR="008E60B6" w:rsidRPr="00FB2A42">
              <w:rPr>
                <w:rFonts w:ascii="Arial" w:eastAsia="Calibri" w:hAnsi="Arial" w:cs="Arial"/>
                <w:color w:val="000000" w:themeColor="text1"/>
                <w:sz w:val="20"/>
                <w:szCs w:val="20"/>
                <w:lang w:val="en-GB"/>
              </w:rPr>
              <w:t xml:space="preserve"> </w:t>
            </w:r>
            <w:r w:rsidRPr="00FB2A42">
              <w:rPr>
                <w:rFonts w:ascii="Arial" w:eastAsia="Calibri" w:hAnsi="Arial" w:cs="Arial"/>
                <w:color w:val="000000" w:themeColor="text1"/>
                <w:sz w:val="20"/>
                <w:szCs w:val="20"/>
                <w:lang w:val="en-GB"/>
              </w:rPr>
              <w:t>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3EF5992F" w14:textId="31BA5907" w:rsidR="00EF4C04" w:rsidRPr="00DE136B" w:rsidRDefault="00EF4C04" w:rsidP="00EF4C04">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w:t>
            </w:r>
            <w:r w:rsidR="008E60B6">
              <w:rPr>
                <w:rFonts w:ascii="Arial" w:eastAsia="Calibri" w:hAnsi="Arial" w:cs="Arial"/>
                <w:color w:val="000000" w:themeColor="text1"/>
                <w:sz w:val="20"/>
                <w:szCs w:val="20"/>
                <w:lang w:val="en-GB"/>
              </w:rPr>
              <w:t>S</w:t>
            </w:r>
            <w:r w:rsidR="008E60B6" w:rsidRPr="00FB2A42">
              <w:rPr>
                <w:rFonts w:ascii="Arial" w:eastAsia="Calibri" w:hAnsi="Arial" w:cs="Arial"/>
                <w:color w:val="000000" w:themeColor="text1"/>
                <w:sz w:val="20"/>
                <w:szCs w:val="20"/>
                <w:lang w:val="en-GB"/>
              </w:rPr>
              <w:t xml:space="preserve">upplier </w:t>
            </w:r>
            <w:r w:rsidRPr="00FB2A42">
              <w:rPr>
                <w:rFonts w:ascii="Arial" w:eastAsia="Calibri" w:hAnsi="Arial" w:cs="Arial"/>
                <w:color w:val="000000" w:themeColor="text1"/>
                <w:sz w:val="20"/>
                <w:szCs w:val="20"/>
                <w:lang w:val="en-GB"/>
              </w:rPr>
              <w:t xml:space="preserve">applies the measure specified in </w:t>
            </w:r>
            <w:r w:rsidR="008E60B6">
              <w:rPr>
                <w:rFonts w:ascii="Arial" w:eastAsia="Calibri" w:hAnsi="Arial" w:cs="Arial"/>
                <w:color w:val="000000" w:themeColor="text1"/>
                <w:sz w:val="20"/>
                <w:szCs w:val="20"/>
                <w:lang w:val="en-GB"/>
              </w:rPr>
              <w:t>Clause</w:t>
            </w:r>
            <w:r w:rsidR="008E60B6" w:rsidRPr="00FB2A42">
              <w:rPr>
                <w:rFonts w:ascii="Arial" w:eastAsia="Calibri" w:hAnsi="Arial" w:cs="Arial"/>
                <w:color w:val="000000" w:themeColor="text1"/>
                <w:sz w:val="20"/>
                <w:szCs w:val="20"/>
                <w:lang w:val="en-GB"/>
              </w:rPr>
              <w:t xml:space="preserve"> </w:t>
            </w:r>
            <w:r w:rsidRPr="00FB2A42">
              <w:rPr>
                <w:rFonts w:ascii="Arial" w:eastAsia="Calibri" w:hAnsi="Arial" w:cs="Arial"/>
                <w:color w:val="000000" w:themeColor="text1"/>
                <w:sz w:val="20"/>
                <w:szCs w:val="20"/>
                <w:lang w:val="en-GB"/>
              </w:rPr>
              <w:t xml:space="preserve">8 – evidence of compensation provided for childcare services or the care of persons requiring permanent nursing or </w:t>
            </w:r>
            <w:r w:rsidRPr="00FB2A42">
              <w:rPr>
                <w:rFonts w:ascii="Arial" w:eastAsia="Calibri" w:hAnsi="Arial" w:cs="Arial"/>
                <w:color w:val="000000" w:themeColor="text1"/>
                <w:sz w:val="20"/>
                <w:szCs w:val="20"/>
                <w:lang w:val="en-GB"/>
              </w:rPr>
              <w:lastRenderedPageBreak/>
              <w:t>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r w:rsidRPr="00FB2A42">
              <w:rPr>
                <w:rFonts w:ascii="Arial" w:eastAsia="Calibri" w:hAnsi="Arial" w:cs="Arial"/>
                <w:vanish/>
                <w:color w:val="000000" w:themeColor="text1"/>
                <w:sz w:val="20"/>
                <w:szCs w:val="20"/>
              </w:rPr>
              <w:t>Bottom of Form</w:t>
            </w:r>
          </w:p>
        </w:tc>
      </w:tr>
      <w:tr w:rsidR="00FB2A42" w:rsidRPr="00FB2A42" w14:paraId="34DA4CF2" w14:textId="77777777" w:rsidTr="003916CF">
        <w:trPr>
          <w:trHeight w:val="278"/>
        </w:trPr>
        <w:tc>
          <w:tcPr>
            <w:tcW w:w="985" w:type="dxa"/>
          </w:tcPr>
          <w:p w14:paraId="4D3415DE" w14:textId="77777777" w:rsidR="00EF4C04" w:rsidRPr="00FB2A42" w:rsidRDefault="00EF4C04" w:rsidP="00EF4C04">
            <w:pPr>
              <w:ind w:right="-55"/>
              <w:rPr>
                <w:rFonts w:ascii="Arial" w:hAnsi="Arial" w:cs="Arial"/>
                <w:color w:val="000000" w:themeColor="text1"/>
                <w:sz w:val="20"/>
                <w:szCs w:val="20"/>
              </w:rPr>
            </w:pPr>
            <w:r w:rsidRPr="00FB2A42">
              <w:rPr>
                <w:rFonts w:ascii="Arial" w:hAnsi="Arial" w:cs="Arial"/>
                <w:color w:val="000000" w:themeColor="text1"/>
                <w:sz w:val="20"/>
                <w:szCs w:val="20"/>
              </w:rPr>
              <w:lastRenderedPageBreak/>
              <w:t>2.</w:t>
            </w:r>
          </w:p>
        </w:tc>
        <w:tc>
          <w:tcPr>
            <w:tcW w:w="3194" w:type="dxa"/>
          </w:tcPr>
          <w:p w14:paraId="6237D211" w14:textId="30EF0A5C" w:rsidR="00EF4C04" w:rsidRPr="00FB2A42" w:rsidRDefault="00EF4C04" w:rsidP="00EF4C04">
            <w:pPr>
              <w:jc w:val="both"/>
              <w:rPr>
                <w:rFonts w:ascii="Arial" w:hAnsi="Arial" w:cs="Arial"/>
                <w:color w:val="000000" w:themeColor="text1"/>
                <w:sz w:val="20"/>
                <w:szCs w:val="20"/>
              </w:rPr>
            </w:pPr>
            <w:r w:rsidRPr="00FB2A42">
              <w:rPr>
                <w:rFonts w:ascii="Arial" w:hAnsi="Arial" w:cs="Arial"/>
                <w:color w:val="000000" w:themeColor="text1"/>
                <w:sz w:val="20"/>
                <w:szCs w:val="20"/>
              </w:rPr>
              <w:t xml:space="preserve">Sutarties vykdymo laikotarpiu </w:t>
            </w:r>
            <w:r w:rsidR="00F111F2">
              <w:rPr>
                <w:rFonts w:ascii="Arial" w:hAnsi="Arial" w:cs="Arial"/>
                <w:color w:val="000000" w:themeColor="text1"/>
                <w:sz w:val="20"/>
                <w:szCs w:val="20"/>
              </w:rPr>
              <w:t>T</w:t>
            </w:r>
            <w:r w:rsidR="00F111F2" w:rsidRPr="00FB2A42">
              <w:rPr>
                <w:rFonts w:ascii="Arial" w:hAnsi="Arial" w:cs="Arial"/>
                <w:color w:val="000000" w:themeColor="text1"/>
                <w:sz w:val="20"/>
                <w:szCs w:val="20"/>
              </w:rPr>
              <w:t xml:space="preserve">iekėjas </w:t>
            </w:r>
            <w:r w:rsidRPr="00FB2A42">
              <w:rPr>
                <w:rFonts w:ascii="Arial" w:hAnsi="Arial" w:cs="Arial"/>
                <w:color w:val="000000" w:themeColor="text1"/>
                <w:sz w:val="20"/>
                <w:szCs w:val="20"/>
              </w:rPr>
              <w:t xml:space="preserve">arba </w:t>
            </w:r>
            <w:r w:rsidR="00F111F2">
              <w:rPr>
                <w:rFonts w:ascii="Arial" w:hAnsi="Arial" w:cs="Arial"/>
                <w:color w:val="000000" w:themeColor="text1"/>
                <w:sz w:val="20"/>
                <w:szCs w:val="20"/>
              </w:rPr>
              <w:t>S</w:t>
            </w:r>
            <w:r w:rsidR="00F111F2" w:rsidRPr="00FB2A42">
              <w:rPr>
                <w:rFonts w:ascii="Arial" w:hAnsi="Arial" w:cs="Arial"/>
                <w:color w:val="000000" w:themeColor="text1"/>
                <w:sz w:val="20"/>
                <w:szCs w:val="20"/>
              </w:rPr>
              <w:t>ubtiekėjas</w:t>
            </w:r>
            <w:r w:rsidRPr="00FB2A42">
              <w:rPr>
                <w:rFonts w:ascii="Arial" w:hAnsi="Arial" w:cs="Arial"/>
                <w:color w:val="000000" w:themeColor="text1"/>
                <w:sz w:val="20"/>
                <w:szCs w:val="20"/>
              </w:rPr>
              <w:t xml:space="preserve">, arba </w:t>
            </w:r>
            <w:r w:rsidR="00F111F2">
              <w:rPr>
                <w:rFonts w:ascii="Arial" w:hAnsi="Arial" w:cs="Arial"/>
                <w:color w:val="000000" w:themeColor="text1"/>
                <w:sz w:val="20"/>
                <w:szCs w:val="20"/>
              </w:rPr>
              <w:t>Ū</w:t>
            </w:r>
            <w:r w:rsidR="00F111F2" w:rsidRPr="00FB2A42">
              <w:rPr>
                <w:rFonts w:ascii="Arial" w:hAnsi="Arial" w:cs="Arial"/>
                <w:color w:val="000000" w:themeColor="text1"/>
                <w:sz w:val="20"/>
                <w:szCs w:val="20"/>
              </w:rPr>
              <w:t xml:space="preserve">kio </w:t>
            </w:r>
            <w:r w:rsidRPr="00FB2A42">
              <w:rPr>
                <w:rFonts w:ascii="Arial" w:hAnsi="Arial" w:cs="Arial"/>
                <w:color w:val="000000" w:themeColor="text1"/>
                <w:sz w:val="20"/>
                <w:szCs w:val="20"/>
              </w:rPr>
              <w:t>subjektas, kurio pajėgumais remiamasi,  savo darbuotojui (-</w:t>
            </w:r>
            <w:proofErr w:type="spellStart"/>
            <w:r w:rsidRPr="00FB2A42">
              <w:rPr>
                <w:rFonts w:ascii="Arial" w:hAnsi="Arial" w:cs="Arial"/>
                <w:color w:val="000000" w:themeColor="text1"/>
                <w:sz w:val="20"/>
                <w:szCs w:val="20"/>
              </w:rPr>
              <w:t>ams</w:t>
            </w:r>
            <w:proofErr w:type="spellEnd"/>
            <w:r w:rsidRPr="00FB2A42">
              <w:rPr>
                <w:rFonts w:ascii="Arial" w:hAnsi="Arial" w:cs="Arial"/>
                <w:color w:val="000000" w:themeColor="text1"/>
                <w:sz w:val="20"/>
                <w:szCs w:val="20"/>
              </w:rPr>
              <w:t xml:space="preserve">), tiesiogiai vykdantiems pirkimo sutartį, </w:t>
            </w:r>
            <w:r w:rsidRPr="00FB2A42">
              <w:rPr>
                <w:rFonts w:ascii="Arial" w:hAnsi="Arial" w:cs="Arial"/>
                <w:b/>
                <w:bCs/>
                <w:color w:val="000000" w:themeColor="text1"/>
                <w:sz w:val="20"/>
                <w:szCs w:val="20"/>
                <w:u w:val="single"/>
              </w:rPr>
              <w:t>taiko bent vieną  priemonę, skirtą psichologinio smurto prevencijai užtikrinti ir aktyvių veiksmų pagalbai asmenims, patyrusiems psichologinį smurtą, suteikti:</w:t>
            </w:r>
          </w:p>
          <w:p w14:paraId="0FD39243" w14:textId="5D6D3C92" w:rsidR="00EF4C04" w:rsidRPr="00FB2A42" w:rsidRDefault="002A4FD0" w:rsidP="00EF4C04">
            <w:pPr>
              <w:jc w:val="both"/>
              <w:rPr>
                <w:rFonts w:ascii="Arial" w:hAnsi="Arial" w:cs="Arial"/>
                <w:color w:val="000000" w:themeColor="text1"/>
                <w:sz w:val="20"/>
                <w:szCs w:val="20"/>
              </w:rPr>
            </w:pPr>
            <w:r w:rsidRPr="00FB2A42">
              <w:rPr>
                <w:rFonts w:ascii="Arial" w:hAnsi="Arial" w:cs="Arial"/>
                <w:color w:val="000000" w:themeColor="text1"/>
                <w:sz w:val="20"/>
                <w:szCs w:val="20"/>
              </w:rPr>
              <w:t>1</w:t>
            </w:r>
            <w:r w:rsidR="00EF4C04" w:rsidRPr="00FB2A42">
              <w:rPr>
                <w:rFonts w:ascii="Arial" w:hAnsi="Arial" w:cs="Arial"/>
                <w:color w:val="000000" w:themeColor="text1"/>
                <w:sz w:val="20"/>
                <w:szCs w:val="20"/>
              </w:rPr>
              <w:t xml:space="preserve">. </w:t>
            </w:r>
            <w:r w:rsidR="00F111F2">
              <w:rPr>
                <w:rFonts w:ascii="Arial" w:hAnsi="Arial" w:cs="Arial"/>
                <w:color w:val="000000" w:themeColor="text1"/>
                <w:sz w:val="20"/>
                <w:szCs w:val="20"/>
              </w:rPr>
              <w:t>T</w:t>
            </w:r>
            <w:r w:rsidR="00F111F2" w:rsidRPr="00FB2A42">
              <w:rPr>
                <w:rFonts w:ascii="Arial" w:hAnsi="Arial" w:cs="Arial"/>
                <w:color w:val="000000" w:themeColor="text1"/>
                <w:sz w:val="20"/>
                <w:szCs w:val="20"/>
              </w:rPr>
              <w:t xml:space="preserve">iekėjas </w:t>
            </w:r>
            <w:r w:rsidR="00EF4C04" w:rsidRPr="00FB2A42">
              <w:rPr>
                <w:rFonts w:ascii="Arial" w:hAnsi="Arial" w:cs="Arial"/>
                <w:color w:val="000000" w:themeColor="text1"/>
                <w:sz w:val="20"/>
                <w:szCs w:val="20"/>
              </w:rPr>
              <w:t>tiesiogiai pirkimo sutartį vykdančius darbuotojus draudžia papildomu sveikatos draudimu, kuris apima ir individualių konsultacijų su psichiatru bei psichoterapeutu paslaugas;</w:t>
            </w:r>
          </w:p>
          <w:p w14:paraId="429ED886" w14:textId="42B99304" w:rsidR="00EF4C04" w:rsidRPr="00FB2A42" w:rsidRDefault="002A4FD0" w:rsidP="00EF4C04">
            <w:pPr>
              <w:ind w:right="36"/>
              <w:jc w:val="both"/>
              <w:rPr>
                <w:rFonts w:ascii="Arial" w:hAnsi="Arial" w:cs="Arial"/>
                <w:iCs/>
                <w:color w:val="000000" w:themeColor="text1"/>
                <w:sz w:val="20"/>
                <w:szCs w:val="20"/>
              </w:rPr>
            </w:pPr>
            <w:r w:rsidRPr="00FB2A42">
              <w:rPr>
                <w:rFonts w:ascii="Arial" w:hAnsi="Arial" w:cs="Arial"/>
                <w:color w:val="000000" w:themeColor="text1"/>
                <w:sz w:val="20"/>
                <w:szCs w:val="20"/>
              </w:rPr>
              <w:t>2</w:t>
            </w:r>
            <w:r w:rsidR="00EF4C04" w:rsidRPr="00FB2A42">
              <w:rPr>
                <w:rFonts w:ascii="Arial" w:hAnsi="Arial" w:cs="Arial"/>
                <w:color w:val="000000" w:themeColor="text1"/>
                <w:sz w:val="20"/>
                <w:szCs w:val="20"/>
              </w:rPr>
              <w:t xml:space="preserve">. </w:t>
            </w:r>
            <w:r w:rsidR="00F111F2">
              <w:rPr>
                <w:rFonts w:ascii="Arial" w:hAnsi="Arial" w:cs="Arial"/>
                <w:color w:val="000000" w:themeColor="text1"/>
                <w:sz w:val="20"/>
                <w:szCs w:val="20"/>
              </w:rPr>
              <w:t>T</w:t>
            </w:r>
            <w:r w:rsidR="00F111F2" w:rsidRPr="00FB2A42">
              <w:rPr>
                <w:rFonts w:ascii="Arial" w:hAnsi="Arial" w:cs="Arial"/>
                <w:color w:val="000000" w:themeColor="text1"/>
                <w:sz w:val="20"/>
                <w:szCs w:val="20"/>
              </w:rPr>
              <w:t xml:space="preserve">iekėjas </w:t>
            </w:r>
            <w:r w:rsidR="00EF4C04" w:rsidRPr="00FB2A42">
              <w:rPr>
                <w:rFonts w:ascii="Arial" w:hAnsi="Arial" w:cs="Arial"/>
                <w:color w:val="000000" w:themeColor="text1"/>
                <w:sz w:val="20"/>
                <w:szCs w:val="20"/>
              </w:rPr>
              <w:t xml:space="preserve">yra sudaręs sutartį su psichologines paslaugas teikiančia įmone, kuri teikia konsultacijas darbuotojams, </w:t>
            </w:r>
            <w:r w:rsidR="00EF4C04" w:rsidRPr="00FB2A42">
              <w:rPr>
                <w:rFonts w:ascii="Arial" w:hAnsi="Arial" w:cs="Arial"/>
                <w:color w:val="000000" w:themeColor="text1"/>
                <w:sz w:val="20"/>
                <w:szCs w:val="20"/>
              </w:rPr>
              <w:lastRenderedPageBreak/>
              <w:t>tiesiogiai vykdantiems pirkimo sutartį.</w:t>
            </w:r>
          </w:p>
        </w:tc>
        <w:tc>
          <w:tcPr>
            <w:tcW w:w="3329" w:type="dxa"/>
          </w:tcPr>
          <w:p w14:paraId="62E571C2" w14:textId="77777777" w:rsidR="00EF4C04" w:rsidRPr="00FB2A42" w:rsidRDefault="00EF4C04" w:rsidP="00EF4C04">
            <w:pPr>
              <w:jc w:val="both"/>
              <w:rPr>
                <w:rFonts w:ascii="Arial" w:eastAsia="Calibri" w:hAnsi="Arial" w:cs="Arial"/>
                <w:b/>
                <w:bCs/>
                <w:color w:val="000000" w:themeColor="text1"/>
                <w:sz w:val="20"/>
                <w:szCs w:val="20"/>
                <w:u w:val="single"/>
                <w:lang w:val="en-GB"/>
              </w:rPr>
            </w:pPr>
            <w:r w:rsidRPr="00FB2A42">
              <w:rPr>
                <w:rFonts w:ascii="Arial" w:eastAsia="Calibri" w:hAnsi="Arial" w:cs="Arial"/>
                <w:color w:val="000000" w:themeColor="text1"/>
                <w:sz w:val="20"/>
                <w:szCs w:val="20"/>
                <w:lang w:val="en-GB"/>
              </w:rPr>
              <w:lastRenderedPageBreak/>
              <w:t>During the contract execution, the supplier or sub-supplier, or economic entity whose capacity is relied on must apply</w:t>
            </w:r>
            <w:r w:rsidRPr="00FB2A42">
              <w:rPr>
                <w:rFonts w:ascii="Arial" w:eastAsia="Calibri" w:hAnsi="Arial" w:cs="Arial"/>
                <w:b/>
                <w:bCs/>
                <w:color w:val="000000" w:themeColor="text1"/>
                <w:sz w:val="20"/>
                <w:szCs w:val="20"/>
                <w:lang w:val="en-GB"/>
              </w:rPr>
              <w:t xml:space="preserve"> </w:t>
            </w:r>
            <w:r w:rsidRPr="00FB2A42">
              <w:rPr>
                <w:rFonts w:ascii="Arial" w:eastAsia="Calibri" w:hAnsi="Arial" w:cs="Arial"/>
                <w:b/>
                <w:bCs/>
                <w:color w:val="000000" w:themeColor="text1"/>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FB2A42" w:rsidRDefault="00EF4C04" w:rsidP="00EF4C04">
            <w:pPr>
              <w:jc w:val="both"/>
              <w:rPr>
                <w:rFonts w:ascii="Arial" w:eastAsia="Calibri" w:hAnsi="Arial" w:cs="Arial"/>
                <w:b/>
                <w:bCs/>
                <w:color w:val="000000" w:themeColor="text1"/>
                <w:sz w:val="20"/>
                <w:szCs w:val="20"/>
                <w:u w:val="single"/>
                <w:lang w:val="en-GB"/>
              </w:rPr>
            </w:pPr>
          </w:p>
          <w:p w14:paraId="4256BE1A" w14:textId="6DB7F1D2" w:rsidR="00EF4C04" w:rsidRDefault="002A4FD0" w:rsidP="00EF4C04">
            <w:p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1</w:t>
            </w:r>
            <w:r w:rsidR="00FB2A42">
              <w:rPr>
                <w:rFonts w:ascii="Arial" w:eastAsia="Calibri" w:hAnsi="Arial" w:cs="Arial"/>
                <w:color w:val="000000" w:themeColor="text1"/>
                <w:sz w:val="20"/>
                <w:szCs w:val="20"/>
                <w:lang w:val="en-GB"/>
              </w:rPr>
              <w:t>.</w:t>
            </w:r>
            <w:r w:rsidR="00EF4C04" w:rsidRPr="00FB2A42">
              <w:rPr>
                <w:rFonts w:ascii="Arial" w:eastAsia="Calibri" w:hAnsi="Arial" w:cs="Arial"/>
                <w:color w:val="000000" w:themeColor="text1"/>
                <w:sz w:val="20"/>
                <w:szCs w:val="20"/>
                <w:lang w:val="en-GB"/>
              </w:rPr>
              <w:t xml:space="preserve">  Providing supplementary health insurance to employees directly involved in executing the procurement contract, covering psychiatric and psychotherapeutic consultations;</w:t>
            </w:r>
          </w:p>
          <w:p w14:paraId="5A8E567E" w14:textId="77777777" w:rsidR="00437933" w:rsidRPr="00FB2A42" w:rsidRDefault="00437933" w:rsidP="00EF4C04">
            <w:pPr>
              <w:jc w:val="both"/>
              <w:rPr>
                <w:rFonts w:ascii="Arial" w:eastAsia="Calibri" w:hAnsi="Arial" w:cs="Arial"/>
                <w:color w:val="000000" w:themeColor="text1"/>
                <w:sz w:val="20"/>
                <w:szCs w:val="20"/>
                <w:lang w:val="en-GB"/>
              </w:rPr>
            </w:pPr>
          </w:p>
          <w:p w14:paraId="14C7B268" w14:textId="5CF8D2A3" w:rsidR="00EF4C04" w:rsidRPr="00FB2A42" w:rsidRDefault="002A4FD0" w:rsidP="00EF4C04">
            <w:pPr>
              <w:ind w:right="36"/>
              <w:jc w:val="both"/>
              <w:rPr>
                <w:rFonts w:ascii="Arial" w:hAnsi="Arial" w:cs="Arial"/>
                <w:color w:val="000000" w:themeColor="text1"/>
                <w:sz w:val="20"/>
                <w:szCs w:val="20"/>
                <w:lang w:val="en-GB"/>
              </w:rPr>
            </w:pPr>
            <w:r w:rsidRPr="00FB2A42">
              <w:rPr>
                <w:rFonts w:ascii="Arial" w:eastAsia="Calibri" w:hAnsi="Arial" w:cs="Arial"/>
                <w:color w:val="000000" w:themeColor="text1"/>
                <w:sz w:val="20"/>
                <w:szCs w:val="20"/>
                <w:lang w:val="en-GB"/>
              </w:rPr>
              <w:t>2</w:t>
            </w:r>
            <w:r w:rsidR="00EF4C04" w:rsidRPr="00FB2A42">
              <w:rPr>
                <w:rFonts w:ascii="Arial" w:eastAsia="Calibri" w:hAnsi="Arial" w:cs="Arial"/>
                <w:color w:val="000000" w:themeColor="text1"/>
                <w:sz w:val="20"/>
                <w:szCs w:val="20"/>
                <w:lang w:val="en-GB"/>
              </w:rPr>
              <w:t xml:space="preserve">.  Having an agreement with a company providing psychological services to offer consultations to employees directly involved in </w:t>
            </w:r>
            <w:r w:rsidR="00EF4C04" w:rsidRPr="00FB2A42">
              <w:rPr>
                <w:rFonts w:ascii="Arial" w:eastAsia="Calibri" w:hAnsi="Arial" w:cs="Arial"/>
                <w:color w:val="000000" w:themeColor="text1"/>
                <w:sz w:val="20"/>
                <w:szCs w:val="20"/>
                <w:lang w:val="en-GB"/>
              </w:rPr>
              <w:lastRenderedPageBreak/>
              <w:t>executing the procurement contract.</w:t>
            </w:r>
          </w:p>
        </w:tc>
        <w:tc>
          <w:tcPr>
            <w:tcW w:w="3544" w:type="dxa"/>
          </w:tcPr>
          <w:p w14:paraId="4C13F3C8" w14:textId="43B8DB16" w:rsidR="00EF4C04" w:rsidRPr="00FB2A42" w:rsidRDefault="00EF4C04" w:rsidP="00EF4C04">
            <w:pPr>
              <w:jc w:val="both"/>
              <w:rPr>
                <w:rFonts w:ascii="Arial" w:eastAsia="Calibri" w:hAnsi="Arial" w:cs="Arial"/>
                <w:b/>
                <w:bCs/>
                <w:color w:val="000000" w:themeColor="text1"/>
                <w:sz w:val="20"/>
                <w:szCs w:val="20"/>
              </w:rPr>
            </w:pPr>
            <w:r w:rsidRPr="00FB2A42">
              <w:rPr>
                <w:rFonts w:ascii="Arial" w:eastAsia="Calibri" w:hAnsi="Arial" w:cs="Arial"/>
                <w:b/>
                <w:bCs/>
                <w:color w:val="000000" w:themeColor="text1"/>
                <w:sz w:val="20"/>
                <w:szCs w:val="20"/>
              </w:rPr>
              <w:lastRenderedPageBreak/>
              <w:t xml:space="preserve">Atitikimas reikalavimui turi būti deklaruojamas Pasiūlyme </w:t>
            </w:r>
            <w:r w:rsidRPr="00FB2A42">
              <w:rPr>
                <w:rFonts w:ascii="Arial" w:hAnsi="Arial" w:cs="Arial"/>
                <w:color w:val="000000" w:themeColor="text1"/>
                <w:sz w:val="20"/>
                <w:szCs w:val="20"/>
              </w:rPr>
              <w:t>(SPS 2 priedas)</w:t>
            </w:r>
          </w:p>
          <w:p w14:paraId="347C1BBF" w14:textId="77777777" w:rsidR="00EF4C04" w:rsidRPr="00FB2A42" w:rsidRDefault="00EF4C04" w:rsidP="00EF4C04">
            <w:pPr>
              <w:jc w:val="both"/>
              <w:rPr>
                <w:rFonts w:ascii="Arial" w:eastAsia="Calibri" w:hAnsi="Arial" w:cs="Arial"/>
                <w:b/>
                <w:bCs/>
                <w:color w:val="000000" w:themeColor="text1"/>
                <w:sz w:val="20"/>
                <w:szCs w:val="20"/>
              </w:rPr>
            </w:pPr>
          </w:p>
          <w:p w14:paraId="18412AEE" w14:textId="77777777" w:rsidR="00EF4C04" w:rsidRPr="00FB2A42" w:rsidRDefault="00EF4C04" w:rsidP="00EF4C04">
            <w:pPr>
              <w:jc w:val="both"/>
              <w:rPr>
                <w:rFonts w:ascii="Arial" w:eastAsia="Calibri" w:hAnsi="Arial" w:cs="Arial"/>
                <w:b/>
                <w:bCs/>
                <w:color w:val="000000" w:themeColor="text1"/>
                <w:sz w:val="20"/>
                <w:szCs w:val="20"/>
              </w:rPr>
            </w:pPr>
            <w:r w:rsidRPr="00FB2A42">
              <w:rPr>
                <w:rFonts w:ascii="Arial" w:eastAsia="Calibri" w:hAnsi="Arial" w:cs="Arial"/>
                <w:b/>
                <w:bCs/>
                <w:color w:val="000000" w:themeColor="text1"/>
                <w:sz w:val="20"/>
                <w:szCs w:val="20"/>
              </w:rPr>
              <w:t>Kitų dokumentų (vieno ar kelių) bus prašoma pateikti tik iš Tiekėjo, kuris pagal sudarytą pasiūlymų eilę, pateikė ekonomiškai naudingiausią pasiūlymą:</w:t>
            </w:r>
          </w:p>
          <w:p w14:paraId="1718BD50" w14:textId="77777777" w:rsidR="00EF4C04" w:rsidRPr="00FB2A42" w:rsidRDefault="00EF4C04" w:rsidP="00EF4C04">
            <w:pPr>
              <w:jc w:val="both"/>
              <w:rPr>
                <w:rFonts w:ascii="Arial" w:hAnsi="Arial" w:cs="Arial"/>
                <w:color w:val="000000" w:themeColor="text1"/>
                <w:sz w:val="20"/>
                <w:szCs w:val="20"/>
              </w:rPr>
            </w:pPr>
          </w:p>
          <w:p w14:paraId="2B23592A" w14:textId="77777777" w:rsidR="00EF4C04" w:rsidRPr="00FB2A42" w:rsidRDefault="00EF4C04" w:rsidP="00EF4C04">
            <w:pPr>
              <w:jc w:val="both"/>
              <w:rPr>
                <w:rFonts w:ascii="Arial" w:hAnsi="Arial" w:cs="Arial"/>
                <w:b/>
                <w:bCs/>
                <w:color w:val="000000" w:themeColor="text1"/>
                <w:sz w:val="20"/>
                <w:szCs w:val="20"/>
              </w:rPr>
            </w:pPr>
            <w:r w:rsidRPr="00FB2A42">
              <w:rPr>
                <w:rFonts w:ascii="Arial" w:hAnsi="Arial" w:cs="Arial"/>
                <w:b/>
                <w:bCs/>
                <w:color w:val="000000" w:themeColor="text1"/>
                <w:sz w:val="20"/>
                <w:szCs w:val="20"/>
              </w:rPr>
              <w:t>Tiekėjas turi pateikti:</w:t>
            </w:r>
          </w:p>
          <w:p w14:paraId="1AEF0396" w14:textId="6B841AB1" w:rsidR="00EF4C04" w:rsidRPr="00FB2A42" w:rsidRDefault="00EF4C04" w:rsidP="00812417">
            <w:pPr>
              <w:pStyle w:val="ListParagraph"/>
              <w:numPr>
                <w:ilvl w:val="0"/>
                <w:numId w:val="12"/>
              </w:numPr>
              <w:jc w:val="both"/>
              <w:rPr>
                <w:rFonts w:ascii="Arial" w:hAnsi="Arial" w:cs="Arial"/>
                <w:bCs/>
                <w:color w:val="000000" w:themeColor="text1"/>
                <w:sz w:val="20"/>
                <w:szCs w:val="20"/>
              </w:rPr>
            </w:pPr>
            <w:r w:rsidRPr="00FB2A42">
              <w:rPr>
                <w:rFonts w:ascii="Arial" w:hAnsi="Arial" w:cs="Arial"/>
                <w:color w:val="000000" w:themeColor="text1"/>
                <w:sz w:val="20"/>
                <w:szCs w:val="20"/>
              </w:rPr>
              <w:t xml:space="preserve">galiojančią sutartį dėl papildomo sveikatos draudimo, arba psichologinės pagalbos teikimo. </w:t>
            </w:r>
            <w:r w:rsidR="00216985" w:rsidRPr="00FB2A42">
              <w:rPr>
                <w:rFonts w:ascii="Arial" w:hAnsi="Arial" w:cs="Arial"/>
                <w:color w:val="000000" w:themeColor="text1"/>
                <w:sz w:val="20"/>
                <w:szCs w:val="20"/>
              </w:rPr>
              <w:t xml:space="preserve">Jei minėtų sutarčių galiojimas neapima viso Pirkimo sutarties galiojimo, pateikti rašytinį įsipareigojimą, kad sutartys bus pratęsiamos atitinkamam laikotarpiui. </w:t>
            </w:r>
          </w:p>
        </w:tc>
        <w:tc>
          <w:tcPr>
            <w:tcW w:w="3343" w:type="dxa"/>
          </w:tcPr>
          <w:p w14:paraId="5E696290" w14:textId="47405DA4" w:rsidR="00EF4C04" w:rsidRPr="00FB2A42" w:rsidRDefault="00EF4C04" w:rsidP="00EF4C04">
            <w:pPr>
              <w:jc w:val="both"/>
              <w:rPr>
                <w:rFonts w:ascii="Arial" w:eastAsia="Calibri" w:hAnsi="Arial" w:cs="Arial"/>
                <w:b/>
                <w:bCs/>
                <w:color w:val="000000" w:themeColor="text1"/>
                <w:sz w:val="20"/>
                <w:szCs w:val="20"/>
                <w:lang w:val="en-GB"/>
              </w:rPr>
            </w:pPr>
            <w:r w:rsidRPr="00FB2A42">
              <w:rPr>
                <w:rFonts w:ascii="Arial" w:eastAsia="Calibri" w:hAnsi="Arial" w:cs="Arial"/>
                <w:b/>
                <w:bCs/>
                <w:color w:val="000000" w:themeColor="text1"/>
                <w:sz w:val="20"/>
                <w:szCs w:val="20"/>
                <w:lang w:val="en-GB"/>
              </w:rPr>
              <w:t xml:space="preserve">Compliance with the requirement must be declared in the Tender </w:t>
            </w:r>
            <w:r w:rsidRPr="00FB2A42">
              <w:rPr>
                <w:rFonts w:ascii="Arial" w:eastAsia="Calibri" w:hAnsi="Arial" w:cs="Arial"/>
                <w:color w:val="000000" w:themeColor="text1"/>
                <w:sz w:val="20"/>
                <w:szCs w:val="20"/>
                <w:lang w:val="en-GB"/>
              </w:rPr>
              <w:t>(Annex 2 to the SPC).</w:t>
            </w:r>
          </w:p>
          <w:p w14:paraId="0BF71CAF" w14:textId="77777777" w:rsidR="00EF4C04" w:rsidRPr="00FB2A42" w:rsidRDefault="00EF4C04" w:rsidP="00EF4C04">
            <w:pPr>
              <w:jc w:val="both"/>
              <w:rPr>
                <w:rFonts w:ascii="Arial" w:eastAsia="Calibri" w:hAnsi="Arial" w:cs="Arial"/>
                <w:b/>
                <w:bCs/>
                <w:color w:val="000000" w:themeColor="text1"/>
                <w:sz w:val="20"/>
                <w:szCs w:val="20"/>
                <w:lang w:val="en-GB"/>
              </w:rPr>
            </w:pPr>
          </w:p>
          <w:p w14:paraId="22142E68" w14:textId="77777777" w:rsidR="00EF4C04" w:rsidRPr="00FB2A42" w:rsidRDefault="00EF4C04" w:rsidP="00EF4C04">
            <w:pPr>
              <w:jc w:val="both"/>
              <w:rPr>
                <w:rFonts w:ascii="Arial" w:eastAsia="Calibri" w:hAnsi="Arial" w:cs="Arial"/>
                <w:b/>
                <w:bCs/>
                <w:color w:val="000000" w:themeColor="text1"/>
                <w:sz w:val="20"/>
                <w:szCs w:val="20"/>
                <w:lang w:val="en-GB"/>
              </w:rPr>
            </w:pPr>
            <w:r w:rsidRPr="00FB2A42">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p>
          <w:p w14:paraId="7B451489" w14:textId="77777777" w:rsidR="00EF4C04" w:rsidRPr="00FB2A42" w:rsidRDefault="00EF4C04" w:rsidP="00EF4C04">
            <w:pPr>
              <w:jc w:val="both"/>
              <w:rPr>
                <w:rFonts w:ascii="Arial" w:eastAsia="Calibri" w:hAnsi="Arial" w:cs="Arial"/>
                <w:b/>
                <w:bCs/>
                <w:color w:val="000000" w:themeColor="text1"/>
                <w:sz w:val="20"/>
                <w:szCs w:val="20"/>
                <w:lang w:val="en-GB"/>
              </w:rPr>
            </w:pPr>
            <w:r w:rsidRPr="00FB2A42">
              <w:rPr>
                <w:rFonts w:ascii="Arial" w:eastAsia="Calibri" w:hAnsi="Arial" w:cs="Arial"/>
                <w:b/>
                <w:bCs/>
                <w:color w:val="000000" w:themeColor="text1"/>
                <w:sz w:val="20"/>
                <w:szCs w:val="20"/>
                <w:lang w:val="en-GB"/>
              </w:rPr>
              <w:t>The Supplier must provide:</w:t>
            </w:r>
          </w:p>
          <w:p w14:paraId="551C2C3F" w14:textId="57DD9AAF" w:rsidR="00EF4C04" w:rsidRPr="00FB2A42" w:rsidRDefault="00EF4C04" w:rsidP="00EF4C04">
            <w:pPr>
              <w:pStyle w:val="ListParagraph"/>
              <w:numPr>
                <w:ilvl w:val="0"/>
                <w:numId w:val="14"/>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a valid contract for supplementary health insurance or the provision of psychological assistance.</w:t>
            </w:r>
            <w:r w:rsidR="00792A6D" w:rsidRPr="00FB2A42">
              <w:rPr>
                <w:rFonts w:ascii="Arial" w:eastAsia="Calibri" w:hAnsi="Arial" w:cs="Arial"/>
                <w:color w:val="000000" w:themeColor="text1"/>
                <w:sz w:val="20"/>
                <w:szCs w:val="20"/>
                <w:lang w:val="en-GB"/>
              </w:rPr>
              <w:t xml:space="preserve"> If the validity of the </w:t>
            </w:r>
            <w:proofErr w:type="gramStart"/>
            <w:r w:rsidR="00792A6D" w:rsidRPr="00FB2A42">
              <w:rPr>
                <w:rFonts w:ascii="Arial" w:eastAsia="Calibri" w:hAnsi="Arial" w:cs="Arial"/>
                <w:color w:val="000000" w:themeColor="text1"/>
                <w:sz w:val="20"/>
                <w:szCs w:val="20"/>
                <w:lang w:val="en-GB"/>
              </w:rPr>
              <w:t>aforementioned contracts</w:t>
            </w:r>
            <w:proofErr w:type="gramEnd"/>
            <w:r w:rsidR="00792A6D" w:rsidRPr="00FB2A42">
              <w:rPr>
                <w:rFonts w:ascii="Arial" w:eastAsia="Calibri" w:hAnsi="Arial" w:cs="Arial"/>
                <w:color w:val="000000" w:themeColor="text1"/>
                <w:sz w:val="20"/>
                <w:szCs w:val="20"/>
                <w:lang w:val="en-GB"/>
              </w:rPr>
              <w:t xml:space="preserve"> does not cover the entire duration of the Procurement Contract, a written commitment must be provided stating that the </w:t>
            </w:r>
            <w:r w:rsidR="00792A6D" w:rsidRPr="00FB2A42">
              <w:rPr>
                <w:rFonts w:ascii="Arial" w:eastAsia="Calibri" w:hAnsi="Arial" w:cs="Arial"/>
                <w:color w:val="000000" w:themeColor="text1"/>
                <w:sz w:val="20"/>
                <w:szCs w:val="20"/>
                <w:lang w:val="en-GB"/>
              </w:rPr>
              <w:lastRenderedPageBreak/>
              <w:t>contracts will be extended for the corresponding period.</w:t>
            </w:r>
          </w:p>
        </w:tc>
      </w:tr>
    </w:tbl>
    <w:p w14:paraId="35C6B482" w14:textId="77777777" w:rsidR="00EF4C04" w:rsidRPr="006C6662" w:rsidRDefault="00EF4C04" w:rsidP="00EF4C04">
      <w:pPr>
        <w:spacing w:after="0"/>
        <w:ind w:right="-314"/>
        <w:jc w:val="right"/>
        <w:rPr>
          <w:rFonts w:ascii="Arial" w:hAnsi="Arial" w:cs="Arial"/>
          <w:sz w:val="20"/>
          <w:szCs w:val="20"/>
        </w:rPr>
      </w:pPr>
    </w:p>
    <w:p w14:paraId="2307BBD7" w14:textId="77777777" w:rsidR="00EF4C04" w:rsidRPr="001C12F7" w:rsidRDefault="00EF4C04" w:rsidP="00EF4C04">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tcPr>
          <w:bookmarkEnd w:id="22"/>
          <w:p w14:paraId="52A9D54D" w14:textId="6C6F7651"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5868CC14" w14:textId="23D5A95C" w:rsidR="00EF4C04" w:rsidRPr="006C6662" w:rsidRDefault="00EF4C04" w:rsidP="00E03A34">
            <w:pPr>
              <w:pStyle w:val="Heading1"/>
            </w:pPr>
            <w:bookmarkStart w:id="23" w:name="_Toc178934426"/>
            <w:bookmarkStart w:id="24" w:name="_Toc184813397"/>
            <w:bookmarkStart w:id="25" w:name="_Toc201587045"/>
            <w:r w:rsidRPr="00BA23DE">
              <w:t>KITI REIKALAVIMAI</w:t>
            </w:r>
            <w:bookmarkEnd w:id="23"/>
            <w:bookmarkEnd w:id="24"/>
            <w:bookmarkEnd w:id="25"/>
          </w:p>
        </w:tc>
        <w:tc>
          <w:tcPr>
            <w:tcW w:w="6771" w:type="dxa"/>
          </w:tcPr>
          <w:p w14:paraId="476A04B1" w14:textId="5EBC2CAD"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FB2A42" w:rsidRPr="00FB2A42" w14:paraId="396C8450" w14:textId="77777777" w:rsidTr="00EF4C04">
        <w:tc>
          <w:tcPr>
            <w:tcW w:w="988" w:type="dxa"/>
          </w:tcPr>
          <w:p w14:paraId="2155F755" w14:textId="5CECBF52" w:rsidR="00EF4C04" w:rsidRPr="00FB2A42" w:rsidRDefault="00EF4C04" w:rsidP="00EF4C04">
            <w:pPr>
              <w:rPr>
                <w:rFonts w:ascii="Arial" w:hAnsi="Arial" w:cs="Arial"/>
                <w:color w:val="000000" w:themeColor="text1"/>
                <w:sz w:val="20"/>
                <w:szCs w:val="20"/>
              </w:rPr>
            </w:pPr>
            <w:r w:rsidRPr="00FB2A42">
              <w:rPr>
                <w:rFonts w:ascii="Arial" w:hAnsi="Arial" w:cs="Arial"/>
                <w:color w:val="000000" w:themeColor="text1"/>
                <w:sz w:val="20"/>
                <w:szCs w:val="20"/>
              </w:rPr>
              <w:t>6.1.</w:t>
            </w:r>
          </w:p>
        </w:tc>
        <w:tc>
          <w:tcPr>
            <w:tcW w:w="6662" w:type="dxa"/>
          </w:tcPr>
          <w:p w14:paraId="06CCDD09" w14:textId="74D2AA04" w:rsidR="00EF4C04" w:rsidRPr="00FB2A42" w:rsidRDefault="00EF4C04" w:rsidP="00EF4C04">
            <w:pPr>
              <w:jc w:val="both"/>
              <w:rPr>
                <w:rFonts w:ascii="Arial" w:hAnsi="Arial" w:cs="Arial"/>
                <w:color w:val="000000" w:themeColor="text1"/>
                <w:sz w:val="20"/>
                <w:szCs w:val="20"/>
              </w:rPr>
            </w:pPr>
            <w:bookmarkStart w:id="26" w:name="_Hlk184793528"/>
            <w:r w:rsidRPr="00FB2A42">
              <w:rPr>
                <w:rFonts w:ascii="Arial" w:hAnsi="Arial" w:cs="Arial"/>
                <w:color w:val="000000" w:themeColor="text1"/>
                <w:sz w:val="20"/>
                <w:szCs w:val="20"/>
              </w:rPr>
              <w:t xml:space="preserve">Pirkime taikomi kiti reikalavimai, nurodyti </w:t>
            </w:r>
            <w:r w:rsidR="00FB2A42" w:rsidRPr="00FB2A42">
              <w:rPr>
                <w:rFonts w:ascii="Arial" w:hAnsi="Arial" w:cs="Arial"/>
                <w:color w:val="000000" w:themeColor="text1"/>
                <w:sz w:val="20"/>
                <w:szCs w:val="20"/>
              </w:rPr>
              <w:t>4</w:t>
            </w:r>
            <w:r w:rsidRPr="00FB2A42">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FB2A42" w:rsidRPr="00FB2A42">
              <w:rPr>
                <w:rFonts w:ascii="Arial" w:hAnsi="Arial" w:cs="Arial"/>
                <w:color w:val="000000" w:themeColor="text1"/>
                <w:sz w:val="20"/>
                <w:szCs w:val="20"/>
              </w:rPr>
              <w:t>4</w:t>
            </w:r>
            <w:r w:rsidRPr="00FB2A42">
              <w:rPr>
                <w:rFonts w:ascii="Arial" w:hAnsi="Arial" w:cs="Arial"/>
                <w:color w:val="000000" w:themeColor="text1"/>
                <w:sz w:val="20"/>
                <w:szCs w:val="20"/>
              </w:rPr>
              <w:t xml:space="preserve"> lentelėje nurodyta tvarka.</w:t>
            </w:r>
            <w:bookmarkEnd w:id="26"/>
          </w:p>
        </w:tc>
        <w:tc>
          <w:tcPr>
            <w:tcW w:w="6771" w:type="dxa"/>
          </w:tcPr>
          <w:p w14:paraId="7373B826" w14:textId="25B60AFC" w:rsidR="00EF4C04" w:rsidRPr="00FB2A42" w:rsidRDefault="00EF4C04" w:rsidP="00EF4C04">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FB2A42">
              <w:rPr>
                <w:rFonts w:ascii="Arial" w:hAnsi="Arial" w:cs="Arial"/>
                <w:color w:val="000000" w:themeColor="text1"/>
                <w:sz w:val="20"/>
                <w:szCs w:val="20"/>
                <w:lang w:val="en-GB"/>
              </w:rPr>
              <w:t xml:space="preserve">The procurement is subject to other requirements listed in Table </w:t>
            </w:r>
            <w:r w:rsidR="00FB2A42" w:rsidRPr="00FB2A42">
              <w:rPr>
                <w:rFonts w:ascii="Arial" w:hAnsi="Arial" w:cs="Arial"/>
                <w:color w:val="000000" w:themeColor="text1"/>
                <w:sz w:val="20"/>
                <w:szCs w:val="20"/>
                <w:lang w:val="en-GB"/>
              </w:rPr>
              <w:t>4</w:t>
            </w:r>
            <w:r w:rsidRPr="00FB2A42">
              <w:rPr>
                <w:rFonts w:ascii="Arial" w:hAnsi="Arial" w:cs="Arial"/>
                <w:color w:val="000000" w:themeColor="text1"/>
                <w:sz w:val="20"/>
                <w:szCs w:val="20"/>
                <w:lang w:val="en-GB"/>
              </w:rPr>
              <w:t xml:space="preserve">. Suppliers must declare compliance with other requirements and/or submit documents justifying compliance with these requirements, according in the order indicated in Table </w:t>
            </w:r>
            <w:r w:rsidR="00FB2A42" w:rsidRPr="00FB2A42">
              <w:rPr>
                <w:rFonts w:ascii="Arial" w:hAnsi="Arial" w:cs="Arial"/>
                <w:color w:val="000000" w:themeColor="text1"/>
                <w:sz w:val="20"/>
                <w:szCs w:val="20"/>
                <w:lang w:val="en-GB"/>
              </w:rPr>
              <w:t>4</w:t>
            </w:r>
            <w:r w:rsidRPr="00FB2A42">
              <w:rPr>
                <w:rFonts w:ascii="Arial" w:hAnsi="Arial" w:cs="Arial"/>
                <w:color w:val="000000" w:themeColor="text1"/>
                <w:sz w:val="20"/>
                <w:szCs w:val="20"/>
                <w:lang w:val="en-GB"/>
              </w:rPr>
              <w:t>.</w:t>
            </w:r>
          </w:p>
        </w:tc>
      </w:tr>
    </w:tbl>
    <w:p w14:paraId="2201BC63" w14:textId="77777777" w:rsidR="00EF4C04" w:rsidRPr="00EF4C04" w:rsidRDefault="00EF4C04" w:rsidP="003624CA">
      <w:pPr>
        <w:spacing w:after="0"/>
        <w:ind w:right="-314"/>
        <w:jc w:val="right"/>
        <w:rPr>
          <w:rFonts w:ascii="Arial" w:hAnsi="Arial" w:cs="Arial"/>
          <w:color w:val="FF0000"/>
          <w:sz w:val="20"/>
          <w:szCs w:val="20"/>
          <w:lang w:val="en-GB"/>
        </w:rPr>
      </w:pPr>
    </w:p>
    <w:p w14:paraId="625A2CE3" w14:textId="77777777" w:rsidR="00FB2A42" w:rsidRPr="00FB2A42" w:rsidRDefault="00FB2A42" w:rsidP="003624CA">
      <w:pPr>
        <w:spacing w:after="0"/>
        <w:ind w:right="-314"/>
        <w:jc w:val="right"/>
        <w:rPr>
          <w:rFonts w:ascii="Arial" w:hAnsi="Arial" w:cs="Arial"/>
          <w:color w:val="000000" w:themeColor="text1"/>
          <w:sz w:val="20"/>
          <w:szCs w:val="20"/>
        </w:rPr>
      </w:pPr>
      <w:r w:rsidRPr="00FB2A42">
        <w:rPr>
          <w:rFonts w:ascii="Arial" w:hAnsi="Arial" w:cs="Arial"/>
          <w:color w:val="000000" w:themeColor="text1"/>
          <w:sz w:val="20"/>
          <w:szCs w:val="20"/>
        </w:rPr>
        <w:t>4</w:t>
      </w:r>
      <w:r w:rsidR="003624CA" w:rsidRPr="00FB2A42">
        <w:rPr>
          <w:rFonts w:ascii="Arial" w:hAnsi="Arial" w:cs="Arial"/>
          <w:color w:val="000000" w:themeColor="text1"/>
          <w:sz w:val="20"/>
          <w:szCs w:val="20"/>
        </w:rPr>
        <w:t xml:space="preserve"> lentelė</w:t>
      </w:r>
      <w:r w:rsidRPr="00FB2A42">
        <w:rPr>
          <w:rFonts w:ascii="Arial" w:hAnsi="Arial" w:cs="Arial"/>
          <w:color w:val="000000" w:themeColor="text1"/>
          <w:sz w:val="20"/>
          <w:szCs w:val="20"/>
        </w:rPr>
        <w:t xml:space="preserve"> </w:t>
      </w:r>
      <w:r w:rsidR="003624CA" w:rsidRPr="00FB2A42">
        <w:rPr>
          <w:rFonts w:ascii="Arial" w:hAnsi="Arial" w:cs="Arial"/>
          <w:color w:val="000000" w:themeColor="text1"/>
          <w:sz w:val="20"/>
          <w:szCs w:val="20"/>
        </w:rPr>
        <w:t>/</w:t>
      </w:r>
    </w:p>
    <w:p w14:paraId="739C786C" w14:textId="54EEA5C4" w:rsidR="00BA6898" w:rsidRPr="00FB2A42" w:rsidRDefault="003624CA" w:rsidP="003624CA">
      <w:pPr>
        <w:spacing w:after="0"/>
        <w:ind w:right="-314"/>
        <w:jc w:val="right"/>
        <w:rPr>
          <w:rFonts w:ascii="Arial" w:hAnsi="Arial" w:cs="Arial"/>
          <w:color w:val="000000" w:themeColor="text1"/>
          <w:sz w:val="20"/>
          <w:szCs w:val="20"/>
        </w:rPr>
      </w:pPr>
      <w:r w:rsidRPr="00FB2A42">
        <w:rPr>
          <w:rFonts w:ascii="Arial" w:hAnsi="Arial" w:cs="Arial"/>
          <w:color w:val="000000" w:themeColor="text1"/>
          <w:sz w:val="20"/>
          <w:szCs w:val="20"/>
          <w:lang w:val="en-US"/>
        </w:rPr>
        <w:t xml:space="preserve">Table </w:t>
      </w:r>
      <w:r w:rsidR="00FB2A42" w:rsidRPr="00FB2A42">
        <w:rPr>
          <w:rFonts w:ascii="Arial" w:hAnsi="Arial" w:cs="Arial"/>
          <w:color w:val="000000" w:themeColor="text1"/>
          <w:sz w:val="20"/>
          <w:szCs w:val="20"/>
          <w:lang w:val="en-US"/>
        </w:rPr>
        <w:t>4</w:t>
      </w:r>
    </w:p>
    <w:tbl>
      <w:tblPr>
        <w:tblStyle w:val="TableGrid"/>
        <w:tblW w:w="14454" w:type="dxa"/>
        <w:tblLook w:val="04A0" w:firstRow="1" w:lastRow="0" w:firstColumn="1" w:lastColumn="0" w:noHBand="0" w:noVBand="1"/>
      </w:tblPr>
      <w:tblGrid>
        <w:gridCol w:w="910"/>
        <w:gridCol w:w="2833"/>
        <w:gridCol w:w="2682"/>
        <w:gridCol w:w="3896"/>
        <w:gridCol w:w="4133"/>
      </w:tblGrid>
      <w:tr w:rsidR="00F41459" w:rsidRPr="006C6662" w14:paraId="3BD5EA2C" w14:textId="26C0837B" w:rsidTr="00FB2A42">
        <w:tc>
          <w:tcPr>
            <w:tcW w:w="14454" w:type="dxa"/>
            <w:gridSpan w:val="5"/>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FB2A42">
        <w:tc>
          <w:tcPr>
            <w:tcW w:w="910"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BA6898">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833"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682" w:type="dxa"/>
            <w:vAlign w:val="center"/>
          </w:tcPr>
          <w:p w14:paraId="2431805A" w14:textId="7E84C5E1" w:rsidR="00C57DD8" w:rsidRPr="009D200F" w:rsidRDefault="00FA2671" w:rsidP="000720E1">
            <w:pPr>
              <w:jc w:val="center"/>
              <w:rPr>
                <w:rFonts w:ascii="Arial" w:hAnsi="Arial" w:cs="Arial"/>
                <w:b/>
                <w:bCs/>
                <w:sz w:val="20"/>
                <w:szCs w:val="20"/>
                <w:lang w:val="en-US"/>
              </w:rPr>
            </w:pPr>
            <w:r w:rsidRPr="009D200F">
              <w:rPr>
                <w:rFonts w:ascii="Arial" w:hAnsi="Arial" w:cs="Arial"/>
                <w:b/>
                <w:bCs/>
                <w:sz w:val="20"/>
                <w:szCs w:val="20"/>
                <w:lang w:val="en-US"/>
              </w:rPr>
              <w:t>Requirement</w:t>
            </w:r>
          </w:p>
        </w:tc>
        <w:tc>
          <w:tcPr>
            <w:tcW w:w="3896" w:type="dxa"/>
            <w:vAlign w:val="center"/>
          </w:tcPr>
          <w:p w14:paraId="1A15D2A4" w14:textId="04A36170" w:rsidR="00C57DD8" w:rsidRPr="009D200F" w:rsidRDefault="00FA2671" w:rsidP="000720E1">
            <w:pPr>
              <w:ind w:right="39"/>
              <w:jc w:val="center"/>
              <w:rPr>
                <w:rFonts w:ascii="Arial" w:hAnsi="Arial" w:cs="Arial"/>
                <w:sz w:val="20"/>
                <w:szCs w:val="20"/>
              </w:rPr>
            </w:pPr>
            <w:r w:rsidRPr="009D200F">
              <w:rPr>
                <w:rFonts w:ascii="Arial" w:hAnsi="Arial" w:cs="Arial"/>
                <w:b/>
                <w:bCs/>
                <w:iCs/>
                <w:sz w:val="20"/>
                <w:szCs w:val="20"/>
              </w:rPr>
              <w:t>Pateikiami dokumentai</w:t>
            </w:r>
          </w:p>
        </w:tc>
        <w:tc>
          <w:tcPr>
            <w:tcW w:w="4133" w:type="dxa"/>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FB2A42">
        <w:tc>
          <w:tcPr>
            <w:tcW w:w="910" w:type="dxa"/>
          </w:tcPr>
          <w:p w14:paraId="4746A120" w14:textId="0ADDC275"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FootnoteReference"/>
                <w:rFonts w:ascii="Arial" w:hAnsi="Arial" w:cs="Arial"/>
                <w:iCs/>
                <w:sz w:val="20"/>
                <w:szCs w:val="20"/>
              </w:rPr>
              <w:footnoteReference w:id="1"/>
            </w:r>
            <w:r w:rsidRPr="008D37F2">
              <w:rPr>
                <w:rFonts w:ascii="Arial" w:hAnsi="Arial" w:cs="Arial"/>
                <w:iCs/>
                <w:sz w:val="20"/>
                <w:szCs w:val="20"/>
              </w:rPr>
              <w:t xml:space="preserve">. </w:t>
            </w:r>
          </w:p>
        </w:tc>
        <w:tc>
          <w:tcPr>
            <w:tcW w:w="2682"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FootnoteReference"/>
                <w:rFonts w:ascii="Arial" w:hAnsi="Arial" w:cs="Arial"/>
                <w:sz w:val="20"/>
                <w:szCs w:val="20"/>
                <w:lang w:val="en-GB"/>
              </w:rPr>
              <w:footnoteReference w:id="2"/>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6C6662" w:rsidRDefault="00CE48F8" w:rsidP="00CE48F8">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626AB94" w14:textId="3EF239B8"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 xml:space="preserve">Tiekėjas, jo Subtiekėjas, Tiekėjų grupės nariai, Ūkio subjektai, kurių pajėgumais remiamasi, Tiekėjo siūlomų </w:t>
            </w:r>
            <w:r w:rsidRPr="008D37F2">
              <w:rPr>
                <w:rFonts w:ascii="Arial" w:hAnsi="Arial" w:cs="Arial"/>
                <w:iCs/>
                <w:sz w:val="20"/>
                <w:szCs w:val="20"/>
              </w:rPr>
              <w:lastRenderedPageBreak/>
              <w:t>prekių gamintojas ar juos kontroliuojantys asmenys yra juridiniai asmenys:</w:t>
            </w:r>
          </w:p>
          <w:p w14:paraId="5E49A94C" w14:textId="77777777" w:rsidR="00437933" w:rsidRPr="008D37F2" w:rsidRDefault="00437933" w:rsidP="008F1F04">
            <w:pPr>
              <w:ind w:right="36"/>
              <w:jc w:val="both"/>
              <w:rPr>
                <w:rFonts w:ascii="Arial" w:hAnsi="Arial" w:cs="Arial"/>
                <w:iCs/>
                <w:sz w:val="20"/>
                <w:szCs w:val="20"/>
              </w:rPr>
            </w:pPr>
          </w:p>
          <w:p w14:paraId="7F38BC1A" w14:textId="77777777" w:rsidR="00524680" w:rsidRPr="00524680" w:rsidRDefault="00524680" w:rsidP="00812417">
            <w:pPr>
              <w:pStyle w:val="ListParagraph"/>
              <w:numPr>
                <w:ilvl w:val="0"/>
                <w:numId w:val="5"/>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700BB390" w14:textId="77777777" w:rsidR="00437933" w:rsidRPr="008D37F2" w:rsidRDefault="00437933" w:rsidP="008F1F04">
            <w:pPr>
              <w:ind w:right="36"/>
              <w:jc w:val="both"/>
              <w:rPr>
                <w:rFonts w:ascii="Arial" w:hAnsi="Arial" w:cs="Arial"/>
                <w:iCs/>
                <w:sz w:val="20"/>
                <w:szCs w:val="20"/>
              </w:rPr>
            </w:pPr>
          </w:p>
          <w:p w14:paraId="56D5FF72"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arba atitinkamus valstybės narės ar trečiosios šalies dokumentus, </w:t>
            </w:r>
            <w:r w:rsidRPr="008D37F2">
              <w:rPr>
                <w:rFonts w:ascii="Arial" w:hAnsi="Arial" w:cs="Arial"/>
                <w:sz w:val="20"/>
                <w:szCs w:val="20"/>
              </w:rPr>
              <w:lastRenderedPageBreak/>
              <w:t>nurodančius tiekėjo, jo subtiekėjo, ūkio subjekto, kurio pajėgumais remiamasi, ir (arba) tiekėjo siūlomų prekių gamintojo pilietybę ir nuolatinę gyvenamąją vietą.</w:t>
            </w:r>
          </w:p>
          <w:p w14:paraId="6FD074FD" w14:textId="77777777" w:rsidR="00DE136B" w:rsidRPr="008D37F2" w:rsidRDefault="00DE136B" w:rsidP="00DE136B">
            <w:pPr>
              <w:pStyle w:val="ListParagraph"/>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4133" w:type="dxa"/>
            <w:vMerge w:val="restart"/>
          </w:tcPr>
          <w:p w14:paraId="069AA100" w14:textId="30D29E56" w:rsidR="003A617A"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001C1C36">
              <w:rPr>
                <w:rFonts w:ascii="Arial" w:hAnsi="Arial" w:cs="Arial"/>
                <w:bCs/>
                <w:color w:val="000000"/>
                <w:sz w:val="20"/>
                <w:szCs w:val="20"/>
                <w:lang w:val="en-US"/>
              </w:rPr>
              <w:t xml:space="preserve"> </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107D5B05" w14:textId="77777777" w:rsidR="00020A40" w:rsidRDefault="00020A40" w:rsidP="003A617A">
            <w:pPr>
              <w:jc w:val="both"/>
              <w:rPr>
                <w:rFonts w:ascii="Arial" w:hAnsi="Arial" w:cs="Arial"/>
                <w:bCs/>
                <w:color w:val="000000"/>
                <w:sz w:val="20"/>
                <w:szCs w:val="20"/>
                <w:lang w:val="en-US"/>
              </w:rPr>
            </w:pPr>
          </w:p>
          <w:p w14:paraId="304357F5" w14:textId="77777777" w:rsidR="00020A40" w:rsidRPr="006C6662" w:rsidRDefault="00020A40" w:rsidP="003A617A">
            <w:pPr>
              <w:jc w:val="both"/>
              <w:rPr>
                <w:rFonts w:ascii="Arial" w:hAnsi="Arial" w:cs="Arial"/>
                <w:bCs/>
                <w:color w:val="000000"/>
                <w:sz w:val="20"/>
                <w:szCs w:val="20"/>
                <w:lang w:val="en-US"/>
              </w:rPr>
            </w:pPr>
          </w:p>
          <w:p w14:paraId="6B41CE22" w14:textId="7A0186C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below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279C84D8"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bCs/>
                <w:color w:val="000000"/>
                <w:sz w:val="20"/>
                <w:szCs w:val="20"/>
                <w:lang w:val="en-US"/>
              </w:rPr>
              <w:t xml:space="preserve"> Economic entity whose capacity is relied on, the </w:t>
            </w:r>
            <w:r w:rsidRPr="006C6662">
              <w:rPr>
                <w:rFonts w:ascii="Arial" w:hAnsi="Arial" w:cs="Arial"/>
                <w:bCs/>
                <w:color w:val="000000"/>
                <w:sz w:val="20"/>
                <w:szCs w:val="20"/>
                <w:lang w:val="en-US"/>
              </w:rPr>
              <w:lastRenderedPageBreak/>
              <w:t>manufacturer of the goods offered by the Supplier or the person controlling them is a legal entity:</w:t>
            </w:r>
          </w:p>
          <w:p w14:paraId="2B14F5EE" w14:textId="77777777" w:rsidR="00524680" w:rsidRPr="00524680" w:rsidRDefault="00524680" w:rsidP="00812417">
            <w:pPr>
              <w:pStyle w:val="ListParagraph"/>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ListParagraph"/>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a document certifying the relevant economic activity (e</w:t>
            </w:r>
            <w:proofErr w:type="gramStart"/>
            <w:r w:rsidRPr="006C6662">
              <w:rPr>
                <w:rFonts w:ascii="Arial" w:hAnsi="Arial" w:cs="Arial"/>
                <w:bCs/>
                <w:color w:val="000000"/>
                <w:sz w:val="20"/>
                <w:szCs w:val="20"/>
                <w:lang w:val="en-US"/>
              </w:rPr>
              <w:t>. g</w:t>
            </w:r>
            <w:proofErr w:type="gramEnd"/>
            <w:r w:rsidRPr="006C6662">
              <w:rPr>
                <w:rFonts w:ascii="Arial" w:hAnsi="Arial" w:cs="Arial"/>
                <w:bCs/>
                <w:color w:val="000000"/>
                <w:sz w:val="20"/>
                <w:szCs w:val="20"/>
                <w:lang w:val="en-US"/>
              </w:rPr>
              <w:t xml:space="preserve"> business certificate, individual activity certificate, etc.), </w:t>
            </w:r>
          </w:p>
          <w:p w14:paraId="16E8F45E" w14:textId="77777777" w:rsidR="008F1F04"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 xml:space="preserve">or relevant documents from a member state or a third country which indicate citizenship and permanent place of residence of the Supplier, Sub-Supplier, Economic </w:t>
            </w:r>
            <w:r w:rsidRPr="00662675">
              <w:rPr>
                <w:rFonts w:ascii="Arial" w:hAnsi="Arial" w:cs="Arial"/>
                <w:bCs/>
                <w:color w:val="000000"/>
                <w:sz w:val="20"/>
                <w:szCs w:val="20"/>
                <w:lang w:val="en-US"/>
              </w:rPr>
              <w:lastRenderedPageBreak/>
              <w:t>entity whose capacity is relied on, the manufacturer of the goods offered by the Supplier or a person controlling them, shall be submitted.</w:t>
            </w:r>
          </w:p>
          <w:p w14:paraId="5E207C26" w14:textId="77777777" w:rsidR="00020A40" w:rsidRDefault="00020A40" w:rsidP="008F1F04">
            <w:pPr>
              <w:jc w:val="both"/>
              <w:rPr>
                <w:rFonts w:ascii="Arial" w:hAnsi="Arial" w:cs="Arial"/>
                <w:bCs/>
                <w:color w:val="000000"/>
                <w:sz w:val="20"/>
                <w:szCs w:val="20"/>
                <w:lang w:val="en-US"/>
              </w:rPr>
            </w:pPr>
          </w:p>
          <w:p w14:paraId="2FE3CE61" w14:textId="77777777" w:rsidR="00020A40" w:rsidRDefault="00020A40" w:rsidP="008F1F04">
            <w:pPr>
              <w:jc w:val="both"/>
              <w:rPr>
                <w:rFonts w:ascii="Arial" w:hAnsi="Arial" w:cs="Arial"/>
                <w:bCs/>
                <w:color w:val="000000"/>
                <w:sz w:val="20"/>
                <w:szCs w:val="20"/>
                <w:lang w:val="en-US"/>
              </w:rPr>
            </w:pPr>
          </w:p>
          <w:p w14:paraId="5FA2FF58" w14:textId="77777777" w:rsidR="00437933" w:rsidRDefault="00437933" w:rsidP="008F1F04">
            <w:pPr>
              <w:jc w:val="both"/>
              <w:rPr>
                <w:rFonts w:ascii="Arial" w:hAnsi="Arial" w:cs="Arial"/>
                <w:bCs/>
                <w:color w:val="000000"/>
                <w:sz w:val="20"/>
                <w:szCs w:val="20"/>
                <w:lang w:val="en-US"/>
              </w:rPr>
            </w:pPr>
          </w:p>
          <w:p w14:paraId="7D07FA02" w14:textId="07F728C5"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FB2A42">
        <w:tc>
          <w:tcPr>
            <w:tcW w:w="910" w:type="dxa"/>
          </w:tcPr>
          <w:p w14:paraId="173D2377" w14:textId="72103B4A"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 xml:space="preserve">Tiekėjas, jo Subtiekėjas, Tiekėjų grupės nariai, Ūkio subjektas, kurio pajėgumais </w:t>
            </w:r>
            <w:r w:rsidRPr="008D37F2">
              <w:rPr>
                <w:rFonts w:ascii="Arial" w:hAnsi="Arial" w:cs="Arial"/>
                <w:iCs/>
                <w:sz w:val="20"/>
                <w:szCs w:val="20"/>
              </w:rPr>
              <w:lastRenderedPageBreak/>
              <w:t>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lastRenderedPageBreak/>
              <w:t xml:space="preserve">The Supplier, its Sub-supplier, </w:t>
            </w:r>
            <w:r w:rsidRPr="008D37F2">
              <w:rPr>
                <w:rFonts w:ascii="Arial" w:hAnsi="Arial" w:cs="Arial"/>
                <w:sz w:val="20"/>
                <w:szCs w:val="20"/>
                <w:lang w:val="en-GB"/>
              </w:rPr>
              <w:t xml:space="preserve">the members of the Supplier group, </w:t>
            </w:r>
            <w:r w:rsidRPr="008D37F2">
              <w:rPr>
                <w:rFonts w:ascii="Arial" w:hAnsi="Arial" w:cs="Arial"/>
                <w:sz w:val="20"/>
                <w:szCs w:val="20"/>
                <w:lang w:val="en-GB"/>
              </w:rPr>
              <w:lastRenderedPageBreak/>
              <w:t>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4133"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FB2A42">
        <w:trPr>
          <w:trHeight w:val="278"/>
        </w:trPr>
        <w:tc>
          <w:tcPr>
            <w:tcW w:w="910" w:type="dxa"/>
          </w:tcPr>
          <w:p w14:paraId="14B02811" w14:textId="39A5FCF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682" w:type="dxa"/>
          </w:tcPr>
          <w:p w14:paraId="56B60547" w14:textId="3AA11262"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 xml:space="preserve">the goods do not </w:t>
            </w:r>
            <w:proofErr w:type="gramStart"/>
            <w:r w:rsidRPr="006C6662">
              <w:rPr>
                <w:rFonts w:ascii="Arial" w:hAnsi="Arial" w:cs="Arial"/>
                <w:iCs/>
                <w:sz w:val="20"/>
                <w:szCs w:val="20"/>
                <w:lang w:val="en-GB"/>
              </w:rPr>
              <w:t>originate</w:t>
            </w:r>
            <w:proofErr w:type="gramEnd"/>
            <w:r w:rsidRPr="006C6662">
              <w:rPr>
                <w:rFonts w:ascii="Arial" w:hAnsi="Arial" w:cs="Arial"/>
                <w:iCs/>
                <w:sz w:val="20"/>
                <w:szCs w:val="20"/>
                <w:lang w:val="en-GB"/>
              </w:rPr>
              <w:t xml:space="preserve"> or the services are not provided from countries or 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018192D3"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 xml:space="preserve">Jei Perkančiajam subjektui kils abejonių dėl </w:t>
            </w:r>
            <w:r w:rsidR="00F111F2">
              <w:rPr>
                <w:rFonts w:ascii="Arial" w:hAnsi="Arial" w:cs="Arial"/>
                <w:sz w:val="20"/>
                <w:szCs w:val="20"/>
              </w:rPr>
              <w:t>T</w:t>
            </w:r>
            <w:r w:rsidR="00F111F2" w:rsidRPr="006C6662">
              <w:rPr>
                <w:rFonts w:ascii="Arial" w:hAnsi="Arial" w:cs="Arial"/>
                <w:sz w:val="20"/>
                <w:szCs w:val="20"/>
              </w:rPr>
              <w:t xml:space="preserve">iekėjo </w:t>
            </w:r>
            <w:r w:rsidRPr="006C6662">
              <w:rPr>
                <w:rFonts w:ascii="Arial" w:hAnsi="Arial" w:cs="Arial"/>
                <w:sz w:val="20"/>
                <w:szCs w:val="20"/>
              </w:rPr>
              <w:t xml:space="preserve">nurodytos informacijos teisingumo, ekonomiškai naudingiausią pasiūlymą pateikęs </w:t>
            </w:r>
            <w:r w:rsidR="00F111F2">
              <w:rPr>
                <w:rFonts w:ascii="Arial" w:hAnsi="Arial" w:cs="Arial"/>
                <w:sz w:val="20"/>
                <w:szCs w:val="20"/>
              </w:rPr>
              <w:t>T</w:t>
            </w:r>
            <w:r w:rsidR="00F111F2" w:rsidRPr="006C6662">
              <w:rPr>
                <w:rFonts w:ascii="Arial" w:hAnsi="Arial" w:cs="Arial"/>
                <w:sz w:val="20"/>
                <w:szCs w:val="20"/>
              </w:rPr>
              <w:t xml:space="preserve">iekėjas </w:t>
            </w:r>
            <w:r w:rsidRPr="006C6662">
              <w:rPr>
                <w:rFonts w:ascii="Arial" w:hAnsi="Arial" w:cs="Arial"/>
                <w:sz w:val="20"/>
                <w:szCs w:val="20"/>
              </w:rPr>
              <w:t>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4133" w:type="dxa"/>
          </w:tcPr>
          <w:p w14:paraId="16C72B64" w14:textId="6DC5A49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DE136B">
        <w:trPr>
          <w:trHeight w:val="562"/>
        </w:trPr>
        <w:tc>
          <w:tcPr>
            <w:tcW w:w="910" w:type="dxa"/>
          </w:tcPr>
          <w:p w14:paraId="7A2500A4" w14:textId="4AB0E7E2"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78967A4D" w14:textId="1F1E1928"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w:t>
            </w:r>
            <w:r w:rsidRPr="006C6662">
              <w:rPr>
                <w:rFonts w:ascii="Arial" w:hAnsi="Arial" w:cs="Arial"/>
                <w:iCs/>
                <w:sz w:val="20"/>
                <w:szCs w:val="20"/>
              </w:rPr>
              <w:lastRenderedPageBreak/>
              <w:t>punktuose nurodyti subjektai ar su jais ketinamas sudaryti (sudarytas) sandoris neatitinka nacionalinio saugumo interesų.</w:t>
            </w:r>
          </w:p>
        </w:tc>
        <w:tc>
          <w:tcPr>
            <w:tcW w:w="2682" w:type="dxa"/>
          </w:tcPr>
          <w:p w14:paraId="3FDEDD60" w14:textId="7DFD8545"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w:t>
            </w:r>
            <w:r w:rsidRPr="006C6662">
              <w:rPr>
                <w:rFonts w:ascii="Arial" w:hAnsi="Arial" w:cs="Arial"/>
                <w:sz w:val="20"/>
                <w:szCs w:val="20"/>
                <w:lang w:val="en-GB"/>
              </w:rPr>
              <w:lastRenderedPageBreak/>
              <w:t>confirming that the entities specified in Clauses 1 and / or 2 of this table do not meet national security interests</w:t>
            </w:r>
            <w:r w:rsidR="00DE136B">
              <w:rPr>
                <w:rFonts w:ascii="Arial" w:hAnsi="Arial" w:cs="Arial"/>
                <w:sz w:val="20"/>
                <w:szCs w:val="20"/>
                <w:lang w:val="en-GB"/>
              </w:rPr>
              <w:t>.</w:t>
            </w:r>
          </w:p>
        </w:tc>
        <w:tc>
          <w:tcPr>
            <w:tcW w:w="3896" w:type="dxa"/>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63DF7A06" w14:textId="77777777" w:rsidR="00FF76B0" w:rsidRPr="006C6662" w:rsidRDefault="00FF76B0" w:rsidP="00FF76B0">
            <w:pPr>
              <w:jc w:val="both"/>
              <w:rPr>
                <w:rFonts w:ascii="Arial" w:hAnsi="Arial" w:cs="Arial"/>
                <w:bCs/>
                <w:color w:val="000000"/>
                <w:sz w:val="20"/>
                <w:szCs w:val="20"/>
                <w:lang w:val="en-US"/>
              </w:rPr>
            </w:pPr>
          </w:p>
        </w:tc>
        <w:tc>
          <w:tcPr>
            <w:tcW w:w="4133" w:type="dxa"/>
          </w:tcPr>
          <w:p w14:paraId="640921C8" w14:textId="41C1E746"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437933">
              <w:rPr>
                <w:rFonts w:ascii="Arial" w:hAnsi="Arial" w:cs="Arial"/>
                <w:bCs/>
                <w:color w:val="000000"/>
                <w:sz w:val="20"/>
                <w:szCs w:val="20"/>
                <w:lang w:val="en-US"/>
              </w:rPr>
              <w:t xml:space="preserve"> </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FB2A42">
        <w:trPr>
          <w:trHeight w:val="1350"/>
        </w:trPr>
        <w:tc>
          <w:tcPr>
            <w:tcW w:w="910" w:type="dxa"/>
          </w:tcPr>
          <w:p w14:paraId="280EDFA8" w14:textId="77777777" w:rsidR="00EA6C4F" w:rsidRPr="006C6662" w:rsidRDefault="00EA6C4F" w:rsidP="00EA6C4F">
            <w:pPr>
              <w:pStyle w:val="ListParagraph"/>
              <w:numPr>
                <w:ilvl w:val="0"/>
                <w:numId w:val="18"/>
              </w:numPr>
              <w:ind w:right="-55"/>
              <w:rPr>
                <w:rFonts w:ascii="Arial" w:hAnsi="Arial" w:cs="Arial"/>
                <w:sz w:val="20"/>
                <w:szCs w:val="20"/>
              </w:rPr>
            </w:pPr>
          </w:p>
        </w:tc>
        <w:tc>
          <w:tcPr>
            <w:tcW w:w="2833" w:type="dxa"/>
          </w:tcPr>
          <w:p w14:paraId="5DA70466" w14:textId="3B5C8CC7" w:rsidR="00EA6C4F" w:rsidRPr="006C6662" w:rsidRDefault="003D0E1C" w:rsidP="00EA6C4F">
            <w:pPr>
              <w:ind w:right="36"/>
              <w:jc w:val="both"/>
              <w:rPr>
                <w:rFonts w:ascii="Arial" w:hAnsi="Arial" w:cs="Arial"/>
                <w:iCs/>
                <w:sz w:val="20"/>
                <w:szCs w:val="20"/>
              </w:rPr>
            </w:pPr>
            <w:r w:rsidRPr="003D0E1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6B60AB1F" w14:textId="7B521C25" w:rsidR="00EA6C4F" w:rsidRPr="006C6662" w:rsidRDefault="003D0E1C" w:rsidP="00EA6C4F">
            <w:pPr>
              <w:ind w:right="36"/>
              <w:jc w:val="both"/>
              <w:rPr>
                <w:rFonts w:ascii="Arial" w:hAnsi="Arial" w:cs="Arial"/>
                <w:sz w:val="20"/>
                <w:szCs w:val="20"/>
                <w:lang w:val="en-GB"/>
              </w:rPr>
            </w:pPr>
            <w:r w:rsidRPr="003D0E1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96" w:type="dxa"/>
          </w:tcPr>
          <w:p w14:paraId="7D46FE4C" w14:textId="77777777" w:rsidR="00EA6C4F" w:rsidRPr="006C6662" w:rsidRDefault="00EA6C4F" w:rsidP="00EA6C4F">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796A5D8" w14:textId="77777777" w:rsidR="00EA6C4F" w:rsidRDefault="00EA6C4F" w:rsidP="00EA6C4F">
            <w:pPr>
              <w:ind w:right="36"/>
              <w:jc w:val="both"/>
              <w:rPr>
                <w:rFonts w:ascii="Arial" w:hAnsi="Arial" w:cs="Arial"/>
                <w:sz w:val="20"/>
                <w:szCs w:val="20"/>
              </w:rPr>
            </w:pPr>
          </w:p>
          <w:p w14:paraId="7691BDF1" w14:textId="62EA66D7" w:rsidR="00EA6C4F" w:rsidRPr="006C6662" w:rsidRDefault="003D0E1C" w:rsidP="00EA6C4F">
            <w:pPr>
              <w:ind w:right="36"/>
              <w:jc w:val="both"/>
              <w:rPr>
                <w:rFonts w:ascii="Arial" w:hAnsi="Arial" w:cs="Arial"/>
                <w:sz w:val="20"/>
                <w:szCs w:val="20"/>
              </w:rPr>
            </w:pPr>
            <w:r w:rsidRPr="003D0E1C">
              <w:rPr>
                <w:rFonts w:ascii="Arial" w:hAnsi="Arial" w:cs="Arial"/>
                <w:sz w:val="20"/>
                <w:szCs w:val="20"/>
              </w:rPr>
              <w:t xml:space="preserve">Jei Perkančiajam subjektui kils abejonių dėl </w:t>
            </w:r>
            <w:r w:rsidR="00F111F2">
              <w:rPr>
                <w:rFonts w:ascii="Arial" w:hAnsi="Arial" w:cs="Arial"/>
                <w:sz w:val="20"/>
                <w:szCs w:val="20"/>
              </w:rPr>
              <w:t>T</w:t>
            </w:r>
            <w:r w:rsidR="00F111F2" w:rsidRPr="003D0E1C">
              <w:rPr>
                <w:rFonts w:ascii="Arial" w:hAnsi="Arial" w:cs="Arial"/>
                <w:sz w:val="20"/>
                <w:szCs w:val="20"/>
              </w:rPr>
              <w:t xml:space="preserve">iekėjo </w:t>
            </w:r>
            <w:r w:rsidRPr="003D0E1C">
              <w:rPr>
                <w:rFonts w:ascii="Arial" w:hAnsi="Arial" w:cs="Arial"/>
                <w:sz w:val="20"/>
                <w:szCs w:val="20"/>
              </w:rPr>
              <w:t>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4133" w:type="dxa"/>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4F945B3" w14:textId="77777777" w:rsidR="00EA6C4F" w:rsidRDefault="00EA6C4F" w:rsidP="00EA6C4F">
            <w:pPr>
              <w:jc w:val="both"/>
              <w:rPr>
                <w:rFonts w:ascii="Arial" w:hAnsi="Arial" w:cs="Arial"/>
                <w:bCs/>
                <w:color w:val="000000"/>
                <w:sz w:val="20"/>
                <w:szCs w:val="20"/>
              </w:rPr>
            </w:pPr>
          </w:p>
          <w:p w14:paraId="5030C627" w14:textId="08BF9F19" w:rsidR="00EA6C4F" w:rsidRPr="006C6662" w:rsidRDefault="003D0E1C" w:rsidP="00EA6C4F">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14:paraId="05F7D2A1" w14:textId="5B8EC2E2" w:rsidTr="00FB2A42">
        <w:trPr>
          <w:trHeight w:val="1643"/>
        </w:trPr>
        <w:tc>
          <w:tcPr>
            <w:tcW w:w="910" w:type="dxa"/>
          </w:tcPr>
          <w:p w14:paraId="73252318" w14:textId="03E8FC09"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09E0B56B" w14:textId="3E203063" w:rsidR="00FF76B0" w:rsidRPr="006C6662" w:rsidRDefault="00FF76B0" w:rsidP="00FF76B0">
            <w:pPr>
              <w:ind w:right="36"/>
              <w:jc w:val="both"/>
              <w:rPr>
                <w:rFonts w:ascii="Arial" w:eastAsia="Times New Roman"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00FB6ED8" w:rsidRPr="006C6662">
              <w:rPr>
                <w:rStyle w:val="FootnoteReference"/>
                <w:rFonts w:ascii="Arial" w:hAnsi="Arial" w:cs="Arial"/>
                <w:color w:val="000000"/>
                <w:sz w:val="20"/>
                <w:szCs w:val="20"/>
              </w:rPr>
              <w:footnoteReference w:id="3"/>
            </w:r>
            <w:r w:rsidRPr="006C6662">
              <w:rPr>
                <w:rFonts w:ascii="Arial" w:hAnsi="Arial" w:cs="Arial"/>
                <w:iCs/>
                <w:sz w:val="20"/>
                <w:szCs w:val="20"/>
              </w:rPr>
              <w:t xml:space="preserve"> prekes ar paslaugas,</w:t>
            </w:r>
            <w:r w:rsidR="00184BED">
              <w:rPr>
                <w:rFonts w:ascii="Arial" w:hAnsi="Arial" w:cs="Arial"/>
                <w:iCs/>
                <w:sz w:val="20"/>
                <w:szCs w:val="20"/>
              </w:rPr>
              <w:t xml:space="preserve"> dėl šių prekių ar paslaugų</w:t>
            </w:r>
            <w:r w:rsidRPr="006C6662">
              <w:rPr>
                <w:rFonts w:ascii="Arial" w:hAnsi="Arial" w:cs="Arial"/>
                <w:iCs/>
                <w:sz w:val="20"/>
                <w:szCs w:val="20"/>
              </w:rPr>
              <w:t xml:space="preserve"> Tiekėjas užtikrina, kad:</w:t>
            </w:r>
          </w:p>
        </w:tc>
        <w:tc>
          <w:tcPr>
            <w:tcW w:w="2682" w:type="dxa"/>
          </w:tcPr>
          <w:p w14:paraId="72C03A6A" w14:textId="5FA3157A" w:rsidR="00FF76B0" w:rsidRPr="006C6662" w:rsidRDefault="00BF4A9C" w:rsidP="00FF76B0">
            <w:pPr>
              <w:ind w:right="36"/>
              <w:jc w:val="both"/>
              <w:rPr>
                <w:rFonts w:ascii="Arial" w:hAnsi="Arial" w:cs="Arial"/>
                <w:sz w:val="20"/>
                <w:szCs w:val="20"/>
              </w:rPr>
            </w:pPr>
            <w:proofErr w:type="gramStart"/>
            <w:r w:rsidRPr="006C6662">
              <w:rPr>
                <w:rFonts w:ascii="Arial" w:hAnsi="Arial" w:cs="Arial"/>
                <w:iCs/>
                <w:sz w:val="20"/>
                <w:szCs w:val="20"/>
                <w:lang w:val="en-GB"/>
              </w:rPr>
              <w:t>Taking into account</w:t>
            </w:r>
            <w:proofErr w:type="gramEnd"/>
            <w:r w:rsidRPr="006C6662">
              <w:rPr>
                <w:rFonts w:ascii="Arial" w:hAnsi="Arial" w:cs="Arial"/>
                <w:iCs/>
                <w:sz w:val="20"/>
                <w:szCs w:val="20"/>
                <w:lang w:val="en-GB"/>
              </w:rPr>
              <w:t xml:space="preserve"> that the object of Procurement includes goods or services of the CPV</w:t>
            </w:r>
            <w:r w:rsidRPr="006C6662">
              <w:rPr>
                <w:rStyle w:val="FootnoteReference"/>
                <w:rFonts w:ascii="Arial" w:hAnsi="Arial" w:cs="Arial"/>
                <w:color w:val="000000"/>
                <w:sz w:val="20"/>
                <w:szCs w:val="20"/>
              </w:rPr>
              <w:footnoteReference w:id="4"/>
            </w:r>
            <w:r w:rsidRPr="006C6662">
              <w:rPr>
                <w:rFonts w:ascii="Arial" w:hAnsi="Arial" w:cs="Arial"/>
                <w:iCs/>
                <w:sz w:val="20"/>
                <w:szCs w:val="20"/>
                <w:lang w:val="en-GB"/>
              </w:rPr>
              <w:t xml:space="preserve"> codes from the list provided for in Article 92 (13) of the LPP, </w:t>
            </w:r>
            <w:r w:rsidR="00184BED">
              <w:rPr>
                <w:rFonts w:ascii="Arial" w:hAnsi="Arial" w:cs="Arial"/>
                <w:iCs/>
                <w:sz w:val="20"/>
                <w:szCs w:val="20"/>
                <w:lang w:val="en-GB"/>
              </w:rPr>
              <w:t xml:space="preserve">for those goods or services </w:t>
            </w:r>
            <w:r w:rsidRPr="006C6662">
              <w:rPr>
                <w:rFonts w:ascii="Arial" w:hAnsi="Arial" w:cs="Arial"/>
                <w:iCs/>
                <w:sz w:val="20"/>
                <w:szCs w:val="20"/>
                <w:lang w:val="en-GB"/>
              </w:rPr>
              <w:t>the Supplier ensures, that:</w:t>
            </w:r>
          </w:p>
        </w:tc>
        <w:tc>
          <w:tcPr>
            <w:tcW w:w="3896" w:type="dxa"/>
          </w:tcPr>
          <w:p w14:paraId="538DE786" w14:textId="368F2117" w:rsidR="00FF76B0" w:rsidRPr="006C6662" w:rsidRDefault="00FF76B0" w:rsidP="00FF76B0">
            <w:pPr>
              <w:jc w:val="both"/>
              <w:rPr>
                <w:rFonts w:ascii="Arial" w:hAnsi="Arial" w:cs="Arial"/>
                <w:sz w:val="20"/>
                <w:szCs w:val="20"/>
              </w:rPr>
            </w:pPr>
          </w:p>
        </w:tc>
        <w:tc>
          <w:tcPr>
            <w:tcW w:w="4133" w:type="dxa"/>
          </w:tcPr>
          <w:p w14:paraId="0ED7310B" w14:textId="77777777" w:rsidR="00FF76B0" w:rsidRPr="006C6662" w:rsidDel="00CD708B" w:rsidRDefault="00FF76B0" w:rsidP="00FF76B0">
            <w:pPr>
              <w:jc w:val="both"/>
              <w:rPr>
                <w:rFonts w:ascii="Arial" w:hAnsi="Arial" w:cs="Arial"/>
                <w:bCs/>
                <w:color w:val="000000"/>
                <w:sz w:val="20"/>
                <w:szCs w:val="20"/>
                <w:lang w:val="en-US"/>
              </w:rPr>
            </w:pPr>
          </w:p>
        </w:tc>
      </w:tr>
      <w:tr w:rsidR="008F1F04" w:rsidRPr="006C6662" w14:paraId="666AF5C1" w14:textId="70813DC6" w:rsidTr="00FB2A42">
        <w:trPr>
          <w:trHeight w:val="2263"/>
        </w:trPr>
        <w:tc>
          <w:tcPr>
            <w:tcW w:w="910" w:type="dxa"/>
          </w:tcPr>
          <w:p w14:paraId="679037CA" w14:textId="707C5DAC" w:rsidR="008F1F04" w:rsidRPr="000B2E8C" w:rsidRDefault="008F1F04" w:rsidP="000B2E8C">
            <w:pPr>
              <w:pStyle w:val="ListParagraph"/>
              <w:numPr>
                <w:ilvl w:val="1"/>
                <w:numId w:val="18"/>
              </w:numPr>
              <w:ind w:right="-55"/>
              <w:rPr>
                <w:rFonts w:ascii="Arial" w:hAnsi="Arial" w:cs="Arial"/>
                <w:sz w:val="20"/>
                <w:szCs w:val="20"/>
              </w:rPr>
            </w:pPr>
          </w:p>
        </w:tc>
        <w:tc>
          <w:tcPr>
            <w:tcW w:w="2833" w:type="dxa"/>
          </w:tcPr>
          <w:p w14:paraId="165A1E2B" w14:textId="77777777" w:rsidR="008F1F04" w:rsidRPr="006C6662" w:rsidRDefault="008F1F04" w:rsidP="008F1F04">
            <w:pPr>
              <w:ind w:right="36"/>
              <w:jc w:val="both"/>
              <w:rPr>
                <w:rFonts w:ascii="Arial" w:hAnsi="Arial" w:cs="Arial"/>
                <w:sz w:val="20"/>
                <w:szCs w:val="20"/>
                <w:lang w:eastAsia="lt-LT"/>
              </w:rPr>
            </w:pPr>
            <w:r w:rsidRPr="006C6662">
              <w:rPr>
                <w:rFonts w:ascii="Arial" w:hAnsi="Arial" w:cs="Arial"/>
                <w:sz w:val="20"/>
                <w:szCs w:val="20"/>
                <w:lang w:eastAsia="lt-LT"/>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lang w:eastAsia="lt-LT"/>
              </w:rPr>
              <w:footnoteReference w:id="5"/>
            </w:r>
            <w:r w:rsidRPr="006C6662">
              <w:rPr>
                <w:rFonts w:ascii="Arial" w:hAnsi="Arial" w:cs="Arial"/>
                <w:sz w:val="20"/>
                <w:szCs w:val="20"/>
                <w:lang w:eastAsia="lt-LT"/>
              </w:rPr>
              <w:t>.</w:t>
            </w:r>
          </w:p>
          <w:p w14:paraId="1A4424BA" w14:textId="77777777" w:rsidR="008F1F04" w:rsidRDefault="008F1F04" w:rsidP="008F1F04">
            <w:pPr>
              <w:ind w:right="36"/>
              <w:jc w:val="both"/>
              <w:rPr>
                <w:rFonts w:ascii="Arial" w:hAnsi="Arial" w:cs="Arial"/>
                <w:iCs/>
                <w:sz w:val="20"/>
                <w:szCs w:val="20"/>
              </w:rPr>
            </w:pPr>
          </w:p>
          <w:p w14:paraId="4D9D3700" w14:textId="77777777" w:rsidR="00437933" w:rsidRDefault="00437933" w:rsidP="008F1F04">
            <w:pPr>
              <w:ind w:right="36"/>
              <w:jc w:val="both"/>
              <w:rPr>
                <w:rFonts w:ascii="Arial" w:hAnsi="Arial" w:cs="Arial"/>
                <w:iCs/>
                <w:sz w:val="20"/>
                <w:szCs w:val="20"/>
              </w:rPr>
            </w:pPr>
          </w:p>
          <w:p w14:paraId="2ADCDAA7" w14:textId="77777777" w:rsidR="00437933" w:rsidRPr="006C6662" w:rsidRDefault="00437933" w:rsidP="008F1F04">
            <w:pPr>
              <w:ind w:right="36"/>
              <w:jc w:val="both"/>
              <w:rPr>
                <w:rFonts w:ascii="Arial" w:hAnsi="Arial" w:cs="Arial"/>
                <w:iCs/>
                <w:sz w:val="20"/>
                <w:szCs w:val="20"/>
              </w:rPr>
            </w:pPr>
          </w:p>
          <w:p w14:paraId="22B92B9B" w14:textId="4341A386" w:rsidR="008F1F04" w:rsidRPr="006C6662" w:rsidRDefault="008F1F04" w:rsidP="008F1F04">
            <w:pPr>
              <w:ind w:right="36"/>
              <w:jc w:val="both"/>
              <w:rPr>
                <w:rFonts w:ascii="Arial" w:hAnsi="Arial" w:cs="Arial"/>
                <w:iCs/>
                <w:sz w:val="20"/>
                <w:szCs w:val="20"/>
              </w:rPr>
            </w:pPr>
            <w:r w:rsidRPr="006C6662">
              <w:rPr>
                <w:rFonts w:ascii="Arial" w:hAnsi="Arial" w:cs="Arial"/>
                <w:iCs/>
                <w:sz w:val="20"/>
                <w:szCs w:val="20"/>
              </w:rPr>
              <w:t xml:space="preserve">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w:t>
            </w:r>
            <w:r w:rsidRPr="006C6662">
              <w:rPr>
                <w:rFonts w:ascii="Arial" w:hAnsi="Arial" w:cs="Arial"/>
                <w:iCs/>
                <w:sz w:val="20"/>
                <w:szCs w:val="20"/>
              </w:rPr>
              <w:lastRenderedPageBreak/>
              <w:t>šių subjektų atžvilgiu šis reikalavimas netaikomas.</w:t>
            </w:r>
          </w:p>
        </w:tc>
        <w:tc>
          <w:tcPr>
            <w:tcW w:w="2682" w:type="dxa"/>
          </w:tcPr>
          <w:p w14:paraId="14D8254F" w14:textId="4F0A3D1B" w:rsidR="008F1F04" w:rsidRPr="006C6662" w:rsidRDefault="008F1F04" w:rsidP="008F1F04">
            <w:pPr>
              <w:ind w:right="36"/>
              <w:jc w:val="both"/>
              <w:rPr>
                <w:rFonts w:ascii="Arial" w:hAnsi="Arial" w:cs="Arial"/>
                <w:sz w:val="20"/>
                <w:szCs w:val="20"/>
                <w:lang w:val="en-GB" w:eastAsia="lt-LT"/>
              </w:rPr>
            </w:pPr>
            <w:r w:rsidRPr="006C6662">
              <w:rPr>
                <w:rFonts w:ascii="Arial" w:hAnsi="Arial" w:cs="Arial"/>
                <w:sz w:val="20"/>
                <w:szCs w:val="20"/>
                <w:lang w:val="en-GB" w:eastAsia="lt-LT"/>
              </w:rPr>
              <w:lastRenderedPageBreak/>
              <w:t>the manufacturer of the goods or the person controlling it is not registered (if the manufacturer or the person controlling it is not a natural person, permanently residing or having nationality) in the countries or territories</w:t>
            </w:r>
            <w:r w:rsidRPr="006C6662">
              <w:rPr>
                <w:rStyle w:val="FootnoteReference"/>
                <w:rFonts w:ascii="Arial" w:hAnsi="Arial" w:cs="Arial"/>
                <w:sz w:val="20"/>
                <w:szCs w:val="20"/>
                <w:lang w:val="en-GB" w:eastAsia="lt-LT"/>
              </w:rPr>
              <w:footnoteReference w:id="6"/>
            </w:r>
            <w:r w:rsidRPr="006C6662">
              <w:rPr>
                <w:rFonts w:ascii="Arial" w:hAnsi="Arial" w:cs="Arial"/>
                <w:sz w:val="20"/>
                <w:szCs w:val="20"/>
                <w:lang w:val="en-GB" w:eastAsia="lt-LT"/>
              </w:rPr>
              <w:t xml:space="preserve"> specified in the list provided for in Article 92 (14) of the LPP</w:t>
            </w:r>
          </w:p>
          <w:p w14:paraId="431BF927" w14:textId="77777777" w:rsidR="008F1F04" w:rsidRPr="006C6662" w:rsidRDefault="008F1F04" w:rsidP="008F1F04">
            <w:pPr>
              <w:ind w:right="36"/>
              <w:jc w:val="both"/>
              <w:rPr>
                <w:rFonts w:ascii="Arial" w:hAnsi="Arial" w:cs="Arial"/>
                <w:b/>
                <w:bCs/>
                <w:sz w:val="20"/>
                <w:szCs w:val="20"/>
                <w:lang w:val="en-GB" w:eastAsia="lt-LT"/>
              </w:rPr>
            </w:pPr>
          </w:p>
          <w:p w14:paraId="34CAB060" w14:textId="23322283" w:rsidR="008F1F04" w:rsidRPr="006C6662" w:rsidRDefault="008F1F04" w:rsidP="008F1F04">
            <w:pPr>
              <w:ind w:right="36"/>
              <w:jc w:val="both"/>
              <w:rPr>
                <w:rFonts w:ascii="Arial" w:hAnsi="Arial" w:cs="Arial"/>
                <w:b/>
                <w:bCs/>
                <w:sz w:val="20"/>
                <w:szCs w:val="20"/>
                <w:lang w:val="en-GB"/>
              </w:rPr>
            </w:pPr>
            <w:r w:rsidRPr="006C6662">
              <w:rPr>
                <w:rFonts w:ascii="Arial" w:hAnsi="Arial" w:cs="Arial"/>
                <w:iCs/>
                <w:sz w:val="20"/>
                <w:szCs w:val="20"/>
                <w:lang w:val="en-GB"/>
              </w:rPr>
              <w:t xml:space="preserve">If the manufacturer of the goods or the person controlling it is an enterprise important for ensuring national security, a state enterprise, a municipal enterprise, as well as a state-owned company and their subsidiaries listed in the Law on the Protection of </w:t>
            </w:r>
            <w:r w:rsidRPr="006C6662">
              <w:rPr>
                <w:rFonts w:ascii="Arial" w:hAnsi="Arial" w:cs="Arial"/>
                <w:iCs/>
                <w:sz w:val="20"/>
                <w:szCs w:val="20"/>
                <w:lang w:val="en-GB"/>
              </w:rPr>
              <w:lastRenderedPageBreak/>
              <w:t>Objects Important for Ensuring National Security, this requirement does not apply to these entities.</w:t>
            </w:r>
          </w:p>
        </w:tc>
        <w:tc>
          <w:tcPr>
            <w:tcW w:w="3896" w:type="dxa"/>
            <w:vMerge w:val="restart"/>
          </w:tcPr>
          <w:p w14:paraId="4AFED601" w14:textId="57649EFF" w:rsidR="008F1F04" w:rsidRPr="00266E41" w:rsidRDefault="008F1F04" w:rsidP="008F1F04">
            <w:pPr>
              <w:ind w:right="36"/>
              <w:jc w:val="both"/>
              <w:rPr>
                <w:rFonts w:ascii="Arial" w:hAnsi="Arial" w:cs="Arial"/>
                <w:b/>
                <w:bCs/>
                <w:color w:val="000000" w:themeColor="text1"/>
                <w:sz w:val="20"/>
                <w:szCs w:val="20"/>
              </w:rPr>
            </w:pPr>
            <w:r w:rsidRPr="00266E41">
              <w:rPr>
                <w:rFonts w:ascii="Arial" w:hAnsi="Arial" w:cs="Arial"/>
                <w:b/>
                <w:bCs/>
                <w:color w:val="000000" w:themeColor="text1"/>
                <w:sz w:val="20"/>
                <w:szCs w:val="20"/>
              </w:rPr>
              <w:lastRenderedPageBreak/>
              <w:t xml:space="preserve">Su Pasiūlymu teikiama Nacionalinio saugumo reikalavimų atitikties deklaracija (SPS </w:t>
            </w:r>
            <w:r w:rsidR="00A866D8" w:rsidRPr="00266E41">
              <w:rPr>
                <w:rFonts w:ascii="Arial" w:hAnsi="Arial" w:cs="Arial"/>
                <w:b/>
                <w:bCs/>
                <w:color w:val="000000" w:themeColor="text1"/>
                <w:sz w:val="20"/>
                <w:szCs w:val="20"/>
              </w:rPr>
              <w:t>7</w:t>
            </w:r>
            <w:r w:rsidRPr="00266E41">
              <w:rPr>
                <w:rFonts w:ascii="Arial" w:hAnsi="Arial" w:cs="Arial"/>
                <w:b/>
                <w:bCs/>
                <w:color w:val="000000" w:themeColor="text1"/>
                <w:sz w:val="20"/>
                <w:szCs w:val="20"/>
              </w:rPr>
              <w:t xml:space="preserve"> priedas).</w:t>
            </w:r>
          </w:p>
          <w:p w14:paraId="2D64C27A" w14:textId="77777777" w:rsidR="008F1F04" w:rsidRPr="00266E41" w:rsidRDefault="008F1F04" w:rsidP="008F1F04">
            <w:pPr>
              <w:ind w:right="36"/>
              <w:jc w:val="both"/>
              <w:rPr>
                <w:rFonts w:ascii="Arial" w:hAnsi="Arial" w:cs="Arial"/>
                <w:color w:val="000000" w:themeColor="text1"/>
                <w:sz w:val="20"/>
                <w:szCs w:val="20"/>
              </w:rPr>
            </w:pPr>
          </w:p>
          <w:p w14:paraId="0D857B32" w14:textId="097FDBC7" w:rsidR="008F1F04" w:rsidRPr="00266E41" w:rsidRDefault="008F1F04" w:rsidP="008F1F04">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Kitų dokumentų</w:t>
            </w:r>
            <w:r w:rsidR="00524680" w:rsidRPr="00266E41">
              <w:rPr>
                <w:rFonts w:ascii="Arial" w:hAnsi="Arial" w:cs="Arial"/>
                <w:color w:val="000000" w:themeColor="text1"/>
                <w:sz w:val="20"/>
                <w:szCs w:val="20"/>
              </w:rPr>
              <w:t xml:space="preserve"> (vieno ar kelių)</w:t>
            </w:r>
            <w:r w:rsidRPr="00266E41">
              <w:rPr>
                <w:rFonts w:ascii="Arial" w:hAnsi="Arial" w:cs="Arial"/>
                <w:color w:val="000000" w:themeColor="text1"/>
                <w:sz w:val="20"/>
                <w:szCs w:val="20"/>
              </w:rPr>
              <w:t xml:space="preserve"> 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7556C43D" w14:textId="77777777" w:rsidR="00524680" w:rsidRDefault="008F1F04" w:rsidP="00524680">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 xml:space="preserve">Jei Tiekėjas, jo Subtiekėjai, Tiekėjų grupės nariai, Ūkio subjektai, kurių pajėgumais remiamasi, prekių gamintojas ar juos kontroliuojantys asmenys yra juridiniai asmenys: </w:t>
            </w:r>
          </w:p>
          <w:p w14:paraId="1D02B289" w14:textId="77777777" w:rsidR="00437933" w:rsidRDefault="00437933" w:rsidP="00524680">
            <w:pPr>
              <w:ind w:right="36"/>
              <w:jc w:val="both"/>
              <w:rPr>
                <w:rFonts w:ascii="Arial" w:hAnsi="Arial" w:cs="Arial"/>
                <w:color w:val="000000" w:themeColor="text1"/>
                <w:sz w:val="20"/>
                <w:szCs w:val="20"/>
              </w:rPr>
            </w:pPr>
          </w:p>
          <w:p w14:paraId="413B250F" w14:textId="77777777" w:rsidR="00437933" w:rsidRPr="00266E41" w:rsidRDefault="00437933" w:rsidP="00524680">
            <w:pPr>
              <w:ind w:right="36"/>
              <w:jc w:val="both"/>
              <w:rPr>
                <w:rFonts w:ascii="Arial" w:hAnsi="Arial" w:cs="Arial"/>
                <w:color w:val="000000" w:themeColor="text1"/>
                <w:sz w:val="20"/>
                <w:szCs w:val="20"/>
              </w:rPr>
            </w:pPr>
          </w:p>
          <w:p w14:paraId="1340382F" w14:textId="0DD31199" w:rsidR="00524680" w:rsidRPr="00266E41" w:rsidRDefault="00524680" w:rsidP="00084EC0">
            <w:pPr>
              <w:tabs>
                <w:tab w:val="left" w:pos="265"/>
              </w:tabs>
              <w:ind w:right="36"/>
              <w:jc w:val="both"/>
              <w:rPr>
                <w:rFonts w:ascii="Arial" w:hAnsi="Arial" w:cs="Arial"/>
                <w:color w:val="000000" w:themeColor="text1"/>
                <w:sz w:val="20"/>
                <w:szCs w:val="20"/>
              </w:rPr>
            </w:pPr>
            <w:r w:rsidRPr="00266E41">
              <w:rPr>
                <w:rFonts w:ascii="Arial" w:hAnsi="Arial" w:cs="Arial"/>
                <w:color w:val="000000" w:themeColor="text1"/>
                <w:sz w:val="20"/>
                <w:szCs w:val="20"/>
              </w:rPr>
              <w:t>•</w:t>
            </w:r>
            <w:r w:rsidRPr="00266E41">
              <w:rPr>
                <w:rFonts w:ascii="Arial" w:hAnsi="Arial" w:cs="Arial"/>
                <w:color w:val="000000" w:themeColor="text1"/>
                <w:sz w:val="20"/>
                <w:szCs w:val="20"/>
              </w:rPr>
              <w:tab/>
              <w:t>juridinio asmens vadovo patvirtintą juridinio asmens steigimo dokumentų kopiją,</w:t>
            </w:r>
          </w:p>
          <w:p w14:paraId="21B81C66" w14:textId="77777777" w:rsidR="00524680" w:rsidRPr="00266E41" w:rsidRDefault="00524680" w:rsidP="00084EC0">
            <w:pPr>
              <w:tabs>
                <w:tab w:val="left" w:pos="265"/>
              </w:tabs>
              <w:ind w:right="36"/>
              <w:jc w:val="both"/>
              <w:rPr>
                <w:rFonts w:ascii="Arial" w:hAnsi="Arial" w:cs="Arial"/>
                <w:color w:val="000000" w:themeColor="text1"/>
                <w:sz w:val="20"/>
                <w:szCs w:val="20"/>
              </w:rPr>
            </w:pPr>
            <w:r w:rsidRPr="00266E41">
              <w:rPr>
                <w:rFonts w:ascii="Arial" w:hAnsi="Arial" w:cs="Arial"/>
                <w:color w:val="000000" w:themeColor="text1"/>
                <w:sz w:val="20"/>
                <w:szCs w:val="20"/>
              </w:rPr>
              <w:t>•</w:t>
            </w:r>
            <w:r w:rsidRPr="00266E41">
              <w:rPr>
                <w:rFonts w:ascii="Arial" w:hAnsi="Arial" w:cs="Arial"/>
                <w:color w:val="000000" w:themeColor="text1"/>
                <w:sz w:val="20"/>
                <w:szCs w:val="20"/>
              </w:rPr>
              <w:tab/>
              <w:t>Juridinių asmenų registro išplėstinį išrašą su istorija,</w:t>
            </w:r>
          </w:p>
          <w:p w14:paraId="2F2626CF" w14:textId="77777777" w:rsidR="00524680" w:rsidRPr="00266E41" w:rsidRDefault="00524680" w:rsidP="00084EC0">
            <w:pPr>
              <w:tabs>
                <w:tab w:val="left" w:pos="265"/>
              </w:tabs>
              <w:ind w:right="36"/>
              <w:jc w:val="both"/>
              <w:rPr>
                <w:rFonts w:ascii="Arial" w:hAnsi="Arial" w:cs="Arial"/>
                <w:color w:val="000000" w:themeColor="text1"/>
                <w:sz w:val="20"/>
                <w:szCs w:val="20"/>
              </w:rPr>
            </w:pPr>
            <w:r w:rsidRPr="00266E41">
              <w:rPr>
                <w:rFonts w:ascii="Arial" w:hAnsi="Arial" w:cs="Arial"/>
                <w:color w:val="000000" w:themeColor="text1"/>
                <w:sz w:val="20"/>
                <w:szCs w:val="20"/>
              </w:rPr>
              <w:lastRenderedPageBreak/>
              <w:t>•</w:t>
            </w:r>
            <w:r w:rsidRPr="00266E41">
              <w:rPr>
                <w:rFonts w:ascii="Arial" w:hAnsi="Arial" w:cs="Arial"/>
                <w:color w:val="000000" w:themeColor="text1"/>
                <w:sz w:val="20"/>
                <w:szCs w:val="20"/>
              </w:rPr>
              <w:tab/>
              <w:t>Juridinių asmenų dalyvių informacinės sistemos išrašą,</w:t>
            </w:r>
          </w:p>
          <w:p w14:paraId="65AB9E0D" w14:textId="77777777" w:rsidR="00524680" w:rsidRPr="00266E41" w:rsidRDefault="00524680" w:rsidP="00084EC0">
            <w:pPr>
              <w:tabs>
                <w:tab w:val="left" w:pos="265"/>
              </w:tabs>
              <w:ind w:right="36"/>
              <w:jc w:val="both"/>
              <w:rPr>
                <w:rFonts w:ascii="Arial" w:hAnsi="Arial" w:cs="Arial"/>
                <w:color w:val="000000" w:themeColor="text1"/>
                <w:sz w:val="20"/>
                <w:szCs w:val="20"/>
              </w:rPr>
            </w:pPr>
            <w:r w:rsidRPr="00266E41">
              <w:rPr>
                <w:rFonts w:ascii="Arial" w:hAnsi="Arial" w:cs="Arial"/>
                <w:color w:val="000000" w:themeColor="text1"/>
                <w:sz w:val="20"/>
                <w:szCs w:val="20"/>
              </w:rPr>
              <w:t>•</w:t>
            </w:r>
            <w:r w:rsidRPr="00266E41">
              <w:rPr>
                <w:rFonts w:ascii="Arial" w:hAnsi="Arial" w:cs="Arial"/>
                <w:color w:val="000000" w:themeColor="text1"/>
                <w:sz w:val="20"/>
                <w:szCs w:val="20"/>
              </w:rPr>
              <w:tab/>
              <w:t xml:space="preserve">duomenų apie juridinio asmens naudos gavėjus išrašą, </w:t>
            </w:r>
          </w:p>
          <w:p w14:paraId="5E976E2C" w14:textId="03DB442C" w:rsidR="008F1F04" w:rsidRPr="00266E41" w:rsidRDefault="00524680" w:rsidP="00084EC0">
            <w:pPr>
              <w:tabs>
                <w:tab w:val="left" w:pos="265"/>
              </w:tabs>
              <w:ind w:right="36"/>
              <w:jc w:val="both"/>
              <w:rPr>
                <w:rFonts w:ascii="Arial" w:hAnsi="Arial" w:cs="Arial"/>
                <w:color w:val="000000" w:themeColor="text1"/>
                <w:sz w:val="20"/>
                <w:szCs w:val="20"/>
              </w:rPr>
            </w:pPr>
            <w:r w:rsidRPr="00266E41">
              <w:rPr>
                <w:rFonts w:ascii="Arial" w:hAnsi="Arial" w:cs="Arial"/>
                <w:color w:val="000000" w:themeColor="text1"/>
                <w:sz w:val="20"/>
                <w:szCs w:val="20"/>
              </w:rPr>
              <w:t>•</w:t>
            </w:r>
            <w:r w:rsidRPr="00266E41">
              <w:rPr>
                <w:rFonts w:ascii="Arial" w:hAnsi="Arial" w:cs="Arial"/>
                <w:color w:val="000000" w:themeColor="text1"/>
                <w:sz w:val="20"/>
                <w:szCs w:val="20"/>
              </w:rPr>
              <w:tab/>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26A772E" w14:textId="77777777" w:rsidR="008F1F04" w:rsidRPr="00266E41" w:rsidRDefault="008F1F04" w:rsidP="008F1F04">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Jei Tiekėjas, jo Subtiekėjai, Tiekėjų grupės nariai, Ūkio subjektai, kurių pajėgumais remiamasi, prekių gamintojas ir juos kontroliuojantys asmenys yra fiziniai asmenys: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nurodantys asmenų  pilietybę ir nuolatinę gyvenamąją vietą.</w:t>
            </w:r>
          </w:p>
          <w:p w14:paraId="1CEC9B92" w14:textId="0E9E703E" w:rsidR="00F465D9" w:rsidRDefault="008F1F04" w:rsidP="000A4339">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BC02B94" w14:textId="77777777" w:rsidR="00084EC0" w:rsidRPr="00266E41" w:rsidRDefault="00084EC0" w:rsidP="000A4339">
            <w:pPr>
              <w:ind w:right="36"/>
              <w:jc w:val="both"/>
              <w:rPr>
                <w:rFonts w:ascii="Arial" w:hAnsi="Arial" w:cs="Arial"/>
                <w:color w:val="000000" w:themeColor="text1"/>
                <w:sz w:val="20"/>
                <w:szCs w:val="20"/>
              </w:rPr>
            </w:pPr>
          </w:p>
          <w:p w14:paraId="5EDD2F43" w14:textId="573E4630" w:rsidR="00F465D9" w:rsidRPr="00266E41" w:rsidRDefault="00F465D9" w:rsidP="008F1F04">
            <w:pPr>
              <w:jc w:val="both"/>
              <w:rPr>
                <w:rFonts w:ascii="Arial" w:hAnsi="Arial" w:cs="Arial"/>
                <w:bCs/>
                <w:color w:val="000000" w:themeColor="text1"/>
                <w:sz w:val="20"/>
                <w:szCs w:val="20"/>
                <w:lang w:val="en-US"/>
              </w:rPr>
            </w:pPr>
            <w:r w:rsidRPr="00266E41">
              <w:rPr>
                <w:rFonts w:ascii="Arial" w:hAnsi="Arial" w:cs="Arial"/>
                <w:color w:val="000000" w:themeColor="text1"/>
                <w:sz w:val="20"/>
                <w:szCs w:val="20"/>
              </w:rPr>
              <w:t>Perkantysis subjektas turi teisę priimti ir kitus, Perkančiajam subjektui priimtinus dokumentus.</w:t>
            </w:r>
          </w:p>
        </w:tc>
        <w:tc>
          <w:tcPr>
            <w:tcW w:w="4133" w:type="dxa"/>
            <w:vMerge w:val="restart"/>
          </w:tcPr>
          <w:p w14:paraId="7DFD5541" w14:textId="59253555" w:rsidR="008F1F04" w:rsidRPr="00266E41" w:rsidRDefault="008F1F04" w:rsidP="008F1F04">
            <w:pPr>
              <w:jc w:val="both"/>
              <w:rPr>
                <w:rFonts w:ascii="Arial" w:hAnsi="Arial" w:cs="Arial"/>
                <w:b/>
                <w:color w:val="000000" w:themeColor="text1"/>
                <w:sz w:val="20"/>
                <w:szCs w:val="20"/>
                <w:lang w:val="en-US"/>
              </w:rPr>
            </w:pPr>
            <w:r w:rsidRPr="00266E41">
              <w:rPr>
                <w:rFonts w:ascii="Arial" w:hAnsi="Arial" w:cs="Arial"/>
                <w:b/>
                <w:color w:val="000000" w:themeColor="text1"/>
                <w:sz w:val="20"/>
                <w:szCs w:val="20"/>
                <w:lang w:val="en-US"/>
              </w:rPr>
              <w:lastRenderedPageBreak/>
              <w:t>The Declaration of Compliance with National Security Requirements (A</w:t>
            </w:r>
            <w:r w:rsidR="001454F1" w:rsidRPr="00266E41">
              <w:rPr>
                <w:rFonts w:ascii="Arial" w:hAnsi="Arial" w:cs="Arial"/>
                <w:b/>
                <w:color w:val="000000" w:themeColor="text1"/>
                <w:sz w:val="20"/>
                <w:szCs w:val="20"/>
                <w:lang w:val="en-US"/>
              </w:rPr>
              <w:t>nnex</w:t>
            </w:r>
            <w:r w:rsidRPr="00266E41">
              <w:rPr>
                <w:rFonts w:ascii="Arial" w:hAnsi="Arial" w:cs="Arial"/>
                <w:b/>
                <w:color w:val="000000" w:themeColor="text1"/>
                <w:sz w:val="20"/>
                <w:szCs w:val="20"/>
                <w:lang w:val="en-US"/>
              </w:rPr>
              <w:t xml:space="preserve"> </w:t>
            </w:r>
            <w:r w:rsidR="00A866D8" w:rsidRPr="00266E41">
              <w:rPr>
                <w:rFonts w:ascii="Arial" w:hAnsi="Arial" w:cs="Arial"/>
                <w:b/>
                <w:color w:val="000000" w:themeColor="text1"/>
                <w:sz w:val="20"/>
                <w:szCs w:val="20"/>
                <w:lang w:val="en-US"/>
              </w:rPr>
              <w:t>7</w:t>
            </w:r>
            <w:r w:rsidRPr="00266E41">
              <w:rPr>
                <w:rFonts w:ascii="Arial" w:hAnsi="Arial" w:cs="Arial"/>
                <w:b/>
                <w:color w:val="000000" w:themeColor="text1"/>
                <w:sz w:val="20"/>
                <w:szCs w:val="20"/>
                <w:lang w:val="en-US"/>
              </w:rPr>
              <w:t xml:space="preserve"> to </w:t>
            </w:r>
            <w:r w:rsidR="001454F1" w:rsidRPr="00266E41">
              <w:rPr>
                <w:rFonts w:ascii="Arial" w:hAnsi="Arial" w:cs="Arial"/>
                <w:b/>
                <w:color w:val="000000" w:themeColor="text1"/>
                <w:sz w:val="20"/>
                <w:szCs w:val="20"/>
                <w:lang w:val="en-US"/>
              </w:rPr>
              <w:t xml:space="preserve">the </w:t>
            </w:r>
            <w:r w:rsidRPr="00266E41">
              <w:rPr>
                <w:rFonts w:ascii="Arial" w:hAnsi="Arial" w:cs="Arial"/>
                <w:b/>
                <w:color w:val="000000" w:themeColor="text1"/>
                <w:sz w:val="20"/>
                <w:szCs w:val="20"/>
                <w:lang w:val="en-US"/>
              </w:rPr>
              <w:t xml:space="preserve">SPC) </w:t>
            </w:r>
            <w:proofErr w:type="gramStart"/>
            <w:r w:rsidRPr="00266E41">
              <w:rPr>
                <w:rFonts w:ascii="Arial" w:hAnsi="Arial" w:cs="Arial"/>
                <w:b/>
                <w:color w:val="000000" w:themeColor="text1"/>
                <w:sz w:val="20"/>
                <w:szCs w:val="20"/>
                <w:lang w:val="en-US"/>
              </w:rPr>
              <w:t>has to</w:t>
            </w:r>
            <w:proofErr w:type="gramEnd"/>
            <w:r w:rsidRPr="00266E41">
              <w:rPr>
                <w:rFonts w:ascii="Arial" w:hAnsi="Arial" w:cs="Arial"/>
                <w:b/>
                <w:color w:val="000000" w:themeColor="text1"/>
                <w:sz w:val="20"/>
                <w:szCs w:val="20"/>
                <w:lang w:val="en-US"/>
              </w:rPr>
              <w:t xml:space="preserve"> be submitted with the Tender.</w:t>
            </w:r>
          </w:p>
          <w:p w14:paraId="7ABCA315" w14:textId="0CC3CFDE" w:rsidR="008F1F04" w:rsidRPr="00266E41" w:rsidRDefault="008F1F04" w:rsidP="008F1F04">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Other documents</w:t>
            </w:r>
            <w:r w:rsidR="00524680" w:rsidRPr="00266E41">
              <w:rPr>
                <w:rFonts w:ascii="Arial" w:hAnsi="Arial" w:cs="Arial"/>
                <w:bCs/>
                <w:color w:val="000000" w:themeColor="text1"/>
                <w:sz w:val="20"/>
                <w:szCs w:val="20"/>
                <w:lang w:val="en-US"/>
              </w:rPr>
              <w:t xml:space="preserve"> (one or more)</w:t>
            </w:r>
            <w:r w:rsidRPr="00266E41">
              <w:rPr>
                <w:rFonts w:ascii="Arial" w:hAnsi="Arial" w:cs="Arial"/>
                <w:bCs/>
                <w:color w:val="000000" w:themeColor="text1"/>
                <w:sz w:val="20"/>
                <w:szCs w:val="20"/>
                <w:lang w:val="en-US"/>
              </w:rPr>
              <w:t xml:space="preserve"> will be requested only from the Supplier who has submitted the most economically advantageous Tender in accordance with the established order of Tenders: documents of the Supplier, its Sub-suppliers, the members of the Supplier group, Economic entities whose capacity is relied upon, the manufacturer of goods and their controlling persons, shall be submitted:</w:t>
            </w:r>
          </w:p>
          <w:p w14:paraId="6F412C7F" w14:textId="63F01789" w:rsidR="00524680" w:rsidRPr="00266E41" w:rsidRDefault="008F1F04" w:rsidP="008F1F04">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If the Supplier, its Sub-suppliers, the members of the Supplier group, Economic entities whose capacity is relied upon, the manufacturer of the goods or the persons controlling them are legal entities:</w:t>
            </w:r>
          </w:p>
          <w:p w14:paraId="7F80F458" w14:textId="77777777" w:rsidR="00524680" w:rsidRPr="00266E41" w:rsidRDefault="00524680" w:rsidP="00084EC0">
            <w:pPr>
              <w:tabs>
                <w:tab w:val="left" w:pos="193"/>
              </w:tabs>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w:t>
            </w:r>
            <w:r w:rsidRPr="00266E41">
              <w:rPr>
                <w:rFonts w:ascii="Arial" w:hAnsi="Arial" w:cs="Arial"/>
                <w:bCs/>
                <w:color w:val="000000" w:themeColor="text1"/>
                <w:sz w:val="20"/>
                <w:szCs w:val="20"/>
                <w:lang w:val="en-US"/>
              </w:rPr>
              <w:tab/>
              <w:t>a copy of the founding documents of the legal entity approved by the head of the legal entity,</w:t>
            </w:r>
          </w:p>
          <w:p w14:paraId="112ADD17" w14:textId="77777777" w:rsidR="00524680" w:rsidRPr="00266E41" w:rsidRDefault="00524680" w:rsidP="00084EC0">
            <w:pPr>
              <w:tabs>
                <w:tab w:val="left" w:pos="193"/>
              </w:tabs>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w:t>
            </w:r>
            <w:r w:rsidRPr="00266E41">
              <w:rPr>
                <w:rFonts w:ascii="Arial" w:hAnsi="Arial" w:cs="Arial"/>
                <w:bCs/>
                <w:color w:val="000000" w:themeColor="text1"/>
                <w:sz w:val="20"/>
                <w:szCs w:val="20"/>
                <w:lang w:val="en-US"/>
              </w:rPr>
              <w:tab/>
              <w:t xml:space="preserve">extended extract from the Register of Legal Entities with history, </w:t>
            </w:r>
          </w:p>
          <w:p w14:paraId="34707E6B" w14:textId="77777777" w:rsidR="00524680" w:rsidRPr="00266E41" w:rsidRDefault="00524680" w:rsidP="00084EC0">
            <w:pPr>
              <w:tabs>
                <w:tab w:val="left" w:pos="193"/>
              </w:tabs>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lastRenderedPageBreak/>
              <w:t>•</w:t>
            </w:r>
            <w:r w:rsidRPr="00266E41">
              <w:rPr>
                <w:rFonts w:ascii="Arial" w:hAnsi="Arial" w:cs="Arial"/>
                <w:bCs/>
                <w:color w:val="000000" w:themeColor="text1"/>
                <w:sz w:val="20"/>
                <w:szCs w:val="20"/>
                <w:lang w:val="en-US"/>
              </w:rPr>
              <w:tab/>
              <w:t>extract from the information system for participants in legal entities,</w:t>
            </w:r>
          </w:p>
          <w:p w14:paraId="5AAE9826" w14:textId="77777777" w:rsidR="00524680" w:rsidRPr="00266E41" w:rsidRDefault="00524680" w:rsidP="00084EC0">
            <w:pPr>
              <w:tabs>
                <w:tab w:val="left" w:pos="193"/>
              </w:tabs>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w:t>
            </w:r>
            <w:r w:rsidRPr="00266E41">
              <w:rPr>
                <w:rFonts w:ascii="Arial" w:hAnsi="Arial" w:cs="Arial"/>
                <w:bCs/>
                <w:color w:val="000000" w:themeColor="text1"/>
                <w:sz w:val="20"/>
                <w:szCs w:val="20"/>
                <w:lang w:val="en-US"/>
              </w:rPr>
              <w:tab/>
              <w:t>extract of data on the beneficiaries of the legal entity,</w:t>
            </w:r>
          </w:p>
          <w:p w14:paraId="35A10DB9" w14:textId="307CBEA2" w:rsidR="00F465D9" w:rsidRPr="00266E41" w:rsidRDefault="00524680" w:rsidP="00084EC0">
            <w:pPr>
              <w:tabs>
                <w:tab w:val="left" w:pos="193"/>
              </w:tabs>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w:t>
            </w:r>
            <w:r w:rsidRPr="00266E41">
              <w:rPr>
                <w:rFonts w:ascii="Arial" w:hAnsi="Arial" w:cs="Arial"/>
                <w:bCs/>
                <w:color w:val="000000" w:themeColor="text1"/>
                <w:sz w:val="20"/>
                <w:szCs w:val="20"/>
                <w:lang w:val="en-US"/>
              </w:rPr>
              <w:tab/>
            </w:r>
            <w:r w:rsidR="00F465D9" w:rsidRPr="00266E41">
              <w:rPr>
                <w:rFonts w:ascii="Arial" w:hAnsi="Arial" w:cs="Arial"/>
                <w:bCs/>
                <w:color w:val="000000" w:themeColor="text1"/>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15CA1FD1" w14:textId="59BFFEDB" w:rsidR="008F1F04" w:rsidRDefault="008F1F04" w:rsidP="008F1F04">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If the Supplier, its Sub-suppliers, the members of the Supplier group,  Economic entities whose capacity is relied on, the manufacturer of goods or the persons controlling them are natural persons, they have to submit: a copy of an identity document (identity card or passport), a copy of a document confirming a permit to engage in relevant economic activity (for example, a business license, individual activity certificate, etc.), a certificate of declared place of residence or relevant documents from a member state or a third country indicating the  citizenship and permanent residence of the persons.</w:t>
            </w:r>
          </w:p>
          <w:p w14:paraId="00A82160" w14:textId="77777777" w:rsidR="00084EC0" w:rsidRPr="00266E41" w:rsidRDefault="00084EC0" w:rsidP="008F1F04">
            <w:pPr>
              <w:jc w:val="both"/>
              <w:rPr>
                <w:rFonts w:ascii="Arial" w:hAnsi="Arial" w:cs="Arial"/>
                <w:bCs/>
                <w:color w:val="000000" w:themeColor="text1"/>
                <w:sz w:val="20"/>
                <w:szCs w:val="20"/>
                <w:lang w:val="en-US"/>
              </w:rPr>
            </w:pPr>
          </w:p>
          <w:p w14:paraId="050F49DA" w14:textId="77777777" w:rsidR="008F1F04" w:rsidRPr="00266E41" w:rsidRDefault="008F1F04" w:rsidP="008F1F04">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6E197F10" w14:textId="77777777" w:rsidR="00F465D9" w:rsidRPr="00266E41" w:rsidRDefault="00F465D9" w:rsidP="008F1F04">
            <w:pPr>
              <w:jc w:val="both"/>
              <w:rPr>
                <w:rFonts w:ascii="Arial" w:hAnsi="Arial" w:cs="Arial"/>
                <w:bCs/>
                <w:color w:val="000000" w:themeColor="text1"/>
                <w:sz w:val="20"/>
                <w:szCs w:val="20"/>
                <w:lang w:val="en-US"/>
              </w:rPr>
            </w:pPr>
          </w:p>
          <w:p w14:paraId="292BB969" w14:textId="632C6A5E" w:rsidR="00F465D9" w:rsidRPr="00266E41" w:rsidRDefault="00F465D9" w:rsidP="008F1F04">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The Contracting Entity has the right to accept other documents acceptable to the Contracting Entity.</w:t>
            </w:r>
          </w:p>
        </w:tc>
      </w:tr>
      <w:tr w:rsidR="00D55D03" w:rsidRPr="006C6662" w14:paraId="7CDD9142" w14:textId="0D74BAF4" w:rsidTr="00FB2A42">
        <w:tc>
          <w:tcPr>
            <w:tcW w:w="910" w:type="dxa"/>
          </w:tcPr>
          <w:p w14:paraId="15413834" w14:textId="2B70AEED" w:rsidR="00D55D03" w:rsidRPr="000B2E8C" w:rsidRDefault="00D55D03" w:rsidP="000B2E8C">
            <w:pPr>
              <w:pStyle w:val="ListParagraph"/>
              <w:numPr>
                <w:ilvl w:val="1"/>
                <w:numId w:val="18"/>
              </w:numPr>
              <w:ind w:right="-55"/>
              <w:rPr>
                <w:rFonts w:ascii="Arial" w:hAnsi="Arial" w:cs="Arial"/>
                <w:sz w:val="20"/>
                <w:szCs w:val="20"/>
              </w:rPr>
            </w:pPr>
          </w:p>
        </w:tc>
        <w:tc>
          <w:tcPr>
            <w:tcW w:w="2833" w:type="dxa"/>
          </w:tcPr>
          <w:p w14:paraId="27EB2793" w14:textId="39CBD219" w:rsidR="00D55D03" w:rsidRPr="006C6662" w:rsidRDefault="00D55D03" w:rsidP="00FF76B0">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5B47E937" w14:textId="77777777" w:rsidR="00D55D03" w:rsidRPr="006C6662" w:rsidRDefault="00D55D03" w:rsidP="00FF76B0">
            <w:pPr>
              <w:ind w:right="36"/>
              <w:jc w:val="both"/>
              <w:rPr>
                <w:rFonts w:ascii="Arial" w:hAnsi="Arial" w:cs="Arial"/>
                <w:sz w:val="20"/>
                <w:szCs w:val="20"/>
              </w:rPr>
            </w:pPr>
          </w:p>
          <w:p w14:paraId="0215E1C2" w14:textId="3A2D13BF" w:rsidR="00D55D03" w:rsidRPr="006C6662" w:rsidRDefault="00D55D03" w:rsidP="00FF76B0">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682" w:type="dxa"/>
          </w:tcPr>
          <w:p w14:paraId="2FBC9C11" w14:textId="77777777" w:rsidR="00D55D03" w:rsidRPr="006C6662" w:rsidRDefault="00D55D03" w:rsidP="00FF76B0">
            <w:pPr>
              <w:ind w:right="36"/>
              <w:jc w:val="both"/>
              <w:rPr>
                <w:rFonts w:ascii="Arial" w:hAnsi="Arial" w:cs="Arial"/>
                <w:sz w:val="20"/>
                <w:szCs w:val="20"/>
                <w:lang w:val="en-GB"/>
              </w:rPr>
            </w:pPr>
            <w:r w:rsidRPr="006C6662">
              <w:rPr>
                <w:rFonts w:ascii="Arial" w:hAnsi="Arial" w:cs="Arial"/>
                <w:sz w:val="20"/>
                <w:szCs w:val="20"/>
                <w:lang w:val="en-GB"/>
              </w:rPr>
              <w:t>the services are provided from countries or territories included in the list provided for in Article 92 (14) of the LPP.</w:t>
            </w:r>
          </w:p>
          <w:p w14:paraId="6D27D97C" w14:textId="77777777" w:rsidR="00D55D03" w:rsidRPr="006C6662" w:rsidRDefault="00D55D03" w:rsidP="00FF76B0">
            <w:pPr>
              <w:ind w:right="36"/>
              <w:jc w:val="both"/>
              <w:rPr>
                <w:rFonts w:ascii="Arial" w:hAnsi="Arial" w:cs="Arial"/>
                <w:sz w:val="20"/>
                <w:szCs w:val="20"/>
                <w:lang w:val="en-GB"/>
              </w:rPr>
            </w:pPr>
          </w:p>
          <w:p w14:paraId="1C82922A" w14:textId="6094B870" w:rsidR="00D55D03" w:rsidRPr="006C6662" w:rsidRDefault="00D55D03" w:rsidP="00FF76B0">
            <w:pPr>
              <w:ind w:right="36"/>
              <w:jc w:val="both"/>
              <w:rPr>
                <w:rFonts w:ascii="Arial" w:hAnsi="Arial" w:cs="Arial"/>
                <w:sz w:val="20"/>
                <w:szCs w:val="20"/>
                <w:lang w:val="en-GB"/>
              </w:rPr>
            </w:pPr>
            <w:r w:rsidRPr="006C6662">
              <w:rPr>
                <w:rFonts w:ascii="Arial" w:hAnsi="Arial" w:cs="Arial"/>
                <w:iCs/>
                <w:sz w:val="20"/>
                <w:szCs w:val="20"/>
                <w:lang w:val="en-GB"/>
              </w:rPr>
              <w:t>If the provider of the services or the person controlling it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tcPr>
          <w:p w14:paraId="582E220F" w14:textId="77777777" w:rsidR="00D55D03" w:rsidRPr="006C6662" w:rsidRDefault="00D55D03" w:rsidP="00FF76B0">
            <w:pPr>
              <w:jc w:val="both"/>
              <w:rPr>
                <w:rFonts w:ascii="Arial" w:hAnsi="Arial" w:cs="Arial"/>
                <w:bCs/>
                <w:iCs/>
                <w:color w:val="000000"/>
                <w:sz w:val="20"/>
                <w:szCs w:val="20"/>
                <w:lang w:val="en-US"/>
              </w:rPr>
            </w:pPr>
          </w:p>
        </w:tc>
        <w:tc>
          <w:tcPr>
            <w:tcW w:w="4133" w:type="dxa"/>
            <w:vMerge/>
          </w:tcPr>
          <w:p w14:paraId="5234D2E5" w14:textId="77777777" w:rsidR="00D55D03" w:rsidRPr="006C6662" w:rsidRDefault="00D55D03" w:rsidP="00FF76B0">
            <w:pPr>
              <w:jc w:val="both"/>
              <w:rPr>
                <w:rFonts w:ascii="Arial" w:hAnsi="Arial" w:cs="Arial"/>
                <w:bCs/>
                <w:iCs/>
                <w:color w:val="000000"/>
                <w:sz w:val="20"/>
                <w:szCs w:val="20"/>
                <w:lang w:val="en-US"/>
              </w:rPr>
            </w:pPr>
          </w:p>
        </w:tc>
      </w:tr>
      <w:tr w:rsidR="008F1F04" w:rsidRPr="006C6662" w:rsidDel="00887161" w14:paraId="1FD888F4" w14:textId="4F8B7421" w:rsidTr="00FB2A42">
        <w:tc>
          <w:tcPr>
            <w:tcW w:w="910" w:type="dxa"/>
          </w:tcPr>
          <w:p w14:paraId="5DEE7D2D" w14:textId="20D544D5" w:rsidR="008F1F04" w:rsidRPr="000B2E8C" w:rsidDel="00887161" w:rsidRDefault="000B2E8C" w:rsidP="000B2E8C">
            <w:pPr>
              <w:ind w:left="360" w:right="-55"/>
              <w:rPr>
                <w:rFonts w:ascii="Arial" w:hAnsi="Arial" w:cs="Arial"/>
                <w:sz w:val="20"/>
                <w:szCs w:val="20"/>
              </w:rPr>
            </w:pPr>
            <w:r>
              <w:rPr>
                <w:rFonts w:ascii="Arial" w:hAnsi="Arial" w:cs="Arial"/>
                <w:sz w:val="20"/>
                <w:szCs w:val="20"/>
              </w:rPr>
              <w:t>6.3.</w:t>
            </w:r>
          </w:p>
        </w:tc>
        <w:tc>
          <w:tcPr>
            <w:tcW w:w="2833" w:type="dxa"/>
          </w:tcPr>
          <w:p w14:paraId="79E2FB16" w14:textId="77777777" w:rsidR="008F1F04" w:rsidRPr="006C6662" w:rsidRDefault="008F1F04" w:rsidP="008F1F04">
            <w:pPr>
              <w:ind w:right="36"/>
              <w:jc w:val="both"/>
              <w:rPr>
                <w:rFonts w:ascii="Arial" w:hAnsi="Arial" w:cs="Arial"/>
                <w:iCs/>
                <w:sz w:val="20"/>
                <w:szCs w:val="20"/>
              </w:rPr>
            </w:pPr>
            <w:r w:rsidRPr="006C6662">
              <w:rPr>
                <w:rFonts w:ascii="Arial" w:hAnsi="Arial" w:cs="Arial"/>
                <w:iCs/>
                <w:sz w:val="20"/>
                <w:szCs w:val="20"/>
              </w:rPr>
              <w:t xml:space="preserve">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xml:space="preserve">, </w:t>
            </w:r>
            <w:r>
              <w:rPr>
                <w:rFonts w:ascii="Arial" w:hAnsi="Arial" w:cs="Arial"/>
                <w:sz w:val="20"/>
                <w:szCs w:val="20"/>
              </w:rPr>
              <w:t xml:space="preserve">Tiekėjų grupės nariai, </w:t>
            </w:r>
            <w:r w:rsidRPr="006C6662">
              <w:rPr>
                <w:rFonts w:ascii="Arial" w:hAnsi="Arial" w:cs="Arial"/>
                <w:iCs/>
                <w:sz w:val="20"/>
                <w:szCs w:val="20"/>
              </w:rPr>
              <w:t xml:space="preserve"> ar </w:t>
            </w:r>
            <w:r>
              <w:rPr>
                <w:rFonts w:ascii="Arial" w:hAnsi="Arial" w:cs="Arial"/>
                <w:iCs/>
                <w:sz w:val="20"/>
                <w:szCs w:val="20"/>
              </w:rPr>
              <w:t>Ū</w:t>
            </w:r>
            <w:r w:rsidRPr="006C6662">
              <w:rPr>
                <w:rFonts w:ascii="Arial" w:hAnsi="Arial" w:cs="Arial"/>
                <w:iCs/>
                <w:sz w:val="20"/>
                <w:szCs w:val="20"/>
              </w:rPr>
              <w:t xml:space="preserve">kio subjektai, kurių pajėgumais remiamasi, ar juos kontroliuojantys asmenys nėra registruoti (jeigu </w:t>
            </w:r>
            <w:r>
              <w:rPr>
                <w:rFonts w:ascii="Arial" w:hAnsi="Arial" w:cs="Arial"/>
                <w:iCs/>
                <w:sz w:val="20"/>
                <w:szCs w:val="20"/>
              </w:rPr>
              <w:t>T</w:t>
            </w:r>
            <w:r w:rsidRPr="006C6662">
              <w:rPr>
                <w:rFonts w:ascii="Arial" w:hAnsi="Arial" w:cs="Arial"/>
                <w:iCs/>
                <w:sz w:val="20"/>
                <w:szCs w:val="20"/>
              </w:rPr>
              <w:t xml:space="preserve">iekėjas, jo </w:t>
            </w:r>
            <w:r>
              <w:rPr>
                <w:rFonts w:ascii="Arial" w:hAnsi="Arial" w:cs="Arial"/>
                <w:iCs/>
                <w:sz w:val="20"/>
                <w:szCs w:val="20"/>
              </w:rPr>
              <w:t>S</w:t>
            </w:r>
            <w:r w:rsidRPr="006C6662">
              <w:rPr>
                <w:rFonts w:ascii="Arial" w:hAnsi="Arial" w:cs="Arial"/>
                <w:iCs/>
                <w:sz w:val="20"/>
                <w:szCs w:val="20"/>
              </w:rPr>
              <w:t xml:space="preserve">ubtiekėjas, </w:t>
            </w:r>
            <w:r>
              <w:rPr>
                <w:rFonts w:ascii="Arial" w:hAnsi="Arial" w:cs="Arial"/>
                <w:iCs/>
                <w:sz w:val="20"/>
                <w:szCs w:val="20"/>
              </w:rPr>
              <w:t xml:space="preserve">Tiekėjų grupės </w:t>
            </w:r>
            <w:r>
              <w:rPr>
                <w:rFonts w:ascii="Arial" w:hAnsi="Arial" w:cs="Arial"/>
                <w:iCs/>
                <w:sz w:val="20"/>
                <w:szCs w:val="20"/>
              </w:rPr>
              <w:lastRenderedPageBreak/>
              <w:t>narys, Ū</w:t>
            </w:r>
            <w:r w:rsidRPr="006C6662">
              <w:rPr>
                <w:rFonts w:ascii="Arial" w:hAnsi="Arial" w:cs="Arial"/>
                <w:iCs/>
                <w:sz w:val="20"/>
                <w:szCs w:val="20"/>
              </w:rPr>
              <w:t>kio subjektas, kurio pajėgumais remiamasi, ar kontroliuojantis asmuo yra fizinis asmuo – nuolat gyvenantis ar turintis pilietybę) VPĮ 92 straipsnio 14 dalyje numatytame sąraše nurodytose valstybėse ar teritorijose.</w:t>
            </w:r>
          </w:p>
          <w:p w14:paraId="21450FBA" w14:textId="13C76C70" w:rsidR="008F1F04" w:rsidRPr="006C6662" w:rsidDel="00887161" w:rsidRDefault="008F1F04" w:rsidP="008F1F04">
            <w:pPr>
              <w:ind w:right="36"/>
              <w:jc w:val="both"/>
              <w:rPr>
                <w:rFonts w:ascii="Arial" w:hAnsi="Arial" w:cs="Arial"/>
                <w:iCs/>
                <w:sz w:val="20"/>
                <w:szCs w:val="20"/>
              </w:rPr>
            </w:pPr>
            <w:r w:rsidRPr="006C6662">
              <w:rPr>
                <w:rFonts w:ascii="Arial" w:hAnsi="Arial" w:cs="Arial"/>
                <w:iCs/>
                <w:sz w:val="20"/>
                <w:szCs w:val="20"/>
              </w:rPr>
              <w:t xml:space="preserve">Jeigu 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xml:space="preserve">, Tiekėjų grupės nariai </w:t>
            </w:r>
            <w:r w:rsidRPr="006C6662">
              <w:rPr>
                <w:rFonts w:ascii="Arial" w:hAnsi="Arial" w:cs="Arial"/>
                <w:iCs/>
                <w:sz w:val="20"/>
                <w:szCs w:val="20"/>
              </w:rPr>
              <w:t xml:space="preserve">ar </w:t>
            </w:r>
            <w:r>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682" w:type="dxa"/>
          </w:tcPr>
          <w:p w14:paraId="2D4160C2" w14:textId="77777777" w:rsidR="008F1F04" w:rsidRPr="006C6662" w:rsidRDefault="008F1F04" w:rsidP="008F1F04">
            <w:pPr>
              <w:ind w:right="36"/>
              <w:jc w:val="both"/>
              <w:rPr>
                <w:rFonts w:ascii="Arial" w:hAnsi="Arial" w:cs="Arial"/>
                <w:sz w:val="20"/>
                <w:szCs w:val="20"/>
                <w:lang w:val="en-GB"/>
              </w:rPr>
            </w:pPr>
            <w:r w:rsidRPr="006C6662">
              <w:rPr>
                <w:rFonts w:ascii="Arial" w:hAnsi="Arial" w:cs="Arial"/>
                <w:sz w:val="20"/>
                <w:szCs w:val="20"/>
                <w:lang w:val="en-GB"/>
              </w:rPr>
              <w:lastRenderedPageBreak/>
              <w:t>The Supplier, its Sub-suppliers</w:t>
            </w:r>
            <w:r>
              <w:rPr>
                <w:rFonts w:ascii="Arial" w:hAnsi="Arial" w:cs="Arial"/>
                <w:sz w:val="20"/>
                <w:szCs w:val="20"/>
                <w:lang w:val="en-GB"/>
              </w:rPr>
              <w:t xml:space="preserve">, </w:t>
            </w:r>
            <w:r>
              <w:rPr>
                <w:rFonts w:ascii="Arial" w:hAnsi="Arial" w:cs="Arial"/>
                <w:bCs/>
                <w:color w:val="000000"/>
                <w:sz w:val="20"/>
                <w:szCs w:val="20"/>
                <w:lang w:val="en-US"/>
              </w:rPr>
              <w:t>the members of the Supplier group</w:t>
            </w:r>
            <w:r w:rsidRPr="006C6662">
              <w:rPr>
                <w:rFonts w:ascii="Arial" w:hAnsi="Arial" w:cs="Arial"/>
                <w:sz w:val="20"/>
                <w:szCs w:val="20"/>
                <w:lang w:val="en-GB"/>
              </w:rPr>
              <w:t xml:space="preserve"> or Economic entities whose capacity is relied on or the persons controlling them are not registered in (if the Supplier, its Sub-supplier</w:t>
            </w:r>
            <w:r>
              <w:rPr>
                <w:rFonts w:ascii="Arial" w:hAnsi="Arial" w:cs="Arial"/>
                <w:sz w:val="20"/>
                <w:szCs w:val="20"/>
                <w:lang w:val="en-GB"/>
              </w:rPr>
              <w:t xml:space="preserve">, </w:t>
            </w:r>
            <w:r>
              <w:rPr>
                <w:rFonts w:ascii="Arial" w:hAnsi="Arial" w:cs="Arial"/>
                <w:bCs/>
                <w:color w:val="000000"/>
                <w:sz w:val="20"/>
                <w:szCs w:val="20"/>
                <w:lang w:val="en-US"/>
              </w:rPr>
              <w:lastRenderedPageBreak/>
              <w:t>the member of the Supplier group</w:t>
            </w:r>
            <w:r w:rsidRPr="006C6662">
              <w:rPr>
                <w:rFonts w:ascii="Arial" w:hAnsi="Arial" w:cs="Arial"/>
                <w:sz w:val="20"/>
                <w:szCs w:val="20"/>
                <w:lang w:val="en-GB"/>
              </w:rPr>
              <w:t xml:space="preserve"> or Economic entity whose capacity is relied on, or the persons controlling them is a natural person – is not permanent resident or citizen of) the countries or territories listed in Article 92 (14) of the LPP.</w:t>
            </w:r>
          </w:p>
          <w:p w14:paraId="71790704" w14:textId="4029AECB" w:rsidR="008F1F04" w:rsidRPr="006C6662" w:rsidDel="00887161" w:rsidRDefault="008F1F04" w:rsidP="008F1F04">
            <w:pPr>
              <w:ind w:right="36"/>
              <w:jc w:val="both"/>
              <w:rPr>
                <w:rFonts w:ascii="Arial" w:hAnsi="Arial" w:cs="Arial"/>
                <w:sz w:val="20"/>
                <w:szCs w:val="20"/>
                <w:lang w:val="en-GB"/>
              </w:rPr>
            </w:pPr>
            <w:r w:rsidRPr="006C6662">
              <w:rPr>
                <w:rFonts w:ascii="Arial" w:hAnsi="Arial" w:cs="Arial"/>
                <w:iCs/>
                <w:sz w:val="20"/>
                <w:szCs w:val="20"/>
                <w:lang w:val="en-GB"/>
              </w:rPr>
              <w:t>If the Supplier, its Sub-suppliers</w:t>
            </w:r>
            <w:r>
              <w:rPr>
                <w:rFonts w:ascii="Arial" w:hAnsi="Arial" w:cs="Arial"/>
                <w:iCs/>
                <w:sz w:val="20"/>
                <w:szCs w:val="20"/>
                <w:lang w:val="en-GB"/>
              </w:rPr>
              <w:t xml:space="preserve">, </w:t>
            </w:r>
            <w:r>
              <w:rPr>
                <w:rFonts w:ascii="Arial" w:hAnsi="Arial" w:cs="Arial"/>
                <w:bCs/>
                <w:color w:val="000000"/>
                <w:sz w:val="20"/>
                <w:szCs w:val="20"/>
                <w:lang w:val="en-US"/>
              </w:rPr>
              <w:t>the members of the Supplier group</w:t>
            </w:r>
            <w:r w:rsidRPr="006C6662">
              <w:rPr>
                <w:rFonts w:ascii="Arial" w:hAnsi="Arial" w:cs="Arial"/>
                <w:iCs/>
                <w:sz w:val="20"/>
                <w:szCs w:val="20"/>
                <w:lang w:val="en-GB"/>
              </w:rPr>
              <w:t xml:space="preserve"> or Economic entities whose capacity is relied on or the person controlling them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tcPr>
          <w:p w14:paraId="4B0F2A5A" w14:textId="77777777" w:rsidR="008F1F04" w:rsidRPr="006C6662" w:rsidDel="00887161" w:rsidRDefault="008F1F04" w:rsidP="008F1F04">
            <w:pPr>
              <w:jc w:val="both"/>
              <w:rPr>
                <w:rFonts w:ascii="Arial" w:hAnsi="Arial" w:cs="Arial"/>
                <w:bCs/>
                <w:iCs/>
                <w:color w:val="000000"/>
                <w:sz w:val="20"/>
                <w:szCs w:val="20"/>
                <w:lang w:val="en-US"/>
              </w:rPr>
            </w:pPr>
          </w:p>
        </w:tc>
        <w:tc>
          <w:tcPr>
            <w:tcW w:w="4133" w:type="dxa"/>
            <w:vMerge/>
          </w:tcPr>
          <w:p w14:paraId="33F30722" w14:textId="77777777" w:rsidR="008F1F04" w:rsidRPr="006C6662" w:rsidDel="00887161" w:rsidRDefault="008F1F04" w:rsidP="008F1F04">
            <w:pPr>
              <w:jc w:val="both"/>
              <w:rPr>
                <w:rFonts w:ascii="Arial" w:hAnsi="Arial" w:cs="Arial"/>
                <w:bCs/>
                <w:iCs/>
                <w:color w:val="000000"/>
                <w:sz w:val="20"/>
                <w:szCs w:val="20"/>
                <w:lang w:val="en-US"/>
              </w:rPr>
            </w:pPr>
          </w:p>
        </w:tc>
      </w:tr>
      <w:tr w:rsidR="00FF76B0" w:rsidRPr="006C6662" w:rsidDel="00887161" w14:paraId="77041838" w14:textId="0D656178" w:rsidTr="00FB2A42">
        <w:tc>
          <w:tcPr>
            <w:tcW w:w="910" w:type="dxa"/>
          </w:tcPr>
          <w:p w14:paraId="13EDCD87" w14:textId="2129F36C" w:rsidR="00FF76B0" w:rsidRPr="006C6662" w:rsidDel="00887161" w:rsidRDefault="00FF76B0" w:rsidP="00812417">
            <w:pPr>
              <w:pStyle w:val="ListParagraph"/>
              <w:numPr>
                <w:ilvl w:val="0"/>
                <w:numId w:val="18"/>
              </w:numPr>
              <w:ind w:right="-55"/>
              <w:rPr>
                <w:rFonts w:ascii="Arial" w:hAnsi="Arial" w:cs="Arial"/>
                <w:sz w:val="20"/>
                <w:szCs w:val="20"/>
              </w:rPr>
            </w:pPr>
          </w:p>
        </w:tc>
        <w:tc>
          <w:tcPr>
            <w:tcW w:w="2833"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w:t>
            </w:r>
            <w:r w:rsidRPr="006C6662">
              <w:rPr>
                <w:rFonts w:ascii="Arial" w:hAnsi="Arial" w:cs="Arial"/>
                <w:iCs/>
                <w:sz w:val="20"/>
                <w:szCs w:val="20"/>
              </w:rPr>
              <w:lastRenderedPageBreak/>
              <w:t>kurių narė yra arba kuriose dalyvauja Lietuvos Respublika bei Jungtinių Amerikos Valstijų sankcijos (ribojamosios priemonės).</w:t>
            </w:r>
          </w:p>
        </w:tc>
        <w:tc>
          <w:tcPr>
            <w:tcW w:w="2682"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w:t>
            </w:r>
            <w:r w:rsidRPr="006C6662">
              <w:rPr>
                <w:rFonts w:ascii="Arial" w:hAnsi="Arial" w:cs="Arial"/>
                <w:bCs/>
                <w:iCs/>
                <w:color w:val="000000"/>
                <w:sz w:val="20"/>
                <w:szCs w:val="20"/>
                <w:lang w:val="en-US"/>
              </w:rPr>
              <w:lastRenderedPageBreak/>
              <w:t>(restrictive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0BE54E93" w14:textId="5CFD3516" w:rsidR="00FF76B0" w:rsidRPr="006C6662" w:rsidDel="00887161" w:rsidRDefault="00FF76B0" w:rsidP="00FF76B0">
            <w:pPr>
              <w:jc w:val="both"/>
              <w:rPr>
                <w:rFonts w:ascii="Arial" w:hAnsi="Arial" w:cs="Arial"/>
                <w:bCs/>
                <w:iCs/>
                <w:color w:val="000000"/>
                <w:sz w:val="20"/>
                <w:szCs w:val="20"/>
                <w:lang w:val="en-US"/>
              </w:rPr>
            </w:pPr>
          </w:p>
        </w:tc>
        <w:tc>
          <w:tcPr>
            <w:tcW w:w="4133" w:type="dxa"/>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FB2A42">
        <w:tc>
          <w:tcPr>
            <w:tcW w:w="910" w:type="dxa"/>
          </w:tcPr>
          <w:p w14:paraId="06241BA0" w14:textId="0D274131" w:rsidR="009E0A53" w:rsidRPr="006C6662" w:rsidDel="00887161" w:rsidRDefault="009E0A53" w:rsidP="00812417">
            <w:pPr>
              <w:pStyle w:val="ListParagraph"/>
              <w:numPr>
                <w:ilvl w:val="0"/>
                <w:numId w:val="18"/>
              </w:numPr>
              <w:ind w:right="-55"/>
              <w:rPr>
                <w:rFonts w:ascii="Arial" w:hAnsi="Arial" w:cs="Arial"/>
                <w:sz w:val="20"/>
                <w:szCs w:val="20"/>
              </w:rPr>
            </w:pPr>
          </w:p>
        </w:tc>
        <w:tc>
          <w:tcPr>
            <w:tcW w:w="2833"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82"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569D30E5" w14:textId="18406F0A" w:rsidR="009E0A53" w:rsidRPr="006C6662" w:rsidDel="00887161" w:rsidRDefault="009E0A53" w:rsidP="00FF76B0">
            <w:pPr>
              <w:jc w:val="both"/>
              <w:rPr>
                <w:rFonts w:ascii="Arial" w:hAnsi="Arial" w:cs="Arial"/>
                <w:bCs/>
                <w:iCs/>
                <w:color w:val="000000"/>
                <w:sz w:val="20"/>
                <w:szCs w:val="20"/>
                <w:lang w:val="en-US"/>
              </w:rPr>
            </w:pPr>
          </w:p>
        </w:tc>
        <w:tc>
          <w:tcPr>
            <w:tcW w:w="4133"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FB2A42">
        <w:tc>
          <w:tcPr>
            <w:tcW w:w="910"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a)</w:t>
            </w:r>
          </w:p>
        </w:tc>
        <w:tc>
          <w:tcPr>
            <w:tcW w:w="2833" w:type="dxa"/>
          </w:tcPr>
          <w:p w14:paraId="7392261D" w14:textId="0DBDFAEC"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0A4339" w:rsidRPr="000A4339" w:rsidDel="00887161" w14:paraId="01765771" w14:textId="22EB58E2" w:rsidTr="00FB2A42">
        <w:tc>
          <w:tcPr>
            <w:tcW w:w="910" w:type="dxa"/>
          </w:tcPr>
          <w:p w14:paraId="539EE353" w14:textId="3AE5B621" w:rsidR="009E0A53" w:rsidRPr="000A4339" w:rsidDel="00887161" w:rsidRDefault="009E0A53" w:rsidP="00FF76B0">
            <w:pPr>
              <w:ind w:right="-55"/>
              <w:rPr>
                <w:rFonts w:ascii="Arial" w:hAnsi="Arial" w:cs="Arial"/>
                <w:color w:val="000000" w:themeColor="text1"/>
                <w:sz w:val="20"/>
                <w:szCs w:val="20"/>
              </w:rPr>
            </w:pPr>
            <w:r w:rsidRPr="000A4339">
              <w:rPr>
                <w:rFonts w:ascii="Arial" w:hAnsi="Arial" w:cs="Arial"/>
                <w:color w:val="000000" w:themeColor="text1"/>
                <w:sz w:val="20"/>
                <w:szCs w:val="20"/>
              </w:rPr>
              <w:t>b)</w:t>
            </w:r>
          </w:p>
        </w:tc>
        <w:tc>
          <w:tcPr>
            <w:tcW w:w="2833" w:type="dxa"/>
          </w:tcPr>
          <w:p w14:paraId="1183BD9F" w14:textId="348BDAA1" w:rsidR="009E0A53" w:rsidRPr="000A4339" w:rsidRDefault="009E0A53" w:rsidP="00FF76B0">
            <w:pPr>
              <w:ind w:right="36"/>
              <w:jc w:val="both"/>
              <w:rPr>
                <w:rFonts w:ascii="Arial" w:hAnsi="Arial" w:cs="Arial"/>
                <w:iCs/>
                <w:color w:val="000000" w:themeColor="text1"/>
                <w:sz w:val="20"/>
                <w:szCs w:val="20"/>
              </w:rPr>
            </w:pPr>
            <w:r w:rsidRPr="000A4339">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0A4339" w:rsidRPr="000A4339">
              <w:rPr>
                <w:rFonts w:ascii="Arial" w:hAnsi="Arial" w:cs="Arial"/>
                <w:iCs/>
                <w:color w:val="000000" w:themeColor="text1"/>
                <w:sz w:val="20"/>
                <w:szCs w:val="20"/>
              </w:rPr>
              <w:t>4</w:t>
            </w:r>
            <w:r w:rsidRPr="000A4339">
              <w:rPr>
                <w:rFonts w:ascii="Arial" w:hAnsi="Arial" w:cs="Arial"/>
                <w:iCs/>
                <w:color w:val="000000" w:themeColor="text1"/>
                <w:sz w:val="20"/>
                <w:szCs w:val="20"/>
              </w:rPr>
              <w:t xml:space="preserve"> lentelės </w:t>
            </w:r>
            <w:r w:rsidR="00837204" w:rsidRPr="000A4339">
              <w:rPr>
                <w:rFonts w:ascii="Arial" w:hAnsi="Arial" w:cs="Arial"/>
                <w:iCs/>
                <w:color w:val="000000" w:themeColor="text1"/>
                <w:sz w:val="20"/>
                <w:szCs w:val="20"/>
              </w:rPr>
              <w:t>8</w:t>
            </w:r>
            <w:r w:rsidRPr="000A4339">
              <w:rPr>
                <w:rFonts w:ascii="Arial" w:hAnsi="Arial" w:cs="Arial"/>
                <w:iCs/>
                <w:color w:val="000000" w:themeColor="text1"/>
                <w:sz w:val="20"/>
                <w:szCs w:val="20"/>
              </w:rPr>
              <w:t xml:space="preserve"> </w:t>
            </w:r>
            <w:r w:rsidRPr="000A4339">
              <w:rPr>
                <w:rFonts w:ascii="Arial" w:hAnsi="Arial" w:cs="Arial"/>
                <w:iCs/>
                <w:color w:val="000000" w:themeColor="text1"/>
                <w:sz w:val="20"/>
                <w:szCs w:val="20"/>
              </w:rPr>
              <w:lastRenderedPageBreak/>
              <w:t>eilutės (a) punkte nurodytam subjektui;</w:t>
            </w:r>
          </w:p>
        </w:tc>
        <w:tc>
          <w:tcPr>
            <w:tcW w:w="2682" w:type="dxa"/>
          </w:tcPr>
          <w:p w14:paraId="060E47C5" w14:textId="18AA0F20" w:rsidR="009E0A53" w:rsidRPr="000A4339" w:rsidDel="00887161" w:rsidRDefault="009E0A53" w:rsidP="00FF76B0">
            <w:pPr>
              <w:ind w:right="36"/>
              <w:jc w:val="both"/>
              <w:rPr>
                <w:rFonts w:ascii="Arial" w:hAnsi="Arial" w:cs="Arial"/>
                <w:color w:val="000000" w:themeColor="text1"/>
                <w:sz w:val="20"/>
                <w:szCs w:val="20"/>
              </w:rPr>
            </w:pPr>
            <w:r w:rsidRPr="000A4339">
              <w:rPr>
                <w:rFonts w:ascii="Arial" w:hAnsi="Arial" w:cs="Arial"/>
                <w:bCs/>
                <w:iCs/>
                <w:color w:val="000000" w:themeColor="text1"/>
                <w:sz w:val="20"/>
                <w:szCs w:val="20"/>
                <w:lang w:val="en-US"/>
              </w:rPr>
              <w:lastRenderedPageBreak/>
              <w:t xml:space="preserve">The Supplier (or at least one of the companies which are members of the </w:t>
            </w:r>
            <w:r w:rsidR="000A4339" w:rsidRPr="000A4339">
              <w:rPr>
                <w:rFonts w:ascii="Arial" w:hAnsi="Arial" w:cs="Arial"/>
                <w:bCs/>
                <w:iCs/>
                <w:color w:val="000000" w:themeColor="text1"/>
                <w:sz w:val="20"/>
                <w:szCs w:val="20"/>
                <w:lang w:val="en-US"/>
              </w:rPr>
              <w:t>Supplier group</w:t>
            </w:r>
            <w:r w:rsidRPr="000A4339">
              <w:rPr>
                <w:rFonts w:ascii="Arial" w:hAnsi="Arial" w:cs="Arial"/>
                <w:bCs/>
                <w:iCs/>
                <w:color w:val="000000" w:themeColor="text1"/>
                <w:sz w:val="20"/>
                <w:szCs w:val="20"/>
                <w:lang w:val="en-US"/>
              </w:rPr>
              <w:t xml:space="preserve">) is a legal person, entity or body whose proprietary rights are directly or indirectly </w:t>
            </w:r>
            <w:r w:rsidRPr="000A4339">
              <w:rPr>
                <w:rFonts w:ascii="Arial" w:hAnsi="Arial" w:cs="Arial"/>
                <w:bCs/>
                <w:iCs/>
                <w:color w:val="000000" w:themeColor="text1"/>
                <w:sz w:val="20"/>
                <w:szCs w:val="20"/>
                <w:lang w:val="en-US"/>
              </w:rPr>
              <w:lastRenderedPageBreak/>
              <w:t xml:space="preserve">owned for more than 50 % by an entity referred to in point (a) of SPC table </w:t>
            </w:r>
            <w:r w:rsidR="000A4339" w:rsidRPr="000A4339">
              <w:rPr>
                <w:rFonts w:ascii="Arial" w:hAnsi="Arial" w:cs="Arial"/>
                <w:bCs/>
                <w:iCs/>
                <w:color w:val="000000" w:themeColor="text1"/>
                <w:sz w:val="20"/>
                <w:szCs w:val="20"/>
                <w:lang w:val="en-US"/>
              </w:rPr>
              <w:t>4</w:t>
            </w:r>
            <w:r w:rsidRPr="000A4339">
              <w:rPr>
                <w:rFonts w:ascii="Arial" w:hAnsi="Arial" w:cs="Arial"/>
                <w:bCs/>
                <w:iCs/>
                <w:color w:val="000000" w:themeColor="text1"/>
                <w:sz w:val="20"/>
                <w:szCs w:val="20"/>
                <w:lang w:val="en-US"/>
              </w:rPr>
              <w:t xml:space="preserve">, row </w:t>
            </w:r>
            <w:r w:rsidR="00837204" w:rsidRPr="000A4339">
              <w:rPr>
                <w:rFonts w:ascii="Arial" w:hAnsi="Arial" w:cs="Arial"/>
                <w:bCs/>
                <w:iCs/>
                <w:color w:val="000000" w:themeColor="text1"/>
                <w:sz w:val="20"/>
                <w:szCs w:val="20"/>
                <w:lang w:val="en-US"/>
              </w:rPr>
              <w:t>8</w:t>
            </w:r>
            <w:r w:rsidRPr="000A4339">
              <w:rPr>
                <w:rFonts w:ascii="Arial" w:hAnsi="Arial" w:cs="Arial"/>
                <w:bCs/>
                <w:iCs/>
                <w:color w:val="000000" w:themeColor="text1"/>
                <w:sz w:val="20"/>
                <w:szCs w:val="20"/>
                <w:lang w:val="en-US"/>
              </w:rPr>
              <w:t>;</w:t>
            </w:r>
          </w:p>
        </w:tc>
        <w:tc>
          <w:tcPr>
            <w:tcW w:w="3896" w:type="dxa"/>
            <w:vMerge/>
          </w:tcPr>
          <w:p w14:paraId="6CE3FD39" w14:textId="7A248075" w:rsidR="009E0A53" w:rsidRPr="000A4339" w:rsidDel="00887161" w:rsidRDefault="009E0A53" w:rsidP="00FF76B0">
            <w:pPr>
              <w:jc w:val="both"/>
              <w:rPr>
                <w:rFonts w:ascii="Arial" w:hAnsi="Arial" w:cs="Arial"/>
                <w:bCs/>
                <w:iCs/>
                <w:color w:val="000000" w:themeColor="text1"/>
                <w:sz w:val="20"/>
                <w:szCs w:val="20"/>
                <w:lang w:val="en-US"/>
              </w:rPr>
            </w:pPr>
          </w:p>
        </w:tc>
        <w:tc>
          <w:tcPr>
            <w:tcW w:w="4133" w:type="dxa"/>
            <w:vMerge/>
          </w:tcPr>
          <w:p w14:paraId="39BDA3E1" w14:textId="77777777" w:rsidR="009E0A53" w:rsidRPr="000A4339" w:rsidDel="00887161" w:rsidRDefault="009E0A53" w:rsidP="00FF76B0">
            <w:pPr>
              <w:jc w:val="both"/>
              <w:rPr>
                <w:rFonts w:ascii="Arial" w:hAnsi="Arial" w:cs="Arial"/>
                <w:bCs/>
                <w:iCs/>
                <w:color w:val="000000" w:themeColor="text1"/>
                <w:sz w:val="20"/>
                <w:szCs w:val="20"/>
                <w:lang w:val="en-US"/>
              </w:rPr>
            </w:pPr>
          </w:p>
        </w:tc>
      </w:tr>
      <w:tr w:rsidR="000A4339" w:rsidRPr="000A4339" w:rsidDel="00887161" w14:paraId="0158ABE2" w14:textId="3B44B70B" w:rsidTr="00FB2A42">
        <w:tc>
          <w:tcPr>
            <w:tcW w:w="910" w:type="dxa"/>
          </w:tcPr>
          <w:p w14:paraId="392986D8" w14:textId="2DFD17DB" w:rsidR="009E0A53" w:rsidRPr="000A4339" w:rsidDel="00887161" w:rsidRDefault="009E0A53" w:rsidP="00FF76B0">
            <w:pPr>
              <w:ind w:right="-55"/>
              <w:rPr>
                <w:rFonts w:ascii="Arial" w:hAnsi="Arial" w:cs="Arial"/>
                <w:color w:val="000000" w:themeColor="text1"/>
                <w:sz w:val="20"/>
                <w:szCs w:val="20"/>
              </w:rPr>
            </w:pPr>
            <w:r w:rsidRPr="000A4339">
              <w:rPr>
                <w:rFonts w:ascii="Arial" w:hAnsi="Arial" w:cs="Arial"/>
                <w:color w:val="000000" w:themeColor="text1"/>
                <w:sz w:val="20"/>
                <w:szCs w:val="20"/>
              </w:rPr>
              <w:t>c)</w:t>
            </w:r>
          </w:p>
        </w:tc>
        <w:tc>
          <w:tcPr>
            <w:tcW w:w="2833" w:type="dxa"/>
          </w:tcPr>
          <w:p w14:paraId="0926EF74" w14:textId="28A475AA" w:rsidR="009E0A53" w:rsidRPr="000A4339" w:rsidRDefault="009E0A53" w:rsidP="00FF76B0">
            <w:pPr>
              <w:ind w:right="36"/>
              <w:jc w:val="both"/>
              <w:rPr>
                <w:rFonts w:ascii="Arial" w:hAnsi="Arial" w:cs="Arial"/>
                <w:iCs/>
                <w:color w:val="000000" w:themeColor="text1"/>
                <w:sz w:val="20"/>
                <w:szCs w:val="20"/>
              </w:rPr>
            </w:pPr>
            <w:r w:rsidRPr="000A4339">
              <w:rPr>
                <w:rFonts w:ascii="Arial" w:hAnsi="Arial" w:cs="Arial"/>
                <w:iCs/>
                <w:color w:val="000000" w:themeColor="text1"/>
                <w:sz w:val="20"/>
                <w:szCs w:val="20"/>
              </w:rPr>
              <w:t xml:space="preserve">Tiekėjas ar jo atstovas yra fizinis ar juridinis asmuo, subjektas ar įstaiga, veikianti SPS </w:t>
            </w:r>
            <w:r w:rsidR="000A4339" w:rsidRPr="000A4339">
              <w:rPr>
                <w:rFonts w:ascii="Arial" w:hAnsi="Arial" w:cs="Arial"/>
                <w:iCs/>
                <w:color w:val="000000" w:themeColor="text1"/>
                <w:sz w:val="20"/>
                <w:szCs w:val="20"/>
              </w:rPr>
              <w:t>4</w:t>
            </w:r>
            <w:r w:rsidRPr="000A4339">
              <w:rPr>
                <w:rFonts w:ascii="Arial" w:hAnsi="Arial" w:cs="Arial"/>
                <w:iCs/>
                <w:color w:val="000000" w:themeColor="text1"/>
                <w:sz w:val="20"/>
                <w:szCs w:val="20"/>
              </w:rPr>
              <w:t xml:space="preserve"> lentelės </w:t>
            </w:r>
            <w:r w:rsidR="00837204" w:rsidRPr="000A4339">
              <w:rPr>
                <w:rFonts w:ascii="Arial" w:hAnsi="Arial" w:cs="Arial"/>
                <w:iCs/>
                <w:color w:val="000000" w:themeColor="text1"/>
                <w:sz w:val="20"/>
                <w:szCs w:val="20"/>
              </w:rPr>
              <w:t>8</w:t>
            </w:r>
            <w:r w:rsidRPr="000A4339">
              <w:rPr>
                <w:rFonts w:ascii="Arial" w:hAnsi="Arial" w:cs="Arial"/>
                <w:iCs/>
                <w:color w:val="000000" w:themeColor="text1"/>
                <w:sz w:val="20"/>
                <w:szCs w:val="20"/>
              </w:rPr>
              <w:t xml:space="preserve"> eilutės (a) arba (b) punkte nurodyto subjekto vardu ar jo nurodymu;</w:t>
            </w:r>
          </w:p>
        </w:tc>
        <w:tc>
          <w:tcPr>
            <w:tcW w:w="2682" w:type="dxa"/>
          </w:tcPr>
          <w:p w14:paraId="35BCE698" w14:textId="418F17E8" w:rsidR="009E0A53" w:rsidRPr="000A4339" w:rsidDel="00887161" w:rsidRDefault="009E0A53" w:rsidP="00FF76B0">
            <w:pPr>
              <w:ind w:right="36"/>
              <w:jc w:val="both"/>
              <w:rPr>
                <w:rFonts w:ascii="Arial" w:hAnsi="Arial" w:cs="Arial"/>
                <w:color w:val="000000" w:themeColor="text1"/>
                <w:sz w:val="20"/>
                <w:szCs w:val="20"/>
              </w:rPr>
            </w:pPr>
            <w:r w:rsidRPr="000A4339">
              <w:rPr>
                <w:rFonts w:ascii="Arial" w:hAnsi="Arial" w:cs="Arial"/>
                <w:bCs/>
                <w:iCs/>
                <w:color w:val="000000" w:themeColor="text1"/>
                <w:sz w:val="20"/>
                <w:szCs w:val="20"/>
                <w:lang w:val="en-US"/>
              </w:rPr>
              <w:t xml:space="preserve">The Supplier or </w:t>
            </w:r>
            <w:proofErr w:type="gramStart"/>
            <w:r w:rsidRPr="000A4339">
              <w:rPr>
                <w:rFonts w:ascii="Arial" w:hAnsi="Arial" w:cs="Arial"/>
                <w:bCs/>
                <w:iCs/>
                <w:color w:val="000000" w:themeColor="text1"/>
                <w:sz w:val="20"/>
                <w:szCs w:val="20"/>
                <w:lang w:val="en-US"/>
              </w:rPr>
              <w:t>it’s</w:t>
            </w:r>
            <w:proofErr w:type="gramEnd"/>
            <w:r w:rsidRPr="000A4339">
              <w:rPr>
                <w:rFonts w:ascii="Arial" w:hAnsi="Arial" w:cs="Arial"/>
                <w:bCs/>
                <w:iCs/>
                <w:color w:val="000000" w:themeColor="text1"/>
                <w:sz w:val="20"/>
                <w:szCs w:val="20"/>
                <w:lang w:val="en-US"/>
              </w:rPr>
              <w:t xml:space="preserve"> representative is a natural or legal person, entity or body act on behalf or at the direction of an entity referred to in point (a) or (b) of SPC table </w:t>
            </w:r>
            <w:r w:rsidR="000A4339" w:rsidRPr="000A4339">
              <w:rPr>
                <w:rFonts w:ascii="Arial" w:hAnsi="Arial" w:cs="Arial"/>
                <w:bCs/>
                <w:iCs/>
                <w:color w:val="000000" w:themeColor="text1"/>
                <w:sz w:val="20"/>
                <w:szCs w:val="20"/>
                <w:lang w:val="en-US"/>
              </w:rPr>
              <w:t>4</w:t>
            </w:r>
            <w:r w:rsidRPr="000A4339">
              <w:rPr>
                <w:rFonts w:ascii="Arial" w:hAnsi="Arial" w:cs="Arial"/>
                <w:bCs/>
                <w:iCs/>
                <w:color w:val="000000" w:themeColor="text1"/>
                <w:sz w:val="20"/>
                <w:szCs w:val="20"/>
                <w:lang w:val="en-US"/>
              </w:rPr>
              <w:t xml:space="preserve">, row </w:t>
            </w:r>
            <w:r w:rsidR="00837204" w:rsidRPr="000A4339">
              <w:rPr>
                <w:rFonts w:ascii="Arial" w:hAnsi="Arial" w:cs="Arial"/>
                <w:bCs/>
                <w:iCs/>
                <w:color w:val="000000" w:themeColor="text1"/>
                <w:sz w:val="20"/>
                <w:szCs w:val="20"/>
                <w:lang w:val="en-US"/>
              </w:rPr>
              <w:t>8</w:t>
            </w:r>
            <w:r w:rsidRPr="000A4339">
              <w:rPr>
                <w:rFonts w:ascii="Arial" w:hAnsi="Arial" w:cs="Arial"/>
                <w:bCs/>
                <w:iCs/>
                <w:color w:val="000000" w:themeColor="text1"/>
                <w:sz w:val="20"/>
                <w:szCs w:val="20"/>
                <w:lang w:val="en-US"/>
              </w:rPr>
              <w:t>;</w:t>
            </w:r>
          </w:p>
        </w:tc>
        <w:tc>
          <w:tcPr>
            <w:tcW w:w="3896" w:type="dxa"/>
            <w:vMerge/>
          </w:tcPr>
          <w:p w14:paraId="2AE72A90" w14:textId="5A75A222" w:rsidR="009E0A53" w:rsidRPr="000A4339" w:rsidDel="00887161" w:rsidRDefault="009E0A53" w:rsidP="00FF76B0">
            <w:pPr>
              <w:jc w:val="both"/>
              <w:rPr>
                <w:rFonts w:ascii="Arial" w:hAnsi="Arial" w:cs="Arial"/>
                <w:bCs/>
                <w:iCs/>
                <w:color w:val="000000" w:themeColor="text1"/>
                <w:sz w:val="20"/>
                <w:szCs w:val="20"/>
                <w:lang w:val="en-US"/>
              </w:rPr>
            </w:pPr>
          </w:p>
        </w:tc>
        <w:tc>
          <w:tcPr>
            <w:tcW w:w="4133" w:type="dxa"/>
            <w:vMerge/>
          </w:tcPr>
          <w:p w14:paraId="562F05B3" w14:textId="77777777" w:rsidR="009E0A53" w:rsidRPr="000A4339" w:rsidDel="00887161" w:rsidRDefault="009E0A53" w:rsidP="00FF76B0">
            <w:pPr>
              <w:jc w:val="both"/>
              <w:rPr>
                <w:rFonts w:ascii="Arial" w:hAnsi="Arial" w:cs="Arial"/>
                <w:bCs/>
                <w:iCs/>
                <w:color w:val="000000" w:themeColor="text1"/>
                <w:sz w:val="20"/>
                <w:szCs w:val="20"/>
                <w:lang w:val="en-US"/>
              </w:rPr>
            </w:pPr>
          </w:p>
        </w:tc>
      </w:tr>
      <w:tr w:rsidR="000A4339" w:rsidRPr="000A4339" w:rsidDel="00887161" w14:paraId="4A04538C" w14:textId="64FA82A9" w:rsidTr="00FB2A42">
        <w:tc>
          <w:tcPr>
            <w:tcW w:w="910" w:type="dxa"/>
          </w:tcPr>
          <w:p w14:paraId="78499336" w14:textId="56ACA23A" w:rsidR="009E0A53" w:rsidRPr="000A4339" w:rsidDel="00887161" w:rsidRDefault="009E0A53" w:rsidP="00FF76B0">
            <w:pPr>
              <w:ind w:right="-55"/>
              <w:rPr>
                <w:rFonts w:ascii="Arial" w:hAnsi="Arial" w:cs="Arial"/>
                <w:color w:val="000000" w:themeColor="text1"/>
                <w:sz w:val="20"/>
                <w:szCs w:val="20"/>
              </w:rPr>
            </w:pPr>
            <w:r w:rsidRPr="000A4339">
              <w:rPr>
                <w:rFonts w:ascii="Arial" w:hAnsi="Arial" w:cs="Arial"/>
                <w:color w:val="000000" w:themeColor="text1"/>
                <w:sz w:val="20"/>
                <w:szCs w:val="20"/>
              </w:rPr>
              <w:t>d)</w:t>
            </w:r>
          </w:p>
        </w:tc>
        <w:tc>
          <w:tcPr>
            <w:tcW w:w="2833" w:type="dxa"/>
          </w:tcPr>
          <w:p w14:paraId="39A16652" w14:textId="5F385B2F" w:rsidR="009E0A53" w:rsidRPr="000A4339" w:rsidRDefault="009E0A53" w:rsidP="00FF76B0">
            <w:pPr>
              <w:ind w:right="36"/>
              <w:jc w:val="both"/>
              <w:rPr>
                <w:rFonts w:ascii="Arial" w:hAnsi="Arial" w:cs="Arial"/>
                <w:iCs/>
                <w:color w:val="000000" w:themeColor="text1"/>
                <w:sz w:val="20"/>
                <w:szCs w:val="20"/>
              </w:rPr>
            </w:pPr>
            <w:r w:rsidRPr="000A4339">
              <w:rPr>
                <w:rFonts w:ascii="Arial" w:hAnsi="Arial" w:cs="Arial"/>
                <w:iCs/>
                <w:color w:val="000000" w:themeColor="text1"/>
                <w:sz w:val="20"/>
                <w:szCs w:val="20"/>
              </w:rPr>
              <w:t xml:space="preserve">Bent vienas iš SPS </w:t>
            </w:r>
            <w:r w:rsidR="000A4339" w:rsidRPr="000A4339">
              <w:rPr>
                <w:rFonts w:ascii="Arial" w:hAnsi="Arial" w:cs="Arial"/>
                <w:iCs/>
                <w:color w:val="000000" w:themeColor="text1"/>
                <w:sz w:val="20"/>
                <w:szCs w:val="20"/>
              </w:rPr>
              <w:t>4</w:t>
            </w:r>
            <w:r w:rsidRPr="000A4339">
              <w:rPr>
                <w:rFonts w:ascii="Arial" w:hAnsi="Arial" w:cs="Arial"/>
                <w:iCs/>
                <w:color w:val="000000" w:themeColor="text1"/>
                <w:sz w:val="20"/>
                <w:szCs w:val="20"/>
              </w:rPr>
              <w:t xml:space="preserve"> lentelės </w:t>
            </w:r>
            <w:r w:rsidR="00837204" w:rsidRPr="000A4339">
              <w:rPr>
                <w:rFonts w:ascii="Arial" w:hAnsi="Arial" w:cs="Arial"/>
                <w:iCs/>
                <w:color w:val="000000" w:themeColor="text1"/>
                <w:sz w:val="20"/>
                <w:szCs w:val="20"/>
              </w:rPr>
              <w:t>8</w:t>
            </w:r>
            <w:r w:rsidRPr="000A4339">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682" w:type="dxa"/>
          </w:tcPr>
          <w:p w14:paraId="7FDF1A3F" w14:textId="6AC705B3" w:rsidR="009E0A53" w:rsidRPr="000A4339" w:rsidDel="00887161" w:rsidRDefault="009E0A53" w:rsidP="00FF76B0">
            <w:pPr>
              <w:ind w:right="36"/>
              <w:jc w:val="both"/>
              <w:rPr>
                <w:rFonts w:ascii="Arial" w:hAnsi="Arial" w:cs="Arial"/>
                <w:color w:val="000000" w:themeColor="text1"/>
                <w:sz w:val="20"/>
                <w:szCs w:val="20"/>
              </w:rPr>
            </w:pPr>
            <w:r w:rsidRPr="000A4339">
              <w:rPr>
                <w:rFonts w:ascii="Arial" w:hAnsi="Arial" w:cs="Arial"/>
                <w:bCs/>
                <w:iCs/>
                <w:color w:val="000000" w:themeColor="text1"/>
                <w:sz w:val="20"/>
                <w:szCs w:val="20"/>
                <w:lang w:val="en-US"/>
              </w:rPr>
              <w:t xml:space="preserve">Any of the entities listed in points (a) to (c) of SPC table </w:t>
            </w:r>
            <w:r w:rsidR="000A4339" w:rsidRPr="000A4339">
              <w:rPr>
                <w:rFonts w:ascii="Arial" w:hAnsi="Arial" w:cs="Arial"/>
                <w:bCs/>
                <w:iCs/>
                <w:color w:val="000000" w:themeColor="text1"/>
                <w:sz w:val="20"/>
                <w:szCs w:val="20"/>
                <w:lang w:val="en-US"/>
              </w:rPr>
              <w:t>4</w:t>
            </w:r>
            <w:r w:rsidRPr="000A4339">
              <w:rPr>
                <w:rFonts w:ascii="Arial" w:hAnsi="Arial" w:cs="Arial"/>
                <w:bCs/>
                <w:iCs/>
                <w:color w:val="000000" w:themeColor="text1"/>
                <w:sz w:val="20"/>
                <w:szCs w:val="20"/>
                <w:lang w:val="en-US"/>
              </w:rPr>
              <w:t xml:space="preserve">, row </w:t>
            </w:r>
            <w:r w:rsidR="00837204" w:rsidRPr="000A4339">
              <w:rPr>
                <w:rFonts w:ascii="Arial" w:hAnsi="Arial" w:cs="Arial"/>
                <w:bCs/>
                <w:iCs/>
                <w:color w:val="000000" w:themeColor="text1"/>
                <w:sz w:val="20"/>
                <w:szCs w:val="20"/>
                <w:lang w:val="en-US"/>
              </w:rPr>
              <w:t>8</w:t>
            </w:r>
            <w:r w:rsidRPr="000A4339">
              <w:rPr>
                <w:rFonts w:ascii="Arial" w:hAnsi="Arial" w:cs="Arial"/>
                <w:bCs/>
                <w:iCs/>
                <w:color w:val="000000" w:themeColor="text1"/>
                <w:sz w:val="20"/>
                <w:szCs w:val="20"/>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0A4339" w:rsidDel="00887161" w:rsidRDefault="009E0A53" w:rsidP="00FF76B0">
            <w:pPr>
              <w:jc w:val="both"/>
              <w:rPr>
                <w:rFonts w:ascii="Arial" w:hAnsi="Arial" w:cs="Arial"/>
                <w:bCs/>
                <w:iCs/>
                <w:color w:val="000000" w:themeColor="text1"/>
                <w:sz w:val="20"/>
                <w:szCs w:val="20"/>
                <w:lang w:val="en-US"/>
              </w:rPr>
            </w:pPr>
          </w:p>
        </w:tc>
        <w:tc>
          <w:tcPr>
            <w:tcW w:w="4133" w:type="dxa"/>
            <w:vMerge/>
          </w:tcPr>
          <w:p w14:paraId="7973770A" w14:textId="77777777" w:rsidR="009E0A53" w:rsidRPr="000A4339" w:rsidDel="00887161" w:rsidRDefault="009E0A53" w:rsidP="00FF76B0">
            <w:pPr>
              <w:jc w:val="both"/>
              <w:rPr>
                <w:rFonts w:ascii="Arial" w:hAnsi="Arial" w:cs="Arial"/>
                <w:bCs/>
                <w:iCs/>
                <w:color w:val="000000" w:themeColor="text1"/>
                <w:sz w:val="20"/>
                <w:szCs w:val="20"/>
                <w:lang w:val="en-US"/>
              </w:rPr>
            </w:pPr>
          </w:p>
        </w:tc>
      </w:tr>
      <w:tr w:rsidR="00FF76B0" w:rsidRPr="006C6662" w:rsidDel="00887161" w14:paraId="562F04AA" w14:textId="77777777" w:rsidTr="00FB2A42">
        <w:tc>
          <w:tcPr>
            <w:tcW w:w="910" w:type="dxa"/>
          </w:tcPr>
          <w:p w14:paraId="0A03E089" w14:textId="596B382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51C99C5E" w14:textId="52CECE64"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xml:space="preserve">, kuris yra fizinis asmuo – nuolat gyvenantis ar turintys pilietybę) Europos Sąjungos valstybėje narėje, Šiaurės Atlanto sutarties organizacijos valstybėje narėje ar trečiojoje šalyje, pasirašiusioje PĮ 29 straipsnio 4 dalyje nurodytus </w:t>
            </w:r>
            <w:r w:rsidRPr="006C6662">
              <w:rPr>
                <w:rFonts w:ascii="Arial" w:hAnsi="Arial" w:cs="Arial"/>
                <w:iCs/>
                <w:sz w:val="20"/>
                <w:szCs w:val="20"/>
              </w:rPr>
              <w:lastRenderedPageBreak/>
              <w:t>tarptautinius susitarimus.</w:t>
            </w:r>
            <w:r w:rsidRPr="006C6662">
              <w:rPr>
                <w:rFonts w:ascii="Arial" w:hAnsi="Arial" w:cs="Arial"/>
                <w:iCs/>
                <w:sz w:val="20"/>
                <w:szCs w:val="20"/>
              </w:rPr>
              <w:tab/>
            </w:r>
          </w:p>
        </w:tc>
        <w:tc>
          <w:tcPr>
            <w:tcW w:w="2682" w:type="dxa"/>
          </w:tcPr>
          <w:p w14:paraId="3E80AF9E" w14:textId="02F661E0" w:rsidR="00FF76B0" w:rsidRPr="00413C4F" w:rsidRDefault="00FF76B0" w:rsidP="00FF76B0">
            <w:pPr>
              <w:ind w:right="36"/>
              <w:jc w:val="both"/>
              <w:rPr>
                <w:rFonts w:ascii="Arial" w:hAnsi="Arial" w:cs="Arial"/>
                <w:iCs/>
                <w:sz w:val="20"/>
                <w:szCs w:val="20"/>
                <w:lang w:val="en-GB"/>
              </w:rPr>
            </w:pPr>
            <w:r w:rsidRPr="006C6662">
              <w:rPr>
                <w:rFonts w:ascii="Arial" w:hAnsi="Arial" w:cs="Arial"/>
                <w:bCs/>
                <w:iCs/>
                <w:color w:val="000000"/>
                <w:sz w:val="20"/>
                <w:szCs w:val="20"/>
                <w:lang w:val="en-GB"/>
              </w:rPr>
              <w:lastRenderedPageBreak/>
              <w:t>The Suppliers, the Sub-suppliers, members of the Supplier group or the Economic entity whose capacity is relied on may not participate in the Procurement</w:t>
            </w:r>
            <w:r w:rsidRPr="006C6662">
              <w:rPr>
                <w:rFonts w:ascii="Arial" w:hAnsi="Arial" w:cs="Arial"/>
                <w:iCs/>
                <w:sz w:val="20"/>
                <w:szCs w:val="20"/>
                <w:lang w:val="en-GB"/>
              </w:rPr>
              <w:t xml:space="preserve"> that are not registered (the Supplier, the Sub-supplier, a member of the Supplier group, the Economic entity on whose capacities the Supplier relies on, the Quasi-Sub-supplier, a natural person is not a permanent resident or has a citizenship) in a member state of the European Union, member </w:t>
            </w:r>
            <w:r w:rsidRPr="006C6662">
              <w:rPr>
                <w:rFonts w:ascii="Arial" w:hAnsi="Arial" w:cs="Arial"/>
                <w:iCs/>
                <w:sz w:val="20"/>
                <w:szCs w:val="20"/>
                <w:lang w:val="en-GB"/>
              </w:rPr>
              <w:lastRenderedPageBreak/>
              <w:t>state of the North Atlantic Treaty Organization or in a third country which is a signatory to the international agreements referred to in Article 29 (4) of the LP.</w:t>
            </w:r>
          </w:p>
        </w:tc>
        <w:tc>
          <w:tcPr>
            <w:tcW w:w="3896" w:type="dxa"/>
          </w:tcPr>
          <w:p w14:paraId="69892A8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69DE28B2" w14:textId="77777777" w:rsidR="00FF76B0" w:rsidRPr="006C6662" w:rsidDel="00887161" w:rsidRDefault="00FF76B0" w:rsidP="00FF76B0">
            <w:pPr>
              <w:jc w:val="both"/>
              <w:rPr>
                <w:rFonts w:ascii="Arial" w:hAnsi="Arial" w:cs="Arial"/>
                <w:bCs/>
                <w:iCs/>
                <w:color w:val="000000"/>
                <w:sz w:val="20"/>
                <w:szCs w:val="20"/>
                <w:lang w:val="en-US"/>
              </w:rPr>
            </w:pPr>
          </w:p>
        </w:tc>
        <w:tc>
          <w:tcPr>
            <w:tcW w:w="4133" w:type="dxa"/>
          </w:tcPr>
          <w:p w14:paraId="629C795E" w14:textId="12D88675"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ACC2EE0" w14:textId="77777777" w:rsidR="00FF76B0" w:rsidRPr="006C6662" w:rsidDel="00887161" w:rsidRDefault="00FF76B0" w:rsidP="00FF76B0">
            <w:pPr>
              <w:jc w:val="both"/>
              <w:rPr>
                <w:rFonts w:ascii="Arial" w:hAnsi="Arial" w:cs="Arial"/>
                <w:bCs/>
                <w:iCs/>
                <w:color w:val="000000"/>
                <w:sz w:val="20"/>
                <w:szCs w:val="20"/>
                <w:lang w:val="en-US"/>
              </w:rPr>
            </w:pPr>
          </w:p>
        </w:tc>
      </w:tr>
      <w:tr w:rsidR="00E54276" w:rsidRPr="006C6662" w:rsidDel="00887161" w14:paraId="7AAFCE75" w14:textId="77777777" w:rsidTr="00FB2A42">
        <w:tc>
          <w:tcPr>
            <w:tcW w:w="910" w:type="dxa"/>
          </w:tcPr>
          <w:p w14:paraId="02A68FE0" w14:textId="77777777" w:rsidR="00E54276" w:rsidRPr="006C6662" w:rsidRDefault="00E54276" w:rsidP="00812417">
            <w:pPr>
              <w:pStyle w:val="ListParagraph"/>
              <w:numPr>
                <w:ilvl w:val="0"/>
                <w:numId w:val="18"/>
              </w:numPr>
              <w:ind w:right="-55"/>
              <w:rPr>
                <w:rFonts w:ascii="Arial" w:hAnsi="Arial" w:cs="Arial"/>
                <w:sz w:val="20"/>
                <w:szCs w:val="20"/>
              </w:rPr>
            </w:pPr>
          </w:p>
        </w:tc>
        <w:tc>
          <w:tcPr>
            <w:tcW w:w="2833" w:type="dxa"/>
          </w:tcPr>
          <w:p w14:paraId="4AEA2EC9" w14:textId="4717FFE9" w:rsidR="00E54276" w:rsidRPr="006C6662" w:rsidRDefault="00E54276" w:rsidP="00E5427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7"/>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8"/>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82" w:type="dxa"/>
          </w:tcPr>
          <w:p w14:paraId="1511A785" w14:textId="6E97C51C" w:rsidR="00E54276" w:rsidRPr="006C6662" w:rsidRDefault="00E54276" w:rsidP="00E54276">
            <w:pPr>
              <w:ind w:right="36"/>
              <w:jc w:val="both"/>
              <w:rPr>
                <w:rFonts w:ascii="Arial" w:hAnsi="Arial" w:cs="Arial"/>
                <w:bCs/>
                <w:iCs/>
                <w:color w:val="000000"/>
                <w:sz w:val="20"/>
                <w:szCs w:val="20"/>
                <w:lang w:val="en-GB"/>
              </w:rPr>
            </w:pPr>
            <w:r>
              <w:rPr>
                <w:rFonts w:ascii="Arial" w:hAnsi="Arial" w:cs="Arial"/>
                <w:bCs/>
                <w:iCs/>
                <w:color w:val="000000"/>
                <w:sz w:val="20"/>
                <w:szCs w:val="20"/>
                <w:lang w:val="en-GB"/>
              </w:rPr>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Supplier Code of Conduct</w:t>
            </w:r>
            <w:r>
              <w:rPr>
                <w:rStyle w:val="FootnoteReference"/>
                <w:rFonts w:ascii="Arial" w:hAnsi="Arial" w:cs="Arial"/>
                <w:bCs/>
                <w:iCs/>
                <w:color w:val="000000"/>
                <w:sz w:val="20"/>
                <w:szCs w:val="20"/>
                <w:lang w:val="en-GB"/>
              </w:rPr>
              <w:footnoteReference w:id="9"/>
            </w:r>
            <w:r>
              <w:rPr>
                <w:rFonts w:ascii="Arial" w:hAnsi="Arial" w:cs="Arial"/>
                <w:bCs/>
                <w:iCs/>
                <w:color w:val="000000"/>
                <w:sz w:val="20"/>
                <w:szCs w:val="20"/>
                <w:lang w:val="en-GB"/>
              </w:rPr>
              <w:t xml:space="preserve"> approved by the EPSO-G board on 25</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November, 2022</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10"/>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896" w:type="dxa"/>
          </w:tcPr>
          <w:p w14:paraId="1F100889" w14:textId="77777777" w:rsidR="00E54276" w:rsidRPr="00E54276" w:rsidRDefault="00E54276" w:rsidP="00E54276">
            <w:pPr>
              <w:jc w:val="both"/>
              <w:rPr>
                <w:rFonts w:ascii="Arial" w:hAnsi="Arial" w:cs="Arial"/>
                <w:sz w:val="20"/>
                <w:szCs w:val="20"/>
                <w:highlight w:val="yellow"/>
              </w:rPr>
            </w:pPr>
            <w:r w:rsidRPr="00E54276">
              <w:rPr>
                <w:rFonts w:ascii="Arial" w:hAnsi="Arial" w:cs="Arial"/>
                <w:sz w:val="20"/>
                <w:szCs w:val="20"/>
              </w:rPr>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61546345" w14:textId="77777777" w:rsidR="00E54276" w:rsidRPr="006C6662" w:rsidRDefault="00E54276" w:rsidP="00470AB0">
            <w:pPr>
              <w:jc w:val="both"/>
              <w:rPr>
                <w:rFonts w:ascii="Arial" w:hAnsi="Arial" w:cs="Arial"/>
                <w:sz w:val="20"/>
                <w:szCs w:val="20"/>
              </w:rPr>
            </w:pPr>
          </w:p>
        </w:tc>
        <w:tc>
          <w:tcPr>
            <w:tcW w:w="4133" w:type="dxa"/>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07E7B88E" w:rsidR="00E54276" w:rsidRPr="006C6662" w:rsidRDefault="00E54276" w:rsidP="00E54276">
            <w:pPr>
              <w:jc w:val="both"/>
              <w:rPr>
                <w:rFonts w:ascii="Arial" w:hAnsi="Arial" w:cs="Arial"/>
                <w:bCs/>
                <w:color w:val="000000"/>
                <w:sz w:val="20"/>
                <w:szCs w:val="20"/>
                <w:lang w:val="en-US"/>
              </w:rPr>
            </w:pPr>
          </w:p>
        </w:tc>
      </w:tr>
      <w:tr w:rsidR="007624E6" w:rsidRPr="006C6662" w:rsidDel="00887161" w14:paraId="1F732697" w14:textId="77777777" w:rsidTr="00FB2A42">
        <w:tc>
          <w:tcPr>
            <w:tcW w:w="910" w:type="dxa"/>
          </w:tcPr>
          <w:p w14:paraId="48F5D1EC" w14:textId="77777777" w:rsidR="007624E6" w:rsidRPr="006C6662" w:rsidRDefault="007624E6" w:rsidP="007624E6">
            <w:pPr>
              <w:pStyle w:val="ListParagraph"/>
              <w:numPr>
                <w:ilvl w:val="0"/>
                <w:numId w:val="18"/>
              </w:numPr>
              <w:ind w:right="-55"/>
              <w:rPr>
                <w:rFonts w:ascii="Arial" w:hAnsi="Arial" w:cs="Arial"/>
                <w:sz w:val="20"/>
                <w:szCs w:val="20"/>
              </w:rPr>
            </w:pPr>
          </w:p>
        </w:tc>
        <w:tc>
          <w:tcPr>
            <w:tcW w:w="2833" w:type="dxa"/>
          </w:tcPr>
          <w:p w14:paraId="4563AA4C" w14:textId="7EA7D4AF" w:rsidR="007624E6" w:rsidRDefault="007624E6" w:rsidP="007624E6">
            <w:pPr>
              <w:ind w:right="36"/>
              <w:jc w:val="both"/>
              <w:rPr>
                <w:rFonts w:ascii="Arial" w:hAnsi="Arial" w:cs="Arial"/>
                <w:iCs/>
                <w:sz w:val="20"/>
                <w:szCs w:val="20"/>
              </w:rPr>
            </w:pPr>
            <w:r w:rsidRPr="00470AB0">
              <w:rPr>
                <w:rFonts w:ascii="Arial" w:hAnsi="Arial" w:cs="Arial"/>
                <w:iCs/>
                <w:sz w:val="20"/>
                <w:szCs w:val="20"/>
              </w:rPr>
              <w:t xml:space="preserve">Ekonomiškai naudingiausią pasiūlymą pateikęs Tiekėjas/ Tiekėjų grupės nariai privalo užpildyti Veiklos partnerių patikros klausimyną ir užtikrinti, kad Sutarties šalis – veiklos partneris nekelia </w:t>
            </w:r>
            <w:r w:rsidRPr="00470AB0">
              <w:rPr>
                <w:rFonts w:ascii="Arial" w:hAnsi="Arial" w:cs="Arial"/>
                <w:iCs/>
                <w:sz w:val="20"/>
                <w:szCs w:val="20"/>
              </w:rPr>
              <w:lastRenderedPageBreak/>
              <w:t>Perkančiajam subjektui rizikų</w:t>
            </w:r>
            <w:r w:rsidRPr="00470AB0">
              <w:rPr>
                <w:rStyle w:val="FootnoteReference"/>
                <w:rFonts w:ascii="Arial" w:hAnsi="Arial" w:cs="Arial"/>
                <w:iCs/>
                <w:sz w:val="20"/>
                <w:szCs w:val="20"/>
              </w:rPr>
              <w:footnoteReference w:id="11"/>
            </w:r>
            <w:r w:rsidR="00F710B1">
              <w:rPr>
                <w:rFonts w:ascii="Arial" w:hAnsi="Arial" w:cs="Arial"/>
                <w:iCs/>
                <w:sz w:val="20"/>
                <w:szCs w:val="20"/>
              </w:rPr>
              <w:t>.</w:t>
            </w:r>
          </w:p>
          <w:p w14:paraId="102298BE" w14:textId="77777777" w:rsidR="00F710B1" w:rsidRDefault="00F710B1" w:rsidP="007624E6">
            <w:pPr>
              <w:ind w:right="36"/>
              <w:jc w:val="both"/>
              <w:rPr>
                <w:rFonts w:ascii="Arial" w:hAnsi="Arial" w:cs="Arial"/>
                <w:iCs/>
                <w:sz w:val="20"/>
                <w:szCs w:val="20"/>
              </w:rPr>
            </w:pPr>
          </w:p>
          <w:p w14:paraId="39A2136E" w14:textId="77777777" w:rsidR="00F710B1" w:rsidRPr="00470AB0" w:rsidRDefault="00F710B1" w:rsidP="007624E6">
            <w:pPr>
              <w:ind w:right="36"/>
              <w:jc w:val="both"/>
              <w:rPr>
                <w:rFonts w:ascii="Arial" w:hAnsi="Arial" w:cs="Arial"/>
                <w:iCs/>
                <w:sz w:val="20"/>
                <w:szCs w:val="20"/>
              </w:rPr>
            </w:pPr>
          </w:p>
          <w:p w14:paraId="19831B36" w14:textId="1B890A3E" w:rsidR="007624E6" w:rsidRPr="00470AB0" w:rsidRDefault="007624E6" w:rsidP="007624E6">
            <w:pPr>
              <w:ind w:right="36"/>
              <w:jc w:val="both"/>
              <w:rPr>
                <w:rFonts w:ascii="Arial" w:hAnsi="Arial" w:cs="Arial"/>
                <w:iCs/>
                <w:sz w:val="20"/>
                <w:szCs w:val="20"/>
              </w:rPr>
            </w:pPr>
            <w:r w:rsidRPr="00470AB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2682" w:type="dxa"/>
          </w:tcPr>
          <w:p w14:paraId="32222E1F" w14:textId="55783D2B" w:rsidR="007624E6" w:rsidRPr="00470AB0" w:rsidRDefault="007624E6" w:rsidP="007624E6">
            <w:pPr>
              <w:ind w:right="36"/>
              <w:jc w:val="both"/>
              <w:rPr>
                <w:rFonts w:ascii="Arial" w:hAnsi="Arial" w:cs="Arial"/>
                <w:bCs/>
                <w:iCs/>
                <w:color w:val="000000"/>
                <w:sz w:val="20"/>
                <w:szCs w:val="20"/>
                <w:lang w:val="en-GB"/>
              </w:rPr>
            </w:pPr>
            <w:r w:rsidRPr="00470AB0">
              <w:rPr>
                <w:rFonts w:ascii="Arial" w:hAnsi="Arial" w:cs="Arial"/>
                <w:bCs/>
                <w:iCs/>
                <w:color w:val="000000"/>
                <w:sz w:val="20"/>
                <w:szCs w:val="20"/>
                <w:lang w:val="en-GB"/>
              </w:rPr>
              <w:lastRenderedPageBreak/>
              <w:t xml:space="preserve">The Supplier / members of a group of suppliers that has submitted the most economically advantageous tender must complete the Business Partner Due Diligence Questionnaire and ensure that the contracting party – </w:t>
            </w:r>
            <w:r w:rsidRPr="00470AB0">
              <w:rPr>
                <w:rFonts w:ascii="Arial" w:hAnsi="Arial" w:cs="Arial"/>
                <w:bCs/>
                <w:iCs/>
                <w:color w:val="000000"/>
                <w:sz w:val="20"/>
                <w:szCs w:val="20"/>
                <w:lang w:val="en-GB"/>
              </w:rPr>
              <w:lastRenderedPageBreak/>
              <w:t>the business partner – does not pose risks to the Contracting Entity</w:t>
            </w:r>
            <w:r w:rsidRPr="00470AB0">
              <w:rPr>
                <w:rStyle w:val="FootnoteReference"/>
                <w:rFonts w:ascii="Arial" w:hAnsi="Arial" w:cs="Arial"/>
                <w:bCs/>
                <w:iCs/>
                <w:color w:val="000000"/>
                <w:sz w:val="20"/>
                <w:szCs w:val="20"/>
                <w:lang w:val="en-GB"/>
              </w:rPr>
              <w:footnoteReference w:id="12"/>
            </w:r>
            <w:r w:rsidR="00F710B1">
              <w:rPr>
                <w:rFonts w:ascii="Arial" w:hAnsi="Arial" w:cs="Arial"/>
                <w:bCs/>
                <w:iCs/>
                <w:color w:val="000000"/>
                <w:sz w:val="20"/>
                <w:szCs w:val="20"/>
                <w:lang w:val="en-GB"/>
              </w:rPr>
              <w:t>.</w:t>
            </w:r>
          </w:p>
          <w:p w14:paraId="645025AA" w14:textId="77777777" w:rsidR="007624E6" w:rsidRPr="00470AB0" w:rsidRDefault="007624E6" w:rsidP="007624E6">
            <w:pPr>
              <w:ind w:right="36"/>
              <w:jc w:val="both"/>
              <w:rPr>
                <w:rFonts w:ascii="Arial" w:hAnsi="Arial" w:cs="Arial"/>
                <w:bCs/>
                <w:iCs/>
                <w:color w:val="000000"/>
                <w:sz w:val="20"/>
                <w:szCs w:val="20"/>
                <w:lang w:val="en-GB"/>
              </w:rPr>
            </w:pPr>
          </w:p>
          <w:p w14:paraId="55B79D3D" w14:textId="71C1D2C1" w:rsidR="007624E6" w:rsidRPr="00470AB0" w:rsidRDefault="007624E6" w:rsidP="007624E6">
            <w:pPr>
              <w:ind w:right="36"/>
              <w:jc w:val="both"/>
              <w:rPr>
                <w:rFonts w:ascii="Arial" w:hAnsi="Arial" w:cs="Arial"/>
                <w:bCs/>
                <w:iCs/>
                <w:color w:val="000000"/>
                <w:sz w:val="20"/>
                <w:szCs w:val="20"/>
                <w:lang w:val="en-GB"/>
              </w:rPr>
            </w:pPr>
            <w:r w:rsidRPr="00470AB0">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896" w:type="dxa"/>
          </w:tcPr>
          <w:p w14:paraId="4A400B6A" w14:textId="77777777" w:rsidR="007624E6" w:rsidRPr="00470AB0" w:rsidRDefault="007624E6" w:rsidP="007624E6">
            <w:pPr>
              <w:jc w:val="both"/>
              <w:rPr>
                <w:rFonts w:ascii="Arial" w:hAnsi="Arial" w:cs="Arial"/>
                <w:sz w:val="20"/>
                <w:szCs w:val="20"/>
              </w:rPr>
            </w:pPr>
            <w:r w:rsidRPr="00470AB0">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w:t>
            </w:r>
            <w:r w:rsidRPr="00470AB0">
              <w:rPr>
                <w:rFonts w:ascii="Arial" w:hAnsi="Arial" w:cs="Arial"/>
                <w:sz w:val="20"/>
                <w:szCs w:val="20"/>
              </w:rPr>
              <w:lastRenderedPageBreak/>
              <w:t xml:space="preserve">elektroninio pašto adresu. Su klausimynu galima susipažinti nuorodoje: </w:t>
            </w:r>
            <w:hyperlink r:id="rId23" w:history="1">
              <w:r w:rsidRPr="00470AB0">
                <w:rPr>
                  <w:rStyle w:val="Hyperlink"/>
                  <w:rFonts w:ascii="Arial" w:hAnsi="Arial" w:cs="Arial"/>
                  <w:sz w:val="20"/>
                  <w:szCs w:val="20"/>
                </w:rPr>
                <w:t>klausimyno nuoroda</w:t>
              </w:r>
            </w:hyperlink>
            <w:r w:rsidRPr="00470AB0">
              <w:rPr>
                <w:rFonts w:ascii="Arial" w:hAnsi="Arial" w:cs="Arial"/>
                <w:sz w:val="20"/>
                <w:szCs w:val="20"/>
              </w:rPr>
              <w:t>.</w:t>
            </w:r>
          </w:p>
          <w:p w14:paraId="1602B0C9" w14:textId="77777777" w:rsidR="007624E6" w:rsidRPr="00470AB0" w:rsidRDefault="007624E6" w:rsidP="007624E6">
            <w:pPr>
              <w:jc w:val="both"/>
              <w:rPr>
                <w:rFonts w:ascii="Arial" w:hAnsi="Arial" w:cs="Arial"/>
                <w:b/>
                <w:bCs/>
                <w:sz w:val="20"/>
                <w:szCs w:val="20"/>
              </w:rPr>
            </w:pPr>
            <w:r w:rsidRPr="00470AB0">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0044C93E" w14:textId="77777777" w:rsidR="007624E6" w:rsidRDefault="007624E6" w:rsidP="007624E6">
            <w:pPr>
              <w:jc w:val="both"/>
              <w:rPr>
                <w:rFonts w:ascii="Arial" w:hAnsi="Arial" w:cs="Arial"/>
                <w:sz w:val="20"/>
                <w:szCs w:val="20"/>
              </w:rPr>
            </w:pPr>
            <w:r w:rsidRPr="00470AB0">
              <w:rPr>
                <w:rFonts w:ascii="Arial" w:hAnsi="Arial" w:cs="Arial"/>
                <w:sz w:val="20"/>
                <w:szCs w:val="20"/>
              </w:rPr>
              <w:t xml:space="preserve"> </w:t>
            </w:r>
          </w:p>
          <w:p w14:paraId="7FFB3795" w14:textId="77777777" w:rsidR="00F710B1" w:rsidRPr="00470AB0" w:rsidRDefault="00F710B1" w:rsidP="007624E6">
            <w:pPr>
              <w:jc w:val="both"/>
              <w:rPr>
                <w:rFonts w:ascii="Arial" w:hAnsi="Arial" w:cs="Arial"/>
                <w:sz w:val="20"/>
                <w:szCs w:val="20"/>
              </w:rPr>
            </w:pPr>
          </w:p>
          <w:p w14:paraId="69E9082B" w14:textId="754863AD" w:rsidR="007624E6" w:rsidRPr="00470AB0" w:rsidRDefault="007624E6" w:rsidP="007624E6">
            <w:pPr>
              <w:jc w:val="both"/>
              <w:rPr>
                <w:rFonts w:ascii="Arial" w:hAnsi="Arial" w:cs="Arial"/>
                <w:sz w:val="20"/>
                <w:szCs w:val="20"/>
              </w:rPr>
            </w:pPr>
            <w:r w:rsidRPr="00470AB0">
              <w:rPr>
                <w:rFonts w:ascii="Arial" w:hAnsi="Arial" w:cs="Arial"/>
                <w:sz w:val="20"/>
                <w:szCs w:val="20"/>
              </w:rPr>
              <w:t xml:space="preserve">Perkantysis subjektas atliks su ekonomiškai naudingiausią pasiūlymą pateikusiu </w:t>
            </w:r>
            <w:r w:rsidR="00F111F2">
              <w:rPr>
                <w:rFonts w:ascii="Arial" w:hAnsi="Arial" w:cs="Arial"/>
                <w:sz w:val="20"/>
                <w:szCs w:val="20"/>
              </w:rPr>
              <w:t>T</w:t>
            </w:r>
            <w:r w:rsidR="00F111F2" w:rsidRPr="00470AB0">
              <w:rPr>
                <w:rFonts w:ascii="Arial" w:hAnsi="Arial" w:cs="Arial"/>
                <w:sz w:val="20"/>
                <w:szCs w:val="20"/>
              </w:rPr>
              <w:t xml:space="preserve">iekėju </w:t>
            </w:r>
            <w:r w:rsidRPr="00470AB0">
              <w:rPr>
                <w:rFonts w:ascii="Arial" w:hAnsi="Arial" w:cs="Arial"/>
                <w:sz w:val="20"/>
                <w:szCs w:val="20"/>
              </w:rPr>
              <w:t>(</w:t>
            </w:r>
            <w:r w:rsidR="00F111F2">
              <w:rPr>
                <w:rFonts w:ascii="Arial" w:hAnsi="Arial" w:cs="Arial"/>
                <w:sz w:val="20"/>
                <w:szCs w:val="20"/>
              </w:rPr>
              <w:t>T</w:t>
            </w:r>
            <w:r w:rsidR="00F111F2" w:rsidRPr="00470AB0">
              <w:rPr>
                <w:rFonts w:ascii="Arial" w:hAnsi="Arial" w:cs="Arial"/>
                <w:sz w:val="20"/>
                <w:szCs w:val="20"/>
              </w:rPr>
              <w:t xml:space="preserve">iekėjų </w:t>
            </w:r>
            <w:r w:rsidRPr="00470AB0">
              <w:rPr>
                <w:rFonts w:ascii="Arial" w:hAnsi="Arial" w:cs="Arial"/>
                <w:sz w:val="20"/>
                <w:szCs w:val="20"/>
              </w:rPr>
              <w:t xml:space="preserve">grupės nariais, </w:t>
            </w:r>
            <w:r w:rsidR="00F111F2">
              <w:rPr>
                <w:rFonts w:ascii="Arial" w:hAnsi="Arial" w:cs="Arial"/>
                <w:sz w:val="20"/>
                <w:szCs w:val="20"/>
              </w:rPr>
              <w:t>S</w:t>
            </w:r>
            <w:r w:rsidR="00F111F2" w:rsidRPr="00470AB0">
              <w:rPr>
                <w:rFonts w:ascii="Arial" w:hAnsi="Arial" w:cs="Arial"/>
                <w:sz w:val="20"/>
                <w:szCs w:val="20"/>
              </w:rPr>
              <w:t>ubtiekėjais</w:t>
            </w:r>
            <w:r w:rsidRPr="00470AB0">
              <w:rPr>
                <w:rFonts w:ascii="Arial" w:hAnsi="Arial" w:cs="Arial"/>
                <w:sz w:val="20"/>
                <w:szCs w:val="20"/>
              </w:rPr>
              <w:t xml:space="preserve">) susijusių duomenų iš klausimyno ir (ar) prieinamų šaltinių įvertinimą  veiklos partnerio rizikos aspektu. Per Perkančiojo subjekto nustatytą terminą neužpildžius klausimyno, Tiekėjo pasiūlymas bus atmetamas.  </w:t>
            </w:r>
          </w:p>
          <w:p w14:paraId="2BEB3FC0" w14:textId="77777777" w:rsidR="007624E6" w:rsidRPr="00470AB0" w:rsidRDefault="007624E6" w:rsidP="007624E6">
            <w:pPr>
              <w:jc w:val="both"/>
              <w:rPr>
                <w:rFonts w:ascii="Arial" w:hAnsi="Arial" w:cs="Arial"/>
                <w:sz w:val="20"/>
                <w:szCs w:val="20"/>
              </w:rPr>
            </w:pPr>
          </w:p>
          <w:p w14:paraId="7AF980B6" w14:textId="77777777" w:rsidR="007624E6" w:rsidRPr="00470AB0" w:rsidRDefault="007624E6" w:rsidP="007624E6">
            <w:pPr>
              <w:jc w:val="both"/>
              <w:rPr>
                <w:rFonts w:ascii="Arial" w:hAnsi="Arial" w:cs="Arial"/>
                <w:sz w:val="20"/>
                <w:szCs w:val="20"/>
              </w:rPr>
            </w:pPr>
            <w:r w:rsidRPr="00470AB0">
              <w:rPr>
                <w:rFonts w:ascii="Arial" w:hAnsi="Arial" w:cs="Arial"/>
                <w:sz w:val="20"/>
                <w:szCs w:val="20"/>
              </w:rPr>
              <w:t xml:space="preserve">Perkančiajam subjektui nustačius galimas rizikas, Perkantysis subjektas turi teisę </w:t>
            </w:r>
            <w:r w:rsidRPr="00470AB0">
              <w:rPr>
                <w:rFonts w:ascii="Arial" w:hAnsi="Arial" w:cs="Arial"/>
                <w:sz w:val="20"/>
                <w:szCs w:val="20"/>
              </w:rPr>
              <w:lastRenderedPageBreak/>
              <w:t>taikyti toliau išdėstytas rizikų mažinimo priemones:</w:t>
            </w:r>
          </w:p>
          <w:p w14:paraId="50CBCFC2" w14:textId="77777777" w:rsidR="007624E6" w:rsidRPr="00470AB0" w:rsidRDefault="007624E6" w:rsidP="007624E6">
            <w:pPr>
              <w:pStyle w:val="ListParagraph"/>
              <w:numPr>
                <w:ilvl w:val="0"/>
                <w:numId w:val="27"/>
              </w:numPr>
              <w:jc w:val="both"/>
              <w:rPr>
                <w:rFonts w:ascii="Arial" w:hAnsi="Arial" w:cs="Arial"/>
                <w:sz w:val="20"/>
                <w:szCs w:val="20"/>
              </w:rPr>
            </w:pPr>
            <w:r w:rsidRPr="00470AB0">
              <w:rPr>
                <w:rFonts w:ascii="Arial" w:hAnsi="Arial" w:cs="Arial"/>
                <w:sz w:val="20"/>
                <w:szCs w:val="20"/>
              </w:rPr>
              <w:t xml:space="preserve">pareikalauti papildomų dokumentų, kurie panaikintų / sumažintų abejones dėl rizikos; </w:t>
            </w:r>
          </w:p>
          <w:p w14:paraId="35EE393E" w14:textId="77777777" w:rsidR="007624E6" w:rsidRPr="00470AB0" w:rsidRDefault="007624E6" w:rsidP="007624E6">
            <w:pPr>
              <w:pStyle w:val="ListParagraph"/>
              <w:numPr>
                <w:ilvl w:val="0"/>
                <w:numId w:val="27"/>
              </w:numPr>
              <w:jc w:val="both"/>
              <w:rPr>
                <w:rFonts w:ascii="Arial" w:hAnsi="Arial" w:cs="Arial"/>
                <w:sz w:val="20"/>
                <w:szCs w:val="20"/>
              </w:rPr>
            </w:pPr>
            <w:r w:rsidRPr="00470AB0">
              <w:rPr>
                <w:rFonts w:ascii="Arial" w:hAnsi="Arial" w:cs="Arial"/>
                <w:sz w:val="20"/>
                <w:szCs w:val="20"/>
              </w:rPr>
              <w:t xml:space="preserve">vykdyti dėmesingesnę Veiklos partnerio stebėseną ir su Veiklos partneriu sudaromos sutarties kontrolę; </w:t>
            </w:r>
          </w:p>
          <w:p w14:paraId="0F16CB5B" w14:textId="77777777" w:rsidR="007624E6" w:rsidRPr="00470AB0" w:rsidRDefault="007624E6" w:rsidP="007624E6">
            <w:pPr>
              <w:pStyle w:val="ListParagraph"/>
              <w:numPr>
                <w:ilvl w:val="0"/>
                <w:numId w:val="27"/>
              </w:numPr>
              <w:jc w:val="both"/>
              <w:rPr>
                <w:rFonts w:ascii="Arial" w:hAnsi="Arial" w:cs="Arial"/>
                <w:sz w:val="20"/>
                <w:szCs w:val="20"/>
              </w:rPr>
            </w:pPr>
            <w:r w:rsidRPr="00470AB0">
              <w:rPr>
                <w:rFonts w:ascii="Arial" w:hAnsi="Arial" w:cs="Arial"/>
                <w:sz w:val="20"/>
                <w:szCs w:val="20"/>
              </w:rPr>
              <w:t xml:space="preserve"> sudaryti veiksmų vykdymo planą siekiant išvengti ar  mažinti nustatytas rizikas.</w:t>
            </w:r>
          </w:p>
          <w:p w14:paraId="001816F7" w14:textId="77777777" w:rsidR="007624E6" w:rsidRPr="00470AB0" w:rsidRDefault="007624E6" w:rsidP="007624E6">
            <w:pPr>
              <w:jc w:val="both"/>
              <w:rPr>
                <w:rFonts w:ascii="Arial" w:hAnsi="Arial" w:cs="Arial"/>
                <w:sz w:val="20"/>
                <w:szCs w:val="20"/>
              </w:rPr>
            </w:pPr>
          </w:p>
        </w:tc>
        <w:tc>
          <w:tcPr>
            <w:tcW w:w="4133" w:type="dxa"/>
          </w:tcPr>
          <w:p w14:paraId="78840EA3" w14:textId="77777777" w:rsidR="007624E6" w:rsidRPr="00470AB0" w:rsidRDefault="007624E6" w:rsidP="007624E6">
            <w:pPr>
              <w:jc w:val="both"/>
              <w:rPr>
                <w:rFonts w:ascii="Arial" w:hAnsi="Arial" w:cs="Arial"/>
                <w:bCs/>
                <w:color w:val="000000"/>
                <w:sz w:val="20"/>
                <w:szCs w:val="20"/>
                <w:lang w:val="en-GB"/>
              </w:rPr>
            </w:pPr>
            <w:r w:rsidRPr="00470AB0">
              <w:rPr>
                <w:rFonts w:ascii="Arial" w:hAnsi="Arial" w:cs="Arial"/>
                <w:bCs/>
                <w:color w:val="000000"/>
                <w:sz w:val="20"/>
                <w:szCs w:val="20"/>
                <w:lang w:val="en-GB"/>
              </w:rPr>
              <w:lastRenderedPageBreak/>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w:t>
            </w:r>
            <w:r w:rsidRPr="00470AB0">
              <w:rPr>
                <w:rFonts w:ascii="Arial" w:hAnsi="Arial" w:cs="Arial"/>
                <w:bCs/>
                <w:color w:val="000000"/>
                <w:sz w:val="20"/>
                <w:szCs w:val="20"/>
                <w:lang w:val="en-GB"/>
              </w:rPr>
              <w:lastRenderedPageBreak/>
              <w:t xml:space="preserve">indicated by the Supplier in the Tender. The questionnaire can be reviewed at the following link: </w:t>
            </w:r>
            <w:hyperlink r:id="rId24" w:history="1">
              <w:r w:rsidRPr="00470AB0">
                <w:rPr>
                  <w:rStyle w:val="Hyperlink"/>
                  <w:rFonts w:ascii="Arial" w:hAnsi="Arial" w:cs="Arial"/>
                  <w:bCs/>
                  <w:sz w:val="20"/>
                  <w:szCs w:val="20"/>
                  <w:lang w:val="en-GB"/>
                </w:rPr>
                <w:t>questionnaire link</w:t>
              </w:r>
            </w:hyperlink>
            <w:r w:rsidRPr="00470AB0">
              <w:rPr>
                <w:rFonts w:ascii="Arial" w:hAnsi="Arial" w:cs="Arial"/>
                <w:bCs/>
                <w:color w:val="000000"/>
                <w:sz w:val="20"/>
                <w:szCs w:val="20"/>
                <w:lang w:val="en-GB"/>
              </w:rPr>
              <w:t>.</w:t>
            </w:r>
          </w:p>
          <w:p w14:paraId="7D328656" w14:textId="77777777" w:rsidR="007624E6" w:rsidRPr="00470AB0" w:rsidRDefault="007624E6" w:rsidP="007624E6">
            <w:pPr>
              <w:jc w:val="both"/>
              <w:rPr>
                <w:rFonts w:ascii="Arial" w:hAnsi="Arial" w:cs="Arial"/>
                <w:b/>
                <w:color w:val="000000"/>
                <w:sz w:val="20"/>
                <w:szCs w:val="20"/>
                <w:lang w:val="en-GB"/>
              </w:rPr>
            </w:pPr>
            <w:r w:rsidRPr="00470AB0">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470AB0">
              <w:rPr>
                <w:rFonts w:ascii="Cambria Math" w:hAnsi="Cambria Math" w:cs="Cambria Math"/>
                <w:b/>
                <w:color w:val="000000"/>
                <w:sz w:val="20"/>
                <w:szCs w:val="20"/>
                <w:lang w:val="en-GB"/>
              </w:rPr>
              <w:t>‑</w:t>
            </w:r>
            <w:r w:rsidRPr="00470AB0">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16588CA7" w14:textId="77777777" w:rsidR="007624E6" w:rsidRPr="00470AB0" w:rsidRDefault="007624E6" w:rsidP="007624E6">
            <w:pPr>
              <w:jc w:val="both"/>
              <w:rPr>
                <w:rFonts w:ascii="Arial" w:hAnsi="Arial" w:cs="Arial"/>
                <w:bCs/>
                <w:color w:val="000000"/>
                <w:sz w:val="20"/>
                <w:szCs w:val="20"/>
                <w:lang w:val="en-GB"/>
              </w:rPr>
            </w:pPr>
            <w:r w:rsidRPr="00470AB0">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5E189C70" w14:textId="77777777" w:rsidR="007624E6" w:rsidRPr="00470AB0" w:rsidRDefault="007624E6" w:rsidP="007624E6">
            <w:pPr>
              <w:jc w:val="both"/>
              <w:rPr>
                <w:rFonts w:ascii="Arial" w:hAnsi="Arial" w:cs="Arial"/>
                <w:bCs/>
                <w:color w:val="000000"/>
                <w:sz w:val="20"/>
                <w:szCs w:val="20"/>
                <w:lang w:val="en-GB"/>
              </w:rPr>
            </w:pPr>
          </w:p>
          <w:p w14:paraId="7136503F" w14:textId="77777777" w:rsidR="007624E6" w:rsidRDefault="007624E6" w:rsidP="007624E6">
            <w:pPr>
              <w:jc w:val="both"/>
              <w:rPr>
                <w:rFonts w:ascii="Arial" w:hAnsi="Arial" w:cs="Arial"/>
                <w:bCs/>
                <w:color w:val="000000"/>
                <w:sz w:val="20"/>
                <w:szCs w:val="20"/>
                <w:lang w:val="en-GB"/>
              </w:rPr>
            </w:pPr>
            <w:r w:rsidRPr="00470AB0">
              <w:rPr>
                <w:rFonts w:ascii="Arial" w:hAnsi="Arial" w:cs="Arial"/>
                <w:bCs/>
                <w:color w:val="000000"/>
                <w:sz w:val="20"/>
                <w:szCs w:val="20"/>
                <w:lang w:val="en-GB"/>
              </w:rPr>
              <w:t>If the Contracting Entity identifies potential risks, it shall have the right to apply the following means for managing the risks:</w:t>
            </w:r>
          </w:p>
          <w:p w14:paraId="207A9081" w14:textId="77777777" w:rsidR="00F710B1" w:rsidRDefault="00F710B1" w:rsidP="007624E6">
            <w:pPr>
              <w:jc w:val="both"/>
              <w:rPr>
                <w:rFonts w:ascii="Arial" w:hAnsi="Arial" w:cs="Arial"/>
                <w:bCs/>
                <w:color w:val="000000"/>
                <w:sz w:val="20"/>
                <w:szCs w:val="20"/>
                <w:lang w:val="en-GB"/>
              </w:rPr>
            </w:pPr>
          </w:p>
          <w:p w14:paraId="06D9088B" w14:textId="77777777" w:rsidR="00F710B1" w:rsidRPr="00470AB0" w:rsidRDefault="00F710B1" w:rsidP="007624E6">
            <w:pPr>
              <w:jc w:val="both"/>
              <w:rPr>
                <w:rFonts w:ascii="Arial" w:hAnsi="Arial" w:cs="Arial"/>
                <w:bCs/>
                <w:color w:val="000000"/>
                <w:sz w:val="20"/>
                <w:szCs w:val="20"/>
                <w:lang w:val="en-GB"/>
              </w:rPr>
            </w:pPr>
          </w:p>
          <w:p w14:paraId="4BB17FBD" w14:textId="77777777" w:rsidR="007624E6" w:rsidRPr="00470AB0" w:rsidRDefault="007624E6" w:rsidP="00BE799F">
            <w:pPr>
              <w:pStyle w:val="ListParagraph"/>
              <w:numPr>
                <w:ilvl w:val="0"/>
                <w:numId w:val="28"/>
              </w:numPr>
              <w:ind w:left="620"/>
              <w:jc w:val="both"/>
              <w:rPr>
                <w:rFonts w:ascii="Arial" w:hAnsi="Arial" w:cs="Arial"/>
                <w:bCs/>
                <w:color w:val="000000"/>
                <w:sz w:val="20"/>
                <w:szCs w:val="20"/>
                <w:lang w:val="en-GB"/>
              </w:rPr>
            </w:pPr>
            <w:r w:rsidRPr="00470AB0">
              <w:rPr>
                <w:rFonts w:ascii="Arial" w:hAnsi="Arial" w:cs="Arial"/>
                <w:bCs/>
                <w:color w:val="000000"/>
                <w:sz w:val="20"/>
                <w:szCs w:val="20"/>
                <w:lang w:val="en-GB"/>
              </w:rPr>
              <w:t>request additional documents that would eliminate and/or reduce doubts regarding the risk;</w:t>
            </w:r>
          </w:p>
          <w:p w14:paraId="737E636D" w14:textId="77777777" w:rsidR="007624E6" w:rsidRPr="00470AB0" w:rsidRDefault="007624E6" w:rsidP="00BE799F">
            <w:pPr>
              <w:pStyle w:val="ListParagraph"/>
              <w:numPr>
                <w:ilvl w:val="0"/>
                <w:numId w:val="28"/>
              </w:numPr>
              <w:ind w:left="620"/>
              <w:jc w:val="both"/>
              <w:rPr>
                <w:rFonts w:ascii="Arial" w:hAnsi="Arial" w:cs="Arial"/>
                <w:bCs/>
                <w:color w:val="000000"/>
                <w:sz w:val="20"/>
                <w:szCs w:val="20"/>
                <w:lang w:val="en-GB"/>
              </w:rPr>
            </w:pPr>
            <w:r w:rsidRPr="00470AB0">
              <w:rPr>
                <w:rFonts w:ascii="Arial" w:hAnsi="Arial" w:cs="Arial"/>
                <w:bCs/>
                <w:color w:val="000000"/>
                <w:sz w:val="20"/>
                <w:szCs w:val="20"/>
                <w:lang w:val="en-GB"/>
              </w:rPr>
              <w:t>carry out enhanced monitoring of the Business Partner and control the performance of the contract concluded with the Business Partner;</w:t>
            </w:r>
          </w:p>
          <w:p w14:paraId="52B950C5" w14:textId="77777777" w:rsidR="007624E6" w:rsidRPr="00470AB0" w:rsidRDefault="007624E6" w:rsidP="00BE799F">
            <w:pPr>
              <w:pStyle w:val="ListParagraph"/>
              <w:numPr>
                <w:ilvl w:val="0"/>
                <w:numId w:val="28"/>
              </w:numPr>
              <w:ind w:left="620"/>
              <w:jc w:val="both"/>
              <w:rPr>
                <w:rFonts w:ascii="Arial" w:hAnsi="Arial" w:cs="Arial"/>
                <w:bCs/>
                <w:color w:val="000000"/>
                <w:sz w:val="20"/>
                <w:szCs w:val="20"/>
                <w:lang w:val="en-GB"/>
              </w:rPr>
            </w:pPr>
            <w:r w:rsidRPr="00470AB0">
              <w:rPr>
                <w:rFonts w:ascii="Arial" w:hAnsi="Arial" w:cs="Arial"/>
                <w:bCs/>
                <w:color w:val="000000"/>
                <w:sz w:val="20"/>
                <w:szCs w:val="20"/>
                <w:lang w:val="en-GB"/>
              </w:rPr>
              <w:t>prepare an action plan to avoid or mitigate the identified risks.</w:t>
            </w:r>
          </w:p>
          <w:p w14:paraId="3735A120" w14:textId="77777777" w:rsidR="007624E6" w:rsidRPr="00470AB0" w:rsidRDefault="007624E6" w:rsidP="007624E6">
            <w:pPr>
              <w:jc w:val="both"/>
              <w:rPr>
                <w:rFonts w:ascii="Arial" w:hAnsi="Arial" w:cs="Arial"/>
                <w:bCs/>
                <w:color w:val="000000"/>
                <w:sz w:val="20"/>
                <w:szCs w:val="20"/>
                <w:lang w:val="en-US"/>
              </w:rPr>
            </w:pPr>
          </w:p>
        </w:tc>
      </w:tr>
    </w:tbl>
    <w:p w14:paraId="5466CE04" w14:textId="7998BD20" w:rsidR="003624CA" w:rsidRPr="006C6662"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90"/>
        <w:gridCol w:w="6098"/>
        <w:gridCol w:w="850"/>
        <w:gridCol w:w="3686"/>
        <w:gridCol w:w="2802"/>
      </w:tblGrid>
      <w:tr w:rsidR="005B6C9F" w:rsidRPr="006C6662" w14:paraId="6D3847B4" w14:textId="77777777" w:rsidTr="7CB4A69F">
        <w:tc>
          <w:tcPr>
            <w:tcW w:w="895" w:type="dxa"/>
          </w:tcPr>
          <w:p w14:paraId="7B77D949" w14:textId="201A7117"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7038" w:type="dxa"/>
            <w:gridSpan w:val="3"/>
            <w:vAlign w:val="center"/>
          </w:tcPr>
          <w:p w14:paraId="3FD7C1E7" w14:textId="6AC33813" w:rsidR="005B6C9F" w:rsidRPr="006C6662" w:rsidRDefault="00D71086" w:rsidP="00E03A34">
            <w:pPr>
              <w:pStyle w:val="Heading1"/>
            </w:pPr>
            <w:bookmarkStart w:id="27" w:name="_Toc184813398"/>
            <w:bookmarkStart w:id="28" w:name="_Toc201587046"/>
            <w:r w:rsidRPr="006C6662">
              <w:t>REIKALAVIMAI PARAIŠKŲ PATEIKIMUI</w:t>
            </w:r>
            <w:bookmarkEnd w:id="27"/>
            <w:bookmarkEnd w:id="28"/>
          </w:p>
        </w:tc>
        <w:tc>
          <w:tcPr>
            <w:tcW w:w="6488" w:type="dxa"/>
            <w:gridSpan w:val="2"/>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7CB4A69F">
        <w:tc>
          <w:tcPr>
            <w:tcW w:w="895" w:type="dxa"/>
          </w:tcPr>
          <w:p w14:paraId="2323A5E0" w14:textId="36FF42FF"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7038" w:type="dxa"/>
            <w:gridSpan w:val="3"/>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9"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9"/>
          </w:p>
        </w:tc>
        <w:tc>
          <w:tcPr>
            <w:tcW w:w="6488" w:type="dxa"/>
            <w:gridSpan w:val="2"/>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7CB4A69F">
        <w:tc>
          <w:tcPr>
            <w:tcW w:w="895" w:type="dxa"/>
          </w:tcPr>
          <w:p w14:paraId="395459B5" w14:textId="7039871D"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7038" w:type="dxa"/>
            <w:gridSpan w:val="3"/>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gridSpan w:val="2"/>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0A4339" w:rsidRPr="000A4339" w14:paraId="2CFCA23F" w14:textId="77777777" w:rsidTr="7CB4A69F">
        <w:tc>
          <w:tcPr>
            <w:tcW w:w="895" w:type="dxa"/>
          </w:tcPr>
          <w:p w14:paraId="3C894BD5" w14:textId="778CB46B" w:rsidR="005B6C9F" w:rsidRPr="000A4339" w:rsidRDefault="005B6C9F" w:rsidP="00812417">
            <w:pPr>
              <w:pStyle w:val="ListParagraph"/>
              <w:numPr>
                <w:ilvl w:val="0"/>
                <w:numId w:val="17"/>
              </w:numPr>
              <w:ind w:right="30"/>
              <w:rPr>
                <w:rFonts w:ascii="Arial" w:eastAsiaTheme="minorHAnsi" w:hAnsi="Arial" w:cs="Arial"/>
                <w:color w:val="000000" w:themeColor="text1"/>
                <w:sz w:val="20"/>
                <w:szCs w:val="20"/>
                <w:lang w:val="en-US"/>
              </w:rPr>
            </w:pPr>
          </w:p>
        </w:tc>
        <w:tc>
          <w:tcPr>
            <w:tcW w:w="7038" w:type="dxa"/>
            <w:gridSpan w:val="3"/>
          </w:tcPr>
          <w:p w14:paraId="2FF1A356" w14:textId="20D83888" w:rsidR="005B6C9F" w:rsidRDefault="00D71086" w:rsidP="00D71086">
            <w:pPr>
              <w:pStyle w:val="ListParagraph"/>
              <w:tabs>
                <w:tab w:val="left" w:pos="567"/>
              </w:tabs>
              <w:ind w:left="0"/>
              <w:jc w:val="both"/>
              <w:rPr>
                <w:rFonts w:ascii="Arial" w:eastAsiaTheme="minorHAnsi" w:hAnsi="Arial" w:cs="Arial"/>
                <w:color w:val="000000" w:themeColor="text1"/>
                <w:sz w:val="20"/>
                <w:szCs w:val="20"/>
              </w:rPr>
            </w:pPr>
            <w:r w:rsidRPr="000A4339">
              <w:rPr>
                <w:rFonts w:ascii="Arial" w:hAnsi="Arial" w:cs="Arial"/>
                <w:color w:val="000000" w:themeColor="text1"/>
                <w:sz w:val="20"/>
                <w:szCs w:val="20"/>
              </w:rPr>
              <w:t xml:space="preserve">Užpildytą ir kvalifikuotu elektroniniu ar fiziniu parašu pasirašytą Paraiškos formą. </w:t>
            </w:r>
            <w:r w:rsidRPr="000A4339">
              <w:rPr>
                <w:rFonts w:ascii="Arial" w:eastAsiaTheme="minorHAnsi" w:hAnsi="Arial" w:cs="Arial"/>
                <w:color w:val="000000" w:themeColor="text1"/>
                <w:sz w:val="20"/>
                <w:szCs w:val="20"/>
              </w:rPr>
              <w:t>Kartu su Paraiškos forma nereikia pateikti pašalinimo pagrindų nebuvimą patvirtinančių dokumentų, įrodančių atitikimą EBVPD nurodytai informacijai.</w:t>
            </w:r>
          </w:p>
          <w:p w14:paraId="7A2EFDC5" w14:textId="0B259B86" w:rsidR="00F40E59" w:rsidRPr="002E571C" w:rsidRDefault="00F40E59" w:rsidP="00D71086">
            <w:pPr>
              <w:pStyle w:val="ListParagraph"/>
              <w:tabs>
                <w:tab w:val="left" w:pos="567"/>
              </w:tabs>
              <w:ind w:left="0"/>
              <w:jc w:val="both"/>
              <w:rPr>
                <w:rFonts w:ascii="Arial" w:hAnsi="Arial" w:cs="Arial"/>
                <w:b/>
                <w:bCs/>
                <w:color w:val="000000" w:themeColor="text1"/>
                <w:sz w:val="20"/>
                <w:szCs w:val="20"/>
              </w:rPr>
            </w:pPr>
            <w:r w:rsidRPr="002E571C">
              <w:rPr>
                <w:rFonts w:ascii="Arial" w:eastAsiaTheme="minorHAnsi" w:hAnsi="Arial" w:cs="Arial"/>
                <w:b/>
                <w:bCs/>
                <w:color w:val="000000" w:themeColor="text1"/>
                <w:sz w:val="20"/>
                <w:szCs w:val="20"/>
              </w:rPr>
              <w:t>Tačiau kartu su Paraiškos forma reikia pateikti kvalifikaciją patvirtinančius dokumentus</w:t>
            </w:r>
            <w:r w:rsidR="002E571C">
              <w:rPr>
                <w:rFonts w:ascii="Arial" w:eastAsiaTheme="minorHAnsi" w:hAnsi="Arial" w:cs="Arial"/>
                <w:b/>
                <w:bCs/>
                <w:color w:val="000000" w:themeColor="text1"/>
                <w:sz w:val="20"/>
                <w:szCs w:val="20"/>
              </w:rPr>
              <w:t>, nurodytus SPS 2 lentelėje</w:t>
            </w:r>
            <w:r w:rsidRPr="002E571C">
              <w:rPr>
                <w:rFonts w:ascii="Arial" w:eastAsiaTheme="minorHAnsi" w:hAnsi="Arial" w:cs="Arial"/>
                <w:b/>
                <w:bCs/>
                <w:color w:val="000000" w:themeColor="text1"/>
                <w:sz w:val="20"/>
                <w:szCs w:val="20"/>
              </w:rPr>
              <w:t>.</w:t>
            </w:r>
          </w:p>
        </w:tc>
        <w:tc>
          <w:tcPr>
            <w:tcW w:w="6488" w:type="dxa"/>
            <w:gridSpan w:val="2"/>
          </w:tcPr>
          <w:p w14:paraId="624CFDDD" w14:textId="3DEA8A90" w:rsidR="005B6C9F" w:rsidRDefault="00F70695" w:rsidP="00F70695">
            <w:pPr>
              <w:pStyle w:val="ListParagraph"/>
              <w:tabs>
                <w:tab w:val="left" w:pos="567"/>
              </w:tabs>
              <w:ind w:left="0"/>
              <w:jc w:val="both"/>
              <w:rPr>
                <w:rFonts w:ascii="Arial" w:hAnsi="Arial" w:cs="Arial"/>
                <w:color w:val="000000" w:themeColor="text1"/>
                <w:sz w:val="20"/>
                <w:szCs w:val="20"/>
                <w:lang w:val="en-US"/>
              </w:rPr>
            </w:pPr>
            <w:r w:rsidRPr="000A4339">
              <w:rPr>
                <w:rFonts w:ascii="Arial" w:hAnsi="Arial" w:cs="Arial"/>
                <w:color w:val="000000" w:themeColor="text1"/>
                <w:sz w:val="20"/>
                <w:szCs w:val="20"/>
                <w:lang w:val="en-US"/>
              </w:rPr>
              <w:t xml:space="preserve">A completed Application </w:t>
            </w:r>
            <w:r w:rsidR="00E5383B" w:rsidRPr="000A4339">
              <w:rPr>
                <w:rFonts w:ascii="Arial" w:hAnsi="Arial" w:cs="Arial"/>
                <w:color w:val="000000" w:themeColor="text1"/>
                <w:sz w:val="20"/>
                <w:szCs w:val="20"/>
                <w:lang w:val="en-US"/>
              </w:rPr>
              <w:t>f</w:t>
            </w:r>
            <w:r w:rsidRPr="000A4339">
              <w:rPr>
                <w:rFonts w:ascii="Arial" w:hAnsi="Arial" w:cs="Arial"/>
                <w:color w:val="000000" w:themeColor="text1"/>
                <w:sz w:val="20"/>
                <w:szCs w:val="20"/>
                <w:lang w:val="en-US"/>
              </w:rPr>
              <w:t xml:space="preserve">orm, signed with a qualified electronic or physical signature. Proof of </w:t>
            </w:r>
            <w:r w:rsidR="00316603" w:rsidRPr="000A4339">
              <w:rPr>
                <w:rFonts w:ascii="Arial" w:hAnsi="Arial" w:cs="Arial"/>
                <w:color w:val="000000" w:themeColor="text1"/>
                <w:sz w:val="20"/>
                <w:szCs w:val="20"/>
                <w:lang w:val="en-US"/>
              </w:rPr>
              <w:t xml:space="preserve">absence of exclusion grounds </w:t>
            </w:r>
            <w:r w:rsidRPr="000A4339">
              <w:rPr>
                <w:rFonts w:ascii="Arial" w:hAnsi="Arial" w:cs="Arial"/>
                <w:color w:val="000000" w:themeColor="text1"/>
                <w:sz w:val="20"/>
                <w:szCs w:val="20"/>
                <w:lang w:val="en-US"/>
              </w:rPr>
              <w:t>does not need to be submitted with the Application Form to prove compliance with the information provided by the ESPD.</w:t>
            </w:r>
          </w:p>
          <w:p w14:paraId="77CA7522" w14:textId="7F1C42CD" w:rsidR="003609F8" w:rsidRPr="002E571C" w:rsidRDefault="002E571C" w:rsidP="00F70695">
            <w:pPr>
              <w:pStyle w:val="ListParagraph"/>
              <w:tabs>
                <w:tab w:val="left" w:pos="567"/>
              </w:tabs>
              <w:ind w:left="0"/>
              <w:jc w:val="both"/>
              <w:rPr>
                <w:rFonts w:ascii="Arial" w:hAnsi="Arial" w:cs="Arial"/>
                <w:b/>
                <w:bCs/>
                <w:color w:val="000000" w:themeColor="text1"/>
                <w:sz w:val="20"/>
                <w:szCs w:val="20"/>
                <w:lang w:val="en-US"/>
              </w:rPr>
            </w:pPr>
            <w:r w:rsidRPr="002E571C">
              <w:rPr>
                <w:rFonts w:ascii="Arial" w:hAnsi="Arial" w:cs="Arial"/>
                <w:b/>
                <w:bCs/>
                <w:color w:val="000000" w:themeColor="text1"/>
                <w:sz w:val="20"/>
                <w:szCs w:val="20"/>
                <w:lang w:val="en-US"/>
              </w:rPr>
              <w:t>However,</w:t>
            </w:r>
            <w:r w:rsidR="003609F8" w:rsidRPr="002E571C">
              <w:rPr>
                <w:rFonts w:ascii="Arial" w:hAnsi="Arial" w:cs="Arial"/>
                <w:b/>
                <w:bCs/>
                <w:color w:val="000000" w:themeColor="text1"/>
                <w:sz w:val="20"/>
                <w:szCs w:val="20"/>
                <w:lang w:val="en-US"/>
              </w:rPr>
              <w:t xml:space="preserve"> proof of </w:t>
            </w:r>
            <w:r w:rsidRPr="002E571C">
              <w:rPr>
                <w:rFonts w:ascii="Arial" w:hAnsi="Arial" w:cs="Arial"/>
                <w:b/>
                <w:bCs/>
                <w:color w:val="000000" w:themeColor="text1"/>
                <w:sz w:val="20"/>
                <w:szCs w:val="20"/>
                <w:lang w:val="en-US"/>
              </w:rPr>
              <w:t>qualification</w:t>
            </w:r>
            <w:r>
              <w:rPr>
                <w:rFonts w:ascii="Arial" w:hAnsi="Arial" w:cs="Arial"/>
                <w:b/>
                <w:bCs/>
                <w:color w:val="000000" w:themeColor="text1"/>
                <w:sz w:val="20"/>
                <w:szCs w:val="20"/>
                <w:lang w:val="en-US"/>
              </w:rPr>
              <w:t>, specified in Table 2 of the SPC</w:t>
            </w:r>
            <w:r w:rsidR="003609F8" w:rsidRPr="002E571C">
              <w:rPr>
                <w:rFonts w:ascii="Arial" w:hAnsi="Arial" w:cs="Arial"/>
                <w:b/>
                <w:bCs/>
                <w:color w:val="000000" w:themeColor="text1"/>
                <w:sz w:val="20"/>
                <w:szCs w:val="20"/>
                <w:lang w:val="en-US"/>
              </w:rPr>
              <w:t xml:space="preserve"> need</w:t>
            </w:r>
            <w:r w:rsidRPr="002E571C">
              <w:rPr>
                <w:rFonts w:ascii="Arial" w:hAnsi="Arial" w:cs="Arial"/>
                <w:b/>
                <w:bCs/>
                <w:color w:val="000000" w:themeColor="text1"/>
                <w:sz w:val="20"/>
                <w:szCs w:val="20"/>
                <w:lang w:val="en-US"/>
              </w:rPr>
              <w:t>s</w:t>
            </w:r>
            <w:r w:rsidR="003609F8" w:rsidRPr="002E571C">
              <w:rPr>
                <w:rFonts w:ascii="Arial" w:hAnsi="Arial" w:cs="Arial"/>
                <w:b/>
                <w:bCs/>
                <w:color w:val="000000" w:themeColor="text1"/>
                <w:sz w:val="20"/>
                <w:szCs w:val="20"/>
                <w:lang w:val="en-US"/>
              </w:rPr>
              <w:t xml:space="preserve"> to be submitted with the Application Form.</w:t>
            </w:r>
          </w:p>
        </w:tc>
      </w:tr>
      <w:tr w:rsidR="005B6C9F" w:rsidRPr="006C6662" w14:paraId="49497473" w14:textId="77777777" w:rsidTr="7CB4A69F">
        <w:tc>
          <w:tcPr>
            <w:tcW w:w="895" w:type="dxa"/>
          </w:tcPr>
          <w:p w14:paraId="72E91F54" w14:textId="77C7269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gridSpan w:val="3"/>
          </w:tcPr>
          <w:p w14:paraId="7463CE8D" w14:textId="4F73CBCF"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gridSpan w:val="2"/>
          </w:tcPr>
          <w:p w14:paraId="33F7ECF0" w14:textId="2BB32947"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t xml:space="preserve">Properly completed and signed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 xml:space="preserve">equirements, including specialists not intended to be employed).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of the Supplier group, or of the economic entity 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7CB4A69F">
        <w:tc>
          <w:tcPr>
            <w:tcW w:w="895" w:type="dxa"/>
          </w:tcPr>
          <w:p w14:paraId="220541A3" w14:textId="2E20517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gridSpan w:val="3"/>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gridSpan w:val="2"/>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 xml:space="preserve">rocedures </w:t>
            </w:r>
            <w:proofErr w:type="gramStart"/>
            <w:r w:rsidRPr="006C6662">
              <w:rPr>
                <w:rFonts w:ascii="Arial" w:hAnsi="Arial" w:cs="Arial"/>
                <w:sz w:val="20"/>
                <w:szCs w:val="20"/>
                <w:lang w:val="en-US"/>
              </w:rPr>
              <w:t>on the basis of</w:t>
            </w:r>
            <w:proofErr w:type="gramEnd"/>
            <w:r w:rsidRPr="006C6662">
              <w:rPr>
                <w:rFonts w:ascii="Arial" w:hAnsi="Arial" w:cs="Arial"/>
                <w:sz w:val="20"/>
                <w:szCs w:val="20"/>
                <w:lang w:val="en-US"/>
              </w:rPr>
              <w:t xml:space="preserve"> a joint activity, it must submit a joint activity contract together </w:t>
            </w:r>
            <w:r w:rsidRPr="006C6662">
              <w:rPr>
                <w:rFonts w:ascii="Arial" w:hAnsi="Arial" w:cs="Arial"/>
                <w:sz w:val="20"/>
                <w:szCs w:val="20"/>
                <w:lang w:val="en-US"/>
              </w:rPr>
              <w:lastRenderedPageBreak/>
              <w:t>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7CB4A69F">
        <w:tc>
          <w:tcPr>
            <w:tcW w:w="895" w:type="dxa"/>
          </w:tcPr>
          <w:p w14:paraId="18C0EF2D" w14:textId="77777777" w:rsidR="005B6C9F" w:rsidRPr="00EF4C04" w:rsidRDefault="005B6C9F" w:rsidP="00812417">
            <w:pPr>
              <w:pStyle w:val="ListParagraph"/>
              <w:numPr>
                <w:ilvl w:val="0"/>
                <w:numId w:val="17"/>
              </w:numPr>
              <w:ind w:right="312"/>
              <w:rPr>
                <w:rFonts w:ascii="Arial" w:hAnsi="Arial" w:cs="Arial"/>
                <w:sz w:val="20"/>
                <w:szCs w:val="20"/>
              </w:rPr>
            </w:pPr>
          </w:p>
        </w:tc>
        <w:tc>
          <w:tcPr>
            <w:tcW w:w="7038" w:type="dxa"/>
            <w:gridSpan w:val="3"/>
          </w:tcPr>
          <w:p w14:paraId="3CA44B45" w14:textId="4038CE3D" w:rsidR="005B6C9F" w:rsidRPr="006C6662" w:rsidRDefault="00D71086" w:rsidP="00D71086">
            <w:pPr>
              <w:tabs>
                <w:tab w:val="left" w:pos="0"/>
                <w:tab w:val="left" w:pos="426"/>
                <w:tab w:val="left" w:pos="709"/>
              </w:tabs>
              <w:jc w:val="both"/>
              <w:rPr>
                <w:rFonts w:ascii="Arial" w:hAnsi="Arial" w:cs="Arial"/>
                <w:sz w:val="20"/>
                <w:szCs w:val="20"/>
              </w:rPr>
            </w:pPr>
            <w:bookmarkStart w:id="30" w:name="_Hlk27641738"/>
            <w:r w:rsidRPr="006C6662">
              <w:rPr>
                <w:rFonts w:ascii="Arial" w:hAnsi="Arial" w:cs="Arial"/>
                <w:sz w:val="20"/>
                <w:szCs w:val="20"/>
              </w:rPr>
              <w:t>Jei Paraišką elektroniniu ar fiziniu parašu</w:t>
            </w:r>
            <w:r w:rsidRPr="006C6662">
              <w:rPr>
                <w:rFonts w:ascii="Arial" w:hAnsi="Arial" w:cs="Arial"/>
                <w:i/>
                <w:sz w:val="20"/>
                <w:szCs w:val="20"/>
              </w:rPr>
              <w:t xml:space="preserve"> </w:t>
            </w:r>
            <w:r w:rsidRPr="006C6662">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30"/>
            <w:r w:rsidRPr="006C6662">
              <w:rPr>
                <w:rStyle w:val="FootnoteReference"/>
                <w:rFonts w:ascii="Arial" w:hAnsi="Arial" w:cs="Arial"/>
                <w:sz w:val="20"/>
                <w:szCs w:val="20"/>
              </w:rPr>
              <w:footnoteReference w:id="13"/>
            </w:r>
            <w:r w:rsidRPr="006C6662">
              <w:rPr>
                <w:rFonts w:ascii="Arial" w:hAnsi="Arial" w:cs="Arial"/>
                <w:sz w:val="20"/>
                <w:szCs w:val="20"/>
              </w:rPr>
              <w:t>.</w:t>
            </w:r>
          </w:p>
        </w:tc>
        <w:tc>
          <w:tcPr>
            <w:tcW w:w="6488" w:type="dxa"/>
            <w:gridSpan w:val="2"/>
          </w:tcPr>
          <w:p w14:paraId="05E85935" w14:textId="651F8A14" w:rsidR="005B6C9F" w:rsidRPr="006C6662" w:rsidRDefault="00F70695" w:rsidP="00F70695">
            <w:pPr>
              <w:jc w:val="both"/>
              <w:rPr>
                <w:rFonts w:ascii="Arial" w:hAnsi="Arial" w:cs="Arial"/>
                <w:sz w:val="20"/>
                <w:szCs w:val="20"/>
                <w:lang w:val="en-US"/>
              </w:rPr>
            </w:pPr>
            <w:r w:rsidRPr="006C6662">
              <w:rPr>
                <w:rFonts w:ascii="Arial" w:hAnsi="Arial" w:cs="Arial"/>
                <w:sz w:val="20"/>
                <w:szCs w:val="20"/>
                <w:lang w:val="en-US"/>
              </w:rPr>
              <w:t>If the Application is signed with an electronic or physical signature by Supplier</w:t>
            </w:r>
            <w:r w:rsidR="000A29ED" w:rsidRPr="006C6662">
              <w:rPr>
                <w:rFonts w:ascii="Arial" w:hAnsi="Arial" w:cs="Arial"/>
                <w:sz w:val="20"/>
                <w:szCs w:val="20"/>
                <w:lang w:val="en-US"/>
              </w:rPr>
              <w:t>’s</w:t>
            </w:r>
            <w:r w:rsidRPr="006C6662">
              <w:rPr>
                <w:rFonts w:ascii="Arial" w:hAnsi="Arial" w:cs="Arial"/>
                <w:sz w:val="20"/>
                <w:szCs w:val="20"/>
                <w:lang w:val="en-US"/>
              </w:rPr>
              <w:t xml:space="preserve"> </w:t>
            </w:r>
            <w:r w:rsidR="000A29ED" w:rsidRPr="006C6662">
              <w:rPr>
                <w:rFonts w:ascii="Arial" w:hAnsi="Arial" w:cs="Arial"/>
                <w:sz w:val="20"/>
                <w:szCs w:val="20"/>
                <w:lang w:val="en-US"/>
              </w:rPr>
              <w:t xml:space="preserve">authorized </w:t>
            </w:r>
            <w:r w:rsidRPr="006C6662">
              <w:rPr>
                <w:rFonts w:ascii="Arial" w:hAnsi="Arial" w:cs="Arial"/>
                <w:sz w:val="20"/>
                <w:szCs w:val="20"/>
                <w:lang w:val="en-US"/>
              </w:rPr>
              <w:t>person, a valid written power of attorney or other document authorizing the signing of the Application must be attached to the Application</w:t>
            </w:r>
            <w:r w:rsidRPr="006C6662">
              <w:rPr>
                <w:rStyle w:val="FootnoteReference"/>
                <w:rFonts w:ascii="Arial" w:hAnsi="Arial" w:cs="Arial"/>
                <w:sz w:val="20"/>
                <w:szCs w:val="20"/>
                <w:lang w:val="en-US"/>
              </w:rPr>
              <w:footnoteReference w:id="14"/>
            </w:r>
            <w:r w:rsidRPr="006C6662">
              <w:rPr>
                <w:rFonts w:ascii="Arial" w:hAnsi="Arial" w:cs="Arial"/>
                <w:sz w:val="20"/>
                <w:szCs w:val="20"/>
                <w:lang w:val="en-US"/>
              </w:rPr>
              <w:t>.</w:t>
            </w:r>
          </w:p>
        </w:tc>
      </w:tr>
      <w:tr w:rsidR="00266E41" w:rsidRPr="00266E41" w14:paraId="4E60BE22" w14:textId="77777777" w:rsidTr="7CB4A69F">
        <w:tc>
          <w:tcPr>
            <w:tcW w:w="895" w:type="dxa"/>
          </w:tcPr>
          <w:p w14:paraId="14B35D2A" w14:textId="77777777" w:rsidR="005B6C9F" w:rsidRPr="00266E41" w:rsidRDefault="005B6C9F" w:rsidP="00812417">
            <w:pPr>
              <w:pStyle w:val="ListParagraph"/>
              <w:numPr>
                <w:ilvl w:val="0"/>
                <w:numId w:val="17"/>
              </w:numPr>
              <w:ind w:right="30"/>
              <w:rPr>
                <w:rFonts w:ascii="Arial" w:hAnsi="Arial" w:cs="Arial"/>
                <w:color w:val="000000" w:themeColor="text1"/>
                <w:sz w:val="20"/>
                <w:szCs w:val="20"/>
              </w:rPr>
            </w:pPr>
          </w:p>
        </w:tc>
        <w:tc>
          <w:tcPr>
            <w:tcW w:w="7038" w:type="dxa"/>
            <w:gridSpan w:val="3"/>
          </w:tcPr>
          <w:p w14:paraId="4009BDB2" w14:textId="41267E7B" w:rsidR="005B6C9F" w:rsidRPr="00266E41" w:rsidRDefault="00D71086" w:rsidP="00D71086">
            <w:pPr>
              <w:tabs>
                <w:tab w:val="left" w:pos="0"/>
                <w:tab w:val="left" w:pos="709"/>
              </w:tabs>
              <w:jc w:val="both"/>
              <w:rPr>
                <w:rFonts w:ascii="Arial" w:hAnsi="Arial" w:cs="Arial"/>
                <w:color w:val="000000" w:themeColor="text1"/>
                <w:sz w:val="20"/>
                <w:szCs w:val="20"/>
              </w:rPr>
            </w:pPr>
            <w:r w:rsidRPr="00266E41">
              <w:rPr>
                <w:rFonts w:ascii="Arial" w:hAnsi="Arial" w:cs="Arial"/>
                <w:color w:val="000000" w:themeColor="text1"/>
                <w:sz w:val="20"/>
                <w:szCs w:val="20"/>
              </w:rPr>
              <w:t xml:space="preserve">Informaciją apie ūkio subjektus, kurių pajėgumais remiamasi, Subtiekėjus ir </w:t>
            </w:r>
            <w:proofErr w:type="spellStart"/>
            <w:r w:rsidRPr="00266E41">
              <w:rPr>
                <w:rFonts w:ascii="Arial" w:hAnsi="Arial" w:cs="Arial"/>
                <w:color w:val="000000" w:themeColor="text1"/>
                <w:sz w:val="20"/>
                <w:szCs w:val="20"/>
              </w:rPr>
              <w:t>Kvazisubtiekėjus</w:t>
            </w:r>
            <w:proofErr w:type="spellEnd"/>
            <w:r w:rsidRPr="00266E41">
              <w:rPr>
                <w:rFonts w:ascii="Arial" w:hAnsi="Arial" w:cs="Arial"/>
                <w:color w:val="000000" w:themeColor="text1"/>
                <w:sz w:val="20"/>
                <w:szCs w:val="20"/>
              </w:rPr>
              <w:t xml:space="preserve"> pagal SPS </w:t>
            </w:r>
            <w:r w:rsidR="00A866D8" w:rsidRPr="00266E41">
              <w:rPr>
                <w:rFonts w:ascii="Arial" w:hAnsi="Arial" w:cs="Arial"/>
                <w:color w:val="000000" w:themeColor="text1"/>
                <w:sz w:val="20"/>
                <w:szCs w:val="20"/>
              </w:rPr>
              <w:t>6</w:t>
            </w:r>
            <w:r w:rsidRPr="00266E41">
              <w:rPr>
                <w:rFonts w:ascii="Arial" w:hAnsi="Arial" w:cs="Arial"/>
                <w:color w:val="000000" w:themeColor="text1"/>
                <w:sz w:val="20"/>
                <w:szCs w:val="20"/>
              </w:rPr>
              <w:t xml:space="preserve"> priedo formą.</w:t>
            </w:r>
          </w:p>
        </w:tc>
        <w:tc>
          <w:tcPr>
            <w:tcW w:w="6488" w:type="dxa"/>
            <w:gridSpan w:val="2"/>
          </w:tcPr>
          <w:p w14:paraId="50BF1A4C" w14:textId="2F2AB3D1" w:rsidR="005B6C9F" w:rsidRPr="00266E41" w:rsidRDefault="00F70695" w:rsidP="00F70695">
            <w:pPr>
              <w:jc w:val="both"/>
              <w:rPr>
                <w:rFonts w:ascii="Arial" w:hAnsi="Arial" w:cs="Arial"/>
                <w:color w:val="000000" w:themeColor="text1"/>
                <w:sz w:val="20"/>
                <w:szCs w:val="20"/>
                <w:lang w:val="en-US"/>
              </w:rPr>
            </w:pPr>
            <w:r w:rsidRPr="00266E41">
              <w:rPr>
                <w:rFonts w:ascii="Arial" w:hAnsi="Arial" w:cs="Arial"/>
                <w:color w:val="000000" w:themeColor="text1"/>
                <w:sz w:val="20"/>
                <w:szCs w:val="20"/>
                <w:lang w:val="en-US"/>
              </w:rPr>
              <w:t xml:space="preserve">Information on the economic entities whose capacity is relied upon, the </w:t>
            </w:r>
            <w:r w:rsidR="00A75415" w:rsidRPr="00266E41">
              <w:rPr>
                <w:rFonts w:ascii="Arial" w:hAnsi="Arial" w:cs="Arial"/>
                <w:color w:val="000000" w:themeColor="text1"/>
                <w:sz w:val="20"/>
                <w:szCs w:val="20"/>
                <w:lang w:val="en-US"/>
              </w:rPr>
              <w:t>S</w:t>
            </w:r>
            <w:r w:rsidRPr="00266E41">
              <w:rPr>
                <w:rFonts w:ascii="Arial" w:hAnsi="Arial" w:cs="Arial"/>
                <w:color w:val="000000" w:themeColor="text1"/>
                <w:sz w:val="20"/>
                <w:szCs w:val="20"/>
                <w:lang w:val="en-US"/>
              </w:rPr>
              <w:t xml:space="preserve">ub-suppliers and </w:t>
            </w:r>
            <w:r w:rsidR="00107AD8" w:rsidRPr="00266E41">
              <w:rPr>
                <w:rFonts w:ascii="Arial" w:hAnsi="Arial" w:cs="Arial"/>
                <w:color w:val="000000" w:themeColor="text1"/>
                <w:sz w:val="20"/>
                <w:szCs w:val="20"/>
                <w:lang w:val="en-US"/>
              </w:rPr>
              <w:t>Q</w:t>
            </w:r>
            <w:r w:rsidRPr="00266E41">
              <w:rPr>
                <w:rFonts w:ascii="Arial" w:hAnsi="Arial" w:cs="Arial"/>
                <w:color w:val="000000" w:themeColor="text1"/>
                <w:sz w:val="20"/>
                <w:szCs w:val="20"/>
                <w:lang w:val="en-US"/>
              </w:rPr>
              <w:t>uasi</w:t>
            </w:r>
            <w:r w:rsidR="00107AD8" w:rsidRPr="00266E41">
              <w:rPr>
                <w:rFonts w:ascii="Arial" w:hAnsi="Arial" w:cs="Arial"/>
                <w:color w:val="000000" w:themeColor="text1"/>
                <w:sz w:val="20"/>
                <w:szCs w:val="20"/>
                <w:lang w:val="en-US"/>
              </w:rPr>
              <w:t>-S</w:t>
            </w:r>
            <w:r w:rsidRPr="00266E41">
              <w:rPr>
                <w:rFonts w:ascii="Arial" w:hAnsi="Arial" w:cs="Arial"/>
                <w:color w:val="000000" w:themeColor="text1"/>
                <w:sz w:val="20"/>
                <w:szCs w:val="20"/>
                <w:lang w:val="en-US"/>
              </w:rPr>
              <w:t xml:space="preserve">ub-suppliers in accordance with the form set out in Annex </w:t>
            </w:r>
            <w:r w:rsidR="00A866D8" w:rsidRPr="00266E41">
              <w:rPr>
                <w:rFonts w:ascii="Arial" w:hAnsi="Arial" w:cs="Arial"/>
                <w:color w:val="000000" w:themeColor="text1"/>
                <w:sz w:val="20"/>
                <w:szCs w:val="20"/>
                <w:lang w:val="en-US"/>
              </w:rPr>
              <w:t>6</w:t>
            </w:r>
            <w:r w:rsidRPr="00266E41">
              <w:rPr>
                <w:rFonts w:ascii="Arial" w:hAnsi="Arial" w:cs="Arial"/>
                <w:color w:val="000000" w:themeColor="text1"/>
                <w:sz w:val="20"/>
                <w:szCs w:val="20"/>
                <w:lang w:val="en-US"/>
              </w:rPr>
              <w:t xml:space="preserve"> to the SPC.</w:t>
            </w:r>
          </w:p>
        </w:tc>
      </w:tr>
      <w:tr w:rsidR="00266E41" w:rsidRPr="00266E41" w14:paraId="06E294C8" w14:textId="77777777" w:rsidTr="7CB4A69F">
        <w:tc>
          <w:tcPr>
            <w:tcW w:w="895" w:type="dxa"/>
          </w:tcPr>
          <w:p w14:paraId="706B0719" w14:textId="77777777" w:rsidR="005B6C9F" w:rsidRPr="00266E41" w:rsidRDefault="005B6C9F" w:rsidP="00812417">
            <w:pPr>
              <w:pStyle w:val="ListParagraph"/>
              <w:numPr>
                <w:ilvl w:val="0"/>
                <w:numId w:val="17"/>
              </w:numPr>
              <w:ind w:right="30"/>
              <w:rPr>
                <w:rFonts w:ascii="Arial" w:hAnsi="Arial" w:cs="Arial"/>
                <w:color w:val="000000" w:themeColor="text1"/>
                <w:sz w:val="20"/>
                <w:szCs w:val="20"/>
              </w:rPr>
            </w:pPr>
          </w:p>
        </w:tc>
        <w:tc>
          <w:tcPr>
            <w:tcW w:w="7038" w:type="dxa"/>
            <w:gridSpan w:val="3"/>
          </w:tcPr>
          <w:p w14:paraId="54FC47BC" w14:textId="0C44F2E2" w:rsidR="005B6C9F" w:rsidRPr="00266E41" w:rsidRDefault="00D71086" w:rsidP="00D71086">
            <w:pPr>
              <w:tabs>
                <w:tab w:val="left" w:pos="0"/>
                <w:tab w:val="left" w:pos="709"/>
              </w:tabs>
              <w:jc w:val="both"/>
              <w:rPr>
                <w:rFonts w:ascii="Arial" w:hAnsi="Arial" w:cs="Arial"/>
                <w:color w:val="000000" w:themeColor="text1"/>
                <w:sz w:val="20"/>
                <w:szCs w:val="20"/>
              </w:rPr>
            </w:pPr>
            <w:r w:rsidRPr="00266E41">
              <w:rPr>
                <w:rFonts w:ascii="Arial" w:hAnsi="Arial" w:cs="Arial"/>
                <w:color w:val="000000" w:themeColor="text1"/>
                <w:sz w:val="20"/>
                <w:szCs w:val="20"/>
              </w:rPr>
              <w:t>Užpildytas ir pasirašytas deklaracijas, patvirtinančias sutikimą būti Subtiekėju, Ūkio subjektu, kurio pajėgumais remiamasi Perkančiojo subjekto atliekamame Pirkime, ar</w:t>
            </w:r>
            <w:r w:rsidR="00C5713E" w:rsidRPr="00266E41">
              <w:rPr>
                <w:rFonts w:ascii="Arial" w:hAnsi="Arial" w:cs="Arial"/>
                <w:color w:val="000000" w:themeColor="text1"/>
                <w:sz w:val="20"/>
                <w:szCs w:val="20"/>
              </w:rPr>
              <w:t xml:space="preserve"> </w:t>
            </w:r>
            <w:r w:rsidRPr="00266E41">
              <w:rPr>
                <w:rFonts w:ascii="Arial" w:hAnsi="Arial" w:cs="Arial"/>
                <w:color w:val="000000" w:themeColor="text1"/>
                <w:sz w:val="20"/>
                <w:szCs w:val="20"/>
              </w:rPr>
              <w:t>/</w:t>
            </w:r>
            <w:r w:rsidR="00C5713E" w:rsidRPr="00266E41">
              <w:rPr>
                <w:rFonts w:ascii="Arial" w:hAnsi="Arial" w:cs="Arial"/>
                <w:color w:val="000000" w:themeColor="text1"/>
                <w:sz w:val="20"/>
                <w:szCs w:val="20"/>
              </w:rPr>
              <w:t xml:space="preserve"> </w:t>
            </w:r>
            <w:r w:rsidRPr="00266E41">
              <w:rPr>
                <w:rFonts w:ascii="Arial" w:hAnsi="Arial" w:cs="Arial"/>
                <w:color w:val="000000" w:themeColor="text1"/>
                <w:sz w:val="20"/>
                <w:szCs w:val="20"/>
              </w:rPr>
              <w:t xml:space="preserve">ar </w:t>
            </w:r>
            <w:proofErr w:type="spellStart"/>
            <w:r w:rsidRPr="00266E41">
              <w:rPr>
                <w:rFonts w:ascii="Arial" w:hAnsi="Arial" w:cs="Arial"/>
                <w:color w:val="000000" w:themeColor="text1"/>
                <w:sz w:val="20"/>
                <w:szCs w:val="20"/>
              </w:rPr>
              <w:t>Kvazisubtiekėjo</w:t>
            </w:r>
            <w:proofErr w:type="spellEnd"/>
            <w:r w:rsidRPr="00266E41">
              <w:rPr>
                <w:rFonts w:ascii="Arial" w:hAnsi="Arial" w:cs="Arial"/>
                <w:color w:val="000000" w:themeColor="text1"/>
                <w:sz w:val="20"/>
                <w:szCs w:val="20"/>
              </w:rPr>
              <w:t xml:space="preserve">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gridSpan w:val="2"/>
          </w:tcPr>
          <w:p w14:paraId="6D58E8A9" w14:textId="33ACDF9E" w:rsidR="005B6C9F" w:rsidRPr="00266E41" w:rsidRDefault="00F70695" w:rsidP="00F70695">
            <w:pPr>
              <w:jc w:val="both"/>
              <w:rPr>
                <w:rFonts w:ascii="Arial" w:hAnsi="Arial" w:cs="Arial"/>
                <w:color w:val="000000" w:themeColor="text1"/>
                <w:sz w:val="20"/>
                <w:szCs w:val="20"/>
                <w:lang w:val="en-US"/>
              </w:rPr>
            </w:pPr>
            <w:r w:rsidRPr="00266E41">
              <w:rPr>
                <w:rFonts w:ascii="Arial" w:hAnsi="Arial" w:cs="Arial"/>
                <w:color w:val="000000" w:themeColor="text1"/>
                <w:sz w:val="20"/>
                <w:szCs w:val="20"/>
                <w:lang w:val="en-US"/>
              </w:rPr>
              <w:t>Completed and signed declarations confirming the consent to be the Sub</w:t>
            </w:r>
            <w:r w:rsidR="00CD2F8B" w:rsidRPr="00266E41">
              <w:rPr>
                <w:rFonts w:ascii="Arial" w:hAnsi="Arial" w:cs="Arial"/>
                <w:color w:val="000000" w:themeColor="text1"/>
                <w:sz w:val="20"/>
                <w:szCs w:val="20"/>
                <w:lang w:val="en-US"/>
              </w:rPr>
              <w:t>-supplie</w:t>
            </w:r>
            <w:r w:rsidRPr="00266E41">
              <w:rPr>
                <w:rFonts w:ascii="Arial" w:hAnsi="Arial" w:cs="Arial"/>
                <w:color w:val="000000" w:themeColor="text1"/>
                <w:sz w:val="20"/>
                <w:szCs w:val="20"/>
                <w:lang w:val="en-US"/>
              </w:rPr>
              <w:t xml:space="preserve">r, the economic entity whose capacity is relied </w:t>
            </w:r>
            <w:r w:rsidR="00CD2F8B" w:rsidRPr="00266E41">
              <w:rPr>
                <w:rFonts w:ascii="Arial" w:hAnsi="Arial" w:cs="Arial"/>
                <w:color w:val="000000" w:themeColor="text1"/>
                <w:sz w:val="20"/>
                <w:szCs w:val="20"/>
                <w:lang w:val="en-US"/>
              </w:rPr>
              <w:t xml:space="preserve">on </w:t>
            </w:r>
            <w:r w:rsidRPr="00266E41">
              <w:rPr>
                <w:rFonts w:ascii="Arial" w:hAnsi="Arial" w:cs="Arial"/>
                <w:color w:val="000000" w:themeColor="text1"/>
                <w:sz w:val="20"/>
                <w:szCs w:val="20"/>
                <w:lang w:val="en-US"/>
              </w:rPr>
              <w:t xml:space="preserve">for the Procurement performed by the </w:t>
            </w:r>
            <w:r w:rsidR="00CD2F8B" w:rsidRPr="00266E41">
              <w:rPr>
                <w:rFonts w:ascii="Arial" w:hAnsi="Arial" w:cs="Arial"/>
                <w:color w:val="000000" w:themeColor="text1"/>
                <w:sz w:val="20"/>
                <w:szCs w:val="20"/>
                <w:lang w:val="en-US"/>
              </w:rPr>
              <w:t>Contracting E</w:t>
            </w:r>
            <w:r w:rsidRPr="00266E41">
              <w:rPr>
                <w:rFonts w:ascii="Arial" w:hAnsi="Arial" w:cs="Arial"/>
                <w:color w:val="000000" w:themeColor="text1"/>
                <w:sz w:val="20"/>
                <w:szCs w:val="20"/>
                <w:lang w:val="en-US"/>
              </w:rPr>
              <w:t xml:space="preserve">ntity and/or the </w:t>
            </w:r>
            <w:r w:rsidR="00CD2F8B" w:rsidRPr="00266E41">
              <w:rPr>
                <w:rFonts w:ascii="Arial" w:hAnsi="Arial" w:cs="Arial"/>
                <w:color w:val="000000" w:themeColor="text1"/>
                <w:sz w:val="20"/>
                <w:szCs w:val="20"/>
                <w:lang w:val="en-US"/>
              </w:rPr>
              <w:t>Q</w:t>
            </w:r>
            <w:r w:rsidRPr="00266E41">
              <w:rPr>
                <w:rFonts w:ascii="Arial" w:hAnsi="Arial" w:cs="Arial"/>
                <w:color w:val="000000" w:themeColor="text1"/>
                <w:sz w:val="20"/>
                <w:szCs w:val="20"/>
                <w:lang w:val="en-US"/>
              </w:rPr>
              <w:t>uasi</w:t>
            </w:r>
            <w:r w:rsidR="00CD2F8B" w:rsidRPr="00266E41">
              <w:rPr>
                <w:rFonts w:ascii="Arial" w:hAnsi="Arial" w:cs="Arial"/>
                <w:color w:val="000000" w:themeColor="text1"/>
                <w:sz w:val="20"/>
                <w:szCs w:val="20"/>
                <w:lang w:val="en-US"/>
              </w:rPr>
              <w:t>-</w:t>
            </w:r>
            <w:r w:rsidR="00107AD8" w:rsidRPr="00266E41">
              <w:rPr>
                <w:rFonts w:ascii="Arial" w:hAnsi="Arial" w:cs="Arial"/>
                <w:color w:val="000000" w:themeColor="text1"/>
                <w:sz w:val="20"/>
                <w:szCs w:val="20"/>
                <w:lang w:val="en-US"/>
              </w:rPr>
              <w:t>S</w:t>
            </w:r>
            <w:r w:rsidRPr="00266E41">
              <w:rPr>
                <w:rFonts w:ascii="Arial" w:hAnsi="Arial" w:cs="Arial"/>
                <w:color w:val="000000" w:themeColor="text1"/>
                <w:sz w:val="20"/>
                <w:szCs w:val="20"/>
                <w:lang w:val="en-US"/>
              </w:rPr>
              <w:t>ub-</w:t>
            </w:r>
            <w:r w:rsidR="00CD2F8B" w:rsidRPr="00266E41">
              <w:rPr>
                <w:rFonts w:ascii="Arial" w:hAnsi="Arial" w:cs="Arial"/>
                <w:color w:val="000000" w:themeColor="text1"/>
                <w:sz w:val="20"/>
                <w:szCs w:val="20"/>
                <w:lang w:val="en-US"/>
              </w:rPr>
              <w:t>supplie</w:t>
            </w:r>
            <w:r w:rsidRPr="00266E41">
              <w:rPr>
                <w:rFonts w:ascii="Arial" w:hAnsi="Arial" w:cs="Arial"/>
                <w:color w:val="000000" w:themeColor="text1"/>
                <w:sz w:val="20"/>
                <w:szCs w:val="20"/>
                <w:lang w:val="en-US"/>
              </w:rPr>
              <w:t xml:space="preserve">r's consent to be employed in case of winning the Procurement, according to the </w:t>
            </w:r>
            <w:r w:rsidR="00CD2F8B" w:rsidRPr="00266E41">
              <w:rPr>
                <w:rFonts w:ascii="Arial" w:hAnsi="Arial" w:cs="Arial"/>
                <w:color w:val="000000" w:themeColor="text1"/>
                <w:sz w:val="20"/>
                <w:szCs w:val="20"/>
                <w:lang w:val="en-US"/>
              </w:rPr>
              <w:t>appendixes</w:t>
            </w:r>
            <w:r w:rsidRPr="00266E41">
              <w:rPr>
                <w:rFonts w:ascii="Arial" w:hAnsi="Arial" w:cs="Arial"/>
                <w:color w:val="000000" w:themeColor="text1"/>
                <w:sz w:val="20"/>
                <w:szCs w:val="20"/>
                <w:lang w:val="en-US"/>
              </w:rPr>
              <w:t xml:space="preserve"> attached to Annex 6 to the SPC, or other documents specifying the title of the Procurement and the works/services</w:t>
            </w:r>
            <w:r w:rsidR="00CD2F8B" w:rsidRPr="00266E41">
              <w:rPr>
                <w:rFonts w:ascii="Arial" w:hAnsi="Arial" w:cs="Arial"/>
                <w:color w:val="000000" w:themeColor="text1"/>
                <w:sz w:val="20"/>
                <w:szCs w:val="20"/>
                <w:lang w:val="en-US"/>
              </w:rPr>
              <w:t>/</w:t>
            </w:r>
            <w:r w:rsidRPr="00266E41">
              <w:rPr>
                <w:rFonts w:ascii="Arial" w:hAnsi="Arial" w:cs="Arial"/>
                <w:color w:val="000000" w:themeColor="text1"/>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7CB4A69F">
        <w:tc>
          <w:tcPr>
            <w:tcW w:w="895" w:type="dxa"/>
          </w:tcPr>
          <w:p w14:paraId="0611750A" w14:textId="610D45C1" w:rsidR="00F81DCB" w:rsidRPr="006C6662" w:rsidRDefault="00EF4C04" w:rsidP="00F81DCB">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w:t>
            </w:r>
            <w:r w:rsidR="0030121D">
              <w:rPr>
                <w:rFonts w:ascii="Arial" w:hAnsi="Arial" w:cs="Arial"/>
                <w:sz w:val="20"/>
                <w:szCs w:val="20"/>
              </w:rPr>
              <w:t>3</w:t>
            </w:r>
            <w:r w:rsidR="00F81DCB" w:rsidRPr="006C6662">
              <w:rPr>
                <w:rFonts w:ascii="Arial" w:hAnsi="Arial" w:cs="Arial"/>
                <w:sz w:val="20"/>
                <w:szCs w:val="20"/>
              </w:rPr>
              <w:t>.</w:t>
            </w:r>
          </w:p>
        </w:tc>
        <w:tc>
          <w:tcPr>
            <w:tcW w:w="7038" w:type="dxa"/>
            <w:gridSpan w:val="3"/>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6488" w:type="dxa"/>
            <w:gridSpan w:val="2"/>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7CB4A69F">
        <w:tc>
          <w:tcPr>
            <w:tcW w:w="895" w:type="dxa"/>
          </w:tcPr>
          <w:p w14:paraId="13BEBA1B" w14:textId="65889BF8" w:rsidR="005B6C9F" w:rsidRPr="006C6662" w:rsidRDefault="00EF4C04">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7038" w:type="dxa"/>
            <w:gridSpan w:val="3"/>
            <w:vAlign w:val="center"/>
          </w:tcPr>
          <w:p w14:paraId="16F65422" w14:textId="3DE712B0" w:rsidR="005B6C9F" w:rsidRPr="006C6662" w:rsidRDefault="00032768" w:rsidP="00E03A34">
            <w:pPr>
              <w:pStyle w:val="Heading1"/>
            </w:pPr>
            <w:bookmarkStart w:id="31" w:name="_Toc184813399"/>
            <w:bookmarkStart w:id="32" w:name="_Toc201587047"/>
            <w:r w:rsidRPr="006C6662">
              <w:t>PARAIŠKŲ NAGRINĖJIMAS IR VERTINIMAS</w:t>
            </w:r>
            <w:bookmarkEnd w:id="31"/>
            <w:bookmarkEnd w:id="32"/>
          </w:p>
        </w:tc>
        <w:tc>
          <w:tcPr>
            <w:tcW w:w="6488" w:type="dxa"/>
            <w:gridSpan w:val="2"/>
            <w:vAlign w:val="center"/>
          </w:tcPr>
          <w:p w14:paraId="03066A48" w14:textId="23E3A3FB" w:rsidR="005B6C9F" w:rsidRPr="006C6662" w:rsidRDefault="00A43F2E" w:rsidP="00B21241">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7CB4A69F">
        <w:tc>
          <w:tcPr>
            <w:tcW w:w="895" w:type="dxa"/>
          </w:tcPr>
          <w:p w14:paraId="20FCC1BC" w14:textId="2413633E" w:rsidR="005B6C9F" w:rsidRPr="006C6662" w:rsidRDefault="00EF4C04">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.1.</w:t>
            </w:r>
          </w:p>
        </w:tc>
        <w:tc>
          <w:tcPr>
            <w:tcW w:w="7038" w:type="dxa"/>
            <w:gridSpan w:val="3"/>
          </w:tcPr>
          <w:p w14:paraId="1BA11953" w14:textId="7CA9364E" w:rsidR="005B6C9F" w:rsidRPr="006C6662" w:rsidRDefault="00032768" w:rsidP="00032768">
            <w:pPr>
              <w:pStyle w:val="ListParagraph"/>
              <w:tabs>
                <w:tab w:val="left" w:pos="567"/>
              </w:tabs>
              <w:spacing w:before="60" w:after="60"/>
              <w:ind w:left="0"/>
              <w:jc w:val="both"/>
              <w:rPr>
                <w:rFonts w:ascii="Arial" w:hAnsi="Arial" w:cs="Arial"/>
                <w:bCs/>
                <w:sz w:val="20"/>
                <w:szCs w:val="20"/>
              </w:rPr>
            </w:pPr>
            <w:r w:rsidRPr="006C6662">
              <w:rPr>
                <w:rFonts w:ascii="Arial" w:hAnsi="Arial" w:cs="Arial"/>
                <w:bCs/>
                <w:sz w:val="20"/>
                <w:szCs w:val="20"/>
              </w:rPr>
              <w:t>Paraiškos bus vertinamos pagal BPS nuostatas (žr. BPS 9 skyrių).</w:t>
            </w:r>
          </w:p>
        </w:tc>
        <w:tc>
          <w:tcPr>
            <w:tcW w:w="6488" w:type="dxa"/>
            <w:gridSpan w:val="2"/>
          </w:tcPr>
          <w:p w14:paraId="0E553855" w14:textId="531E81A2" w:rsidR="005B6C9F" w:rsidRPr="006C6662" w:rsidRDefault="00A43F2E" w:rsidP="00A43F2E">
            <w:pPr>
              <w:pStyle w:val="ListParagraph"/>
              <w:tabs>
                <w:tab w:val="left" w:pos="567"/>
              </w:tabs>
              <w:spacing w:before="60" w:after="60"/>
              <w:ind w:left="0"/>
              <w:jc w:val="both"/>
              <w:rPr>
                <w:rFonts w:ascii="Arial" w:hAnsi="Arial" w:cs="Arial"/>
                <w:bCs/>
                <w:sz w:val="20"/>
                <w:szCs w:val="20"/>
                <w:lang w:val="en-GB"/>
              </w:rPr>
            </w:pPr>
            <w:r w:rsidRPr="006C6662">
              <w:rPr>
                <w:rFonts w:ascii="Arial" w:hAnsi="Arial" w:cs="Arial"/>
                <w:bCs/>
                <w:sz w:val="20"/>
                <w:szCs w:val="20"/>
                <w:lang w:val="en-GB"/>
              </w:rPr>
              <w:t xml:space="preserve">Applications will be </w:t>
            </w:r>
            <w:r w:rsidR="001B7DBA" w:rsidRPr="006C6662">
              <w:rPr>
                <w:rFonts w:ascii="Arial" w:hAnsi="Arial" w:cs="Arial"/>
                <w:bCs/>
                <w:sz w:val="20"/>
                <w:szCs w:val="20"/>
                <w:lang w:val="en-GB"/>
              </w:rPr>
              <w:t>examined</w:t>
            </w:r>
            <w:r w:rsidRPr="006C6662">
              <w:rPr>
                <w:rFonts w:ascii="Arial" w:hAnsi="Arial" w:cs="Arial"/>
                <w:bCs/>
                <w:sz w:val="20"/>
                <w:szCs w:val="20"/>
                <w:lang w:val="en-GB"/>
              </w:rPr>
              <w:t xml:space="preserve"> in accordance with the provisions of the GPC (see Chapter 9 of the GPC).</w:t>
            </w:r>
          </w:p>
        </w:tc>
      </w:tr>
      <w:tr w:rsidR="00F36AED" w:rsidRPr="00F36AED" w14:paraId="1653D132" w14:textId="77777777" w:rsidTr="7CB4A69F">
        <w:tc>
          <w:tcPr>
            <w:tcW w:w="895" w:type="dxa"/>
          </w:tcPr>
          <w:p w14:paraId="4EC7D070" w14:textId="3A3282F4" w:rsidR="00D71086" w:rsidRPr="00F36AED" w:rsidRDefault="00EF4C04">
            <w:pPr>
              <w:rPr>
                <w:rFonts w:ascii="Arial" w:hAnsi="Arial" w:cs="Arial"/>
                <w:color w:val="000000" w:themeColor="text1"/>
                <w:sz w:val="20"/>
                <w:szCs w:val="20"/>
              </w:rPr>
            </w:pPr>
            <w:r w:rsidRPr="00F36AED">
              <w:rPr>
                <w:rFonts w:ascii="Arial" w:hAnsi="Arial" w:cs="Arial"/>
                <w:color w:val="000000" w:themeColor="text1"/>
                <w:sz w:val="20"/>
                <w:szCs w:val="20"/>
              </w:rPr>
              <w:t>8</w:t>
            </w:r>
            <w:r w:rsidR="00032768" w:rsidRPr="00F36AED">
              <w:rPr>
                <w:rFonts w:ascii="Arial" w:hAnsi="Arial" w:cs="Arial"/>
                <w:color w:val="000000" w:themeColor="text1"/>
                <w:sz w:val="20"/>
                <w:szCs w:val="20"/>
              </w:rPr>
              <w:t>.2.</w:t>
            </w:r>
          </w:p>
        </w:tc>
        <w:tc>
          <w:tcPr>
            <w:tcW w:w="7038" w:type="dxa"/>
            <w:gridSpan w:val="3"/>
          </w:tcPr>
          <w:p w14:paraId="629444CF" w14:textId="7B6A4080" w:rsidR="00D71086" w:rsidRPr="00F36AED" w:rsidRDefault="00032768" w:rsidP="00032768">
            <w:pPr>
              <w:jc w:val="both"/>
              <w:rPr>
                <w:rFonts w:ascii="Arial" w:hAnsi="Arial" w:cs="Arial"/>
                <w:color w:val="000000" w:themeColor="text1"/>
                <w:sz w:val="20"/>
                <w:szCs w:val="20"/>
              </w:rPr>
            </w:pPr>
            <w:r w:rsidRPr="00F36AED">
              <w:rPr>
                <w:rFonts w:ascii="Arial" w:hAnsi="Arial" w:cs="Arial"/>
                <w:bCs/>
                <w:color w:val="000000" w:themeColor="text1"/>
                <w:sz w:val="20"/>
                <w:szCs w:val="20"/>
              </w:rPr>
              <w:t>Tiekėjai, kurių Paraiška</w:t>
            </w:r>
            <w:r w:rsidR="00F36AED" w:rsidRPr="00F36AED">
              <w:rPr>
                <w:rFonts w:ascii="Arial" w:hAnsi="Arial" w:cs="Arial"/>
                <w:bCs/>
                <w:color w:val="000000" w:themeColor="text1"/>
                <w:sz w:val="20"/>
                <w:szCs w:val="20"/>
              </w:rPr>
              <w:t xml:space="preserve">, </w:t>
            </w:r>
            <w:r w:rsidRPr="00F36AED">
              <w:rPr>
                <w:rFonts w:ascii="Arial" w:hAnsi="Arial" w:cs="Arial"/>
                <w:bCs/>
                <w:color w:val="000000" w:themeColor="text1"/>
                <w:sz w:val="20"/>
                <w:szCs w:val="20"/>
              </w:rPr>
              <w:t xml:space="preserve">EBVPD </w:t>
            </w:r>
            <w:r w:rsidR="00F36AED" w:rsidRPr="00F36AED">
              <w:rPr>
                <w:rFonts w:ascii="Arial" w:hAnsi="Arial" w:cs="Arial"/>
                <w:bCs/>
                <w:color w:val="000000" w:themeColor="text1"/>
                <w:sz w:val="20"/>
                <w:szCs w:val="20"/>
              </w:rPr>
              <w:t xml:space="preserve">ir kvalifikacija </w:t>
            </w:r>
            <w:r w:rsidRPr="00F36AED">
              <w:rPr>
                <w:rFonts w:ascii="Arial" w:hAnsi="Arial" w:cs="Arial"/>
                <w:bCs/>
                <w:color w:val="000000" w:themeColor="text1"/>
                <w:sz w:val="20"/>
                <w:szCs w:val="20"/>
              </w:rPr>
              <w:t>atitinka Pirkimo sąlygose išdėstytus reikalavimus, bus kviečiami pateikti Pirminius pasiūlymus</w:t>
            </w:r>
            <w:r w:rsidR="00211E4A" w:rsidRPr="00F36AED">
              <w:rPr>
                <w:rFonts w:ascii="Arial" w:hAnsi="Arial" w:cs="Arial"/>
                <w:bCs/>
                <w:color w:val="000000" w:themeColor="text1"/>
                <w:sz w:val="20"/>
                <w:szCs w:val="20"/>
              </w:rPr>
              <w:t>.</w:t>
            </w:r>
          </w:p>
        </w:tc>
        <w:tc>
          <w:tcPr>
            <w:tcW w:w="6488" w:type="dxa"/>
            <w:gridSpan w:val="2"/>
          </w:tcPr>
          <w:p w14:paraId="6D209728" w14:textId="5D1FF259" w:rsidR="00D71086" w:rsidRPr="00F36AED" w:rsidRDefault="00A43F2E" w:rsidP="00D22493">
            <w:pPr>
              <w:jc w:val="both"/>
              <w:rPr>
                <w:rFonts w:ascii="Arial" w:hAnsi="Arial" w:cs="Arial"/>
                <w:color w:val="000000" w:themeColor="text1"/>
                <w:sz w:val="20"/>
                <w:szCs w:val="20"/>
              </w:rPr>
            </w:pPr>
            <w:r w:rsidRPr="00F36AED">
              <w:rPr>
                <w:rFonts w:ascii="Arial" w:hAnsi="Arial" w:cs="Arial"/>
                <w:bCs/>
                <w:color w:val="000000" w:themeColor="text1"/>
                <w:sz w:val="20"/>
                <w:szCs w:val="20"/>
                <w:lang w:val="en-GB"/>
              </w:rPr>
              <w:t>Suppliers whose Application</w:t>
            </w:r>
            <w:r w:rsidR="00F36AED" w:rsidRPr="00F36AED">
              <w:rPr>
                <w:rFonts w:ascii="Arial" w:hAnsi="Arial" w:cs="Arial"/>
                <w:bCs/>
                <w:color w:val="000000" w:themeColor="text1"/>
                <w:sz w:val="20"/>
                <w:szCs w:val="20"/>
                <w:lang w:val="en-GB"/>
              </w:rPr>
              <w:t xml:space="preserve">, </w:t>
            </w:r>
            <w:r w:rsidRPr="00F36AED">
              <w:rPr>
                <w:rFonts w:ascii="Arial" w:hAnsi="Arial" w:cs="Arial"/>
                <w:bCs/>
                <w:color w:val="000000" w:themeColor="text1"/>
                <w:sz w:val="20"/>
                <w:szCs w:val="20"/>
                <w:lang w:val="en-GB"/>
              </w:rPr>
              <w:t xml:space="preserve">ESPD </w:t>
            </w:r>
            <w:r w:rsidR="00F36AED" w:rsidRPr="00F36AED">
              <w:rPr>
                <w:rFonts w:ascii="Arial" w:hAnsi="Arial" w:cs="Arial"/>
                <w:bCs/>
                <w:color w:val="000000" w:themeColor="text1"/>
                <w:sz w:val="20"/>
                <w:szCs w:val="20"/>
                <w:lang w:val="en-GB"/>
              </w:rPr>
              <w:t xml:space="preserve">and qualification </w:t>
            </w:r>
            <w:r w:rsidRPr="00F36AED">
              <w:rPr>
                <w:rFonts w:ascii="Arial" w:hAnsi="Arial" w:cs="Arial"/>
                <w:bCs/>
                <w:color w:val="000000" w:themeColor="text1"/>
                <w:sz w:val="20"/>
                <w:szCs w:val="20"/>
                <w:lang w:val="en-GB"/>
              </w:rPr>
              <w:t xml:space="preserve">meets the requirements established in the Procurement </w:t>
            </w:r>
            <w:r w:rsidR="004956D4" w:rsidRPr="00F36AED">
              <w:rPr>
                <w:rFonts w:ascii="Arial" w:hAnsi="Arial" w:cs="Arial"/>
                <w:bCs/>
                <w:color w:val="000000" w:themeColor="text1"/>
                <w:sz w:val="20"/>
                <w:szCs w:val="20"/>
                <w:lang w:val="en-GB"/>
              </w:rPr>
              <w:t>c</w:t>
            </w:r>
            <w:r w:rsidRPr="00F36AED">
              <w:rPr>
                <w:rFonts w:ascii="Arial" w:hAnsi="Arial" w:cs="Arial"/>
                <w:bCs/>
                <w:color w:val="000000" w:themeColor="text1"/>
                <w:sz w:val="20"/>
                <w:szCs w:val="20"/>
                <w:lang w:val="en-GB"/>
              </w:rPr>
              <w:t xml:space="preserve">onditions will be invited to submit </w:t>
            </w:r>
            <w:r w:rsidR="004956D4" w:rsidRPr="00F36AED">
              <w:rPr>
                <w:rFonts w:ascii="Arial" w:hAnsi="Arial" w:cs="Arial"/>
                <w:bCs/>
                <w:color w:val="000000" w:themeColor="text1"/>
                <w:sz w:val="20"/>
                <w:szCs w:val="20"/>
                <w:lang w:val="en-GB"/>
              </w:rPr>
              <w:t>Initial</w:t>
            </w:r>
            <w:r w:rsidRPr="00F36AED">
              <w:rPr>
                <w:rFonts w:ascii="Arial" w:hAnsi="Arial" w:cs="Arial"/>
                <w:bCs/>
                <w:color w:val="000000" w:themeColor="text1"/>
                <w:sz w:val="20"/>
                <w:szCs w:val="20"/>
                <w:lang w:val="en-GB"/>
              </w:rPr>
              <w:t xml:space="preserve"> Tenders.</w:t>
            </w:r>
          </w:p>
        </w:tc>
      </w:tr>
      <w:tr w:rsidR="00D71086" w:rsidRPr="006C6662" w14:paraId="5C901D51" w14:textId="77777777" w:rsidTr="7CB4A69F">
        <w:tc>
          <w:tcPr>
            <w:tcW w:w="895" w:type="dxa"/>
          </w:tcPr>
          <w:p w14:paraId="288D21CA" w14:textId="47B39F6C" w:rsidR="00D71086" w:rsidRPr="006C6662" w:rsidRDefault="00EF4C04">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7038" w:type="dxa"/>
            <w:gridSpan w:val="3"/>
            <w:vAlign w:val="center"/>
          </w:tcPr>
          <w:p w14:paraId="495605D1" w14:textId="36939D20" w:rsidR="00D71086" w:rsidRPr="006C6662" w:rsidRDefault="00A2076C" w:rsidP="00E03A34">
            <w:pPr>
              <w:pStyle w:val="Heading1"/>
            </w:pPr>
            <w:bookmarkStart w:id="33" w:name="_Toc184813400"/>
            <w:bookmarkStart w:id="34" w:name="_Toc201587048"/>
            <w:r w:rsidRPr="006C6662">
              <w:t>REIKALAVIMAI PASIŪLYMŲ PATEIKIMUI</w:t>
            </w:r>
            <w:bookmarkEnd w:id="33"/>
            <w:bookmarkEnd w:id="34"/>
          </w:p>
        </w:tc>
        <w:tc>
          <w:tcPr>
            <w:tcW w:w="6488" w:type="dxa"/>
            <w:gridSpan w:val="2"/>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7CB4A69F">
        <w:tc>
          <w:tcPr>
            <w:tcW w:w="895" w:type="dxa"/>
          </w:tcPr>
          <w:p w14:paraId="1FC1A417" w14:textId="4BFB367B" w:rsidR="00D71086" w:rsidRPr="006C6662" w:rsidRDefault="00EF4C04">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7038" w:type="dxa"/>
            <w:gridSpan w:val="3"/>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 xml:space="preserve">Perkantysis subjektas, </w:t>
            </w:r>
            <w:r w:rsidRPr="006C6662">
              <w:rPr>
                <w:rFonts w:ascii="Arial" w:eastAsia="Calibri" w:hAnsi="Arial" w:cs="Arial"/>
                <w:bCs/>
                <w:sz w:val="20"/>
                <w:szCs w:val="20"/>
              </w:rPr>
              <w:lastRenderedPageBreak/>
              <w:t>gavęs Pasiūlymą kitomis, nei šiame punkte nurodytomis, priemonėmis, apie tai informuoja Tiekėją, o tokio Pasiūlymo nenagrinėja ir nevertina.</w:t>
            </w:r>
          </w:p>
        </w:tc>
        <w:tc>
          <w:tcPr>
            <w:tcW w:w="6488" w:type="dxa"/>
            <w:gridSpan w:val="2"/>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lastRenderedPageBreak/>
              <w:t xml:space="preserve">The Tender must be submitted to the electronic tender box by means of the CPP IS no later than the deadline specified in the CPP IS. Upon </w:t>
            </w:r>
            <w:r w:rsidRPr="006C6662">
              <w:rPr>
                <w:rFonts w:ascii="Arial" w:hAnsi="Arial" w:cs="Arial"/>
                <w:sz w:val="20"/>
                <w:szCs w:val="20"/>
                <w:lang w:val="en-GB"/>
              </w:rPr>
              <w:lastRenderedPageBreak/>
              <w:t xml:space="preserve">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7CB4A69F">
        <w:tc>
          <w:tcPr>
            <w:tcW w:w="895" w:type="dxa"/>
          </w:tcPr>
          <w:p w14:paraId="02E71D14" w14:textId="04718709" w:rsidR="00D71086" w:rsidRPr="006C6662" w:rsidRDefault="00EF4C04">
            <w:pPr>
              <w:rPr>
                <w:rFonts w:ascii="Arial" w:hAnsi="Arial" w:cs="Arial"/>
                <w:sz w:val="20"/>
                <w:szCs w:val="20"/>
              </w:rPr>
            </w:pPr>
            <w:r>
              <w:rPr>
                <w:rFonts w:ascii="Arial" w:hAnsi="Arial" w:cs="Arial"/>
                <w:sz w:val="20"/>
                <w:szCs w:val="20"/>
              </w:rPr>
              <w:lastRenderedPageBreak/>
              <w:t>9</w:t>
            </w:r>
            <w:r w:rsidR="00211E4A" w:rsidRPr="006C6662">
              <w:rPr>
                <w:rFonts w:ascii="Arial" w:hAnsi="Arial" w:cs="Arial"/>
                <w:sz w:val="20"/>
                <w:szCs w:val="20"/>
              </w:rPr>
              <w:t>.2.</w:t>
            </w:r>
          </w:p>
        </w:tc>
        <w:tc>
          <w:tcPr>
            <w:tcW w:w="7038" w:type="dxa"/>
            <w:gridSpan w:val="3"/>
          </w:tcPr>
          <w:p w14:paraId="775336B8" w14:textId="6451A08D" w:rsidR="00D71086" w:rsidRPr="006C6662" w:rsidRDefault="00211E4A">
            <w:pPr>
              <w:rPr>
                <w:rFonts w:ascii="Arial" w:hAnsi="Arial" w:cs="Arial"/>
                <w:sz w:val="20"/>
                <w:szCs w:val="20"/>
              </w:rPr>
            </w:pPr>
            <w:r w:rsidRPr="006C6662">
              <w:rPr>
                <w:rFonts w:ascii="Arial" w:hAnsi="Arial" w:cs="Arial"/>
                <w:b/>
                <w:sz w:val="20"/>
                <w:szCs w:val="20"/>
              </w:rPr>
              <w:t>Pirminiame pasiūlyme Tiekėjas turi pateikti:</w:t>
            </w:r>
          </w:p>
        </w:tc>
        <w:tc>
          <w:tcPr>
            <w:tcW w:w="6488" w:type="dxa"/>
            <w:gridSpan w:val="2"/>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7CB4A69F">
        <w:tc>
          <w:tcPr>
            <w:tcW w:w="895"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7038" w:type="dxa"/>
            <w:gridSpan w:val="3"/>
          </w:tcPr>
          <w:p w14:paraId="316A2587" w14:textId="760E3A20" w:rsidR="00D71086" w:rsidRPr="006C6662" w:rsidRDefault="00E5527C" w:rsidP="00E5527C">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gridSpan w:val="2"/>
          </w:tcPr>
          <w:p w14:paraId="502E777F" w14:textId="7C055565" w:rsidR="00D71086" w:rsidRPr="006C6662" w:rsidRDefault="00E72BBA" w:rsidP="00D22493">
            <w:pPr>
              <w:pStyle w:val="ListParagraph"/>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7CB4A69F">
        <w:tc>
          <w:tcPr>
            <w:tcW w:w="895"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7038" w:type="dxa"/>
            <w:gridSpan w:val="3"/>
          </w:tcPr>
          <w:p w14:paraId="37B84215" w14:textId="5BFA0D07" w:rsidR="00D71086" w:rsidRPr="006C6662" w:rsidRDefault="00E5527C"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Pr="006C6662">
              <w:rPr>
                <w:rStyle w:val="FootnoteReference"/>
                <w:rFonts w:ascii="Arial" w:hAnsi="Arial" w:cs="Arial"/>
                <w:sz w:val="20"/>
                <w:szCs w:val="20"/>
              </w:rPr>
              <w:footnoteReference w:id="15"/>
            </w:r>
            <w:r w:rsidRPr="006C6662">
              <w:rPr>
                <w:rFonts w:ascii="Arial" w:hAnsi="Arial" w:cs="Arial"/>
                <w:sz w:val="20"/>
                <w:szCs w:val="20"/>
              </w:rPr>
              <w:t>.</w:t>
            </w:r>
          </w:p>
        </w:tc>
        <w:tc>
          <w:tcPr>
            <w:tcW w:w="6488" w:type="dxa"/>
            <w:gridSpan w:val="2"/>
          </w:tcPr>
          <w:p w14:paraId="32CC035C" w14:textId="7E62B7CE"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Pr="006C6662">
              <w:rPr>
                <w:rStyle w:val="FootnoteReference"/>
                <w:rFonts w:ascii="Arial" w:hAnsi="Arial" w:cs="Arial"/>
                <w:sz w:val="20"/>
                <w:szCs w:val="20"/>
                <w:lang w:val="en-GB"/>
              </w:rPr>
              <w:footnoteReference w:id="16"/>
            </w:r>
            <w:r w:rsidRPr="006C6662">
              <w:rPr>
                <w:rFonts w:ascii="Arial" w:hAnsi="Arial" w:cs="Arial"/>
                <w:sz w:val="20"/>
                <w:szCs w:val="20"/>
                <w:lang w:val="en-GB"/>
              </w:rPr>
              <w:t>;</w:t>
            </w:r>
          </w:p>
        </w:tc>
      </w:tr>
      <w:tr w:rsidR="00CF433D" w:rsidRPr="00CF433D" w14:paraId="25C5FA03" w14:textId="77777777" w:rsidTr="7CB4A69F">
        <w:tc>
          <w:tcPr>
            <w:tcW w:w="895" w:type="dxa"/>
          </w:tcPr>
          <w:p w14:paraId="3598CD71" w14:textId="74244675" w:rsidR="001E0511" w:rsidRPr="00CF433D" w:rsidRDefault="00EF4C04" w:rsidP="003916CF">
            <w:pPr>
              <w:rPr>
                <w:rFonts w:ascii="Arial" w:hAnsi="Arial" w:cs="Arial"/>
                <w:color w:val="000000" w:themeColor="text1"/>
                <w:sz w:val="20"/>
                <w:szCs w:val="20"/>
              </w:rPr>
            </w:pPr>
            <w:r w:rsidRPr="00CF433D">
              <w:rPr>
                <w:rFonts w:ascii="Arial" w:hAnsi="Arial" w:cs="Arial"/>
                <w:color w:val="000000" w:themeColor="text1"/>
                <w:sz w:val="20"/>
                <w:szCs w:val="20"/>
              </w:rPr>
              <w:t>9</w:t>
            </w:r>
            <w:r w:rsidR="009B52C8" w:rsidRPr="00CF433D">
              <w:rPr>
                <w:rFonts w:ascii="Arial" w:hAnsi="Arial" w:cs="Arial"/>
                <w:color w:val="000000" w:themeColor="text1"/>
                <w:sz w:val="20"/>
                <w:szCs w:val="20"/>
              </w:rPr>
              <w:t>.2.3.</w:t>
            </w:r>
          </w:p>
        </w:tc>
        <w:tc>
          <w:tcPr>
            <w:tcW w:w="7038" w:type="dxa"/>
            <w:gridSpan w:val="3"/>
          </w:tcPr>
          <w:p w14:paraId="420E38E6" w14:textId="1D8F3A41" w:rsidR="001E0511" w:rsidRPr="00CF433D" w:rsidRDefault="001E0511" w:rsidP="00E5527C">
            <w:pPr>
              <w:pStyle w:val="ListParagraph"/>
              <w:tabs>
                <w:tab w:val="left" w:pos="567"/>
              </w:tabs>
              <w:spacing w:before="60" w:after="60"/>
              <w:ind w:left="0"/>
              <w:jc w:val="both"/>
              <w:rPr>
                <w:rFonts w:ascii="Arial" w:hAnsi="Arial" w:cs="Arial"/>
                <w:i/>
                <w:iCs/>
                <w:color w:val="000000" w:themeColor="text1"/>
                <w:sz w:val="20"/>
                <w:szCs w:val="20"/>
              </w:rPr>
            </w:pPr>
            <w:r w:rsidRPr="00CF433D">
              <w:rPr>
                <w:rFonts w:ascii="Arial" w:hAnsi="Arial" w:cs="Arial"/>
                <w:iCs/>
                <w:color w:val="000000" w:themeColor="text1"/>
                <w:sz w:val="20"/>
                <w:szCs w:val="20"/>
              </w:rPr>
              <w:t xml:space="preserve">Tinkamai užpildytą ir pasirašytą Nacionalinio saugumo reikalavimų atitikties deklaraciją pagal SPS </w:t>
            </w:r>
            <w:r w:rsidR="00111278">
              <w:rPr>
                <w:rFonts w:ascii="Arial" w:hAnsi="Arial" w:cs="Arial"/>
                <w:iCs/>
                <w:color w:val="000000" w:themeColor="text1"/>
                <w:sz w:val="20"/>
                <w:szCs w:val="20"/>
              </w:rPr>
              <w:t>7</w:t>
            </w:r>
            <w:r w:rsidRPr="00CF433D">
              <w:rPr>
                <w:rFonts w:ascii="Arial" w:hAnsi="Arial" w:cs="Arial"/>
                <w:iCs/>
                <w:color w:val="000000" w:themeColor="text1"/>
                <w:sz w:val="20"/>
                <w:szCs w:val="20"/>
              </w:rPr>
              <w:t xml:space="preserve"> priedo formą.</w:t>
            </w:r>
          </w:p>
        </w:tc>
        <w:tc>
          <w:tcPr>
            <w:tcW w:w="6488" w:type="dxa"/>
            <w:gridSpan w:val="2"/>
          </w:tcPr>
          <w:p w14:paraId="36A9A905" w14:textId="01690DD7" w:rsidR="001E0511" w:rsidRPr="00CF433D" w:rsidRDefault="00F97BFE" w:rsidP="00D22493">
            <w:pPr>
              <w:jc w:val="both"/>
              <w:rPr>
                <w:rFonts w:ascii="Arial" w:hAnsi="Arial" w:cs="Arial"/>
                <w:color w:val="000000" w:themeColor="text1"/>
                <w:sz w:val="20"/>
                <w:szCs w:val="20"/>
                <w:lang w:val="en-GB"/>
              </w:rPr>
            </w:pPr>
            <w:r w:rsidRPr="00CF433D">
              <w:rPr>
                <w:rFonts w:ascii="Arial" w:hAnsi="Arial" w:cs="Arial"/>
                <w:color w:val="000000" w:themeColor="text1"/>
                <w:sz w:val="20"/>
                <w:szCs w:val="20"/>
                <w:lang w:val="en-GB"/>
              </w:rPr>
              <w:t xml:space="preserve">A duly completed and signed Declaration of Compliance with the National Security Requirements in accordance with the SPS Annex </w:t>
            </w:r>
            <w:r w:rsidR="00111278">
              <w:rPr>
                <w:rFonts w:ascii="Arial" w:hAnsi="Arial" w:cs="Arial"/>
                <w:color w:val="000000" w:themeColor="text1"/>
                <w:sz w:val="20"/>
                <w:szCs w:val="20"/>
                <w:lang w:val="en-GB"/>
              </w:rPr>
              <w:t>7</w:t>
            </w:r>
            <w:r w:rsidRPr="00CF433D">
              <w:rPr>
                <w:rFonts w:ascii="Arial" w:hAnsi="Arial" w:cs="Arial"/>
                <w:color w:val="000000" w:themeColor="text1"/>
                <w:sz w:val="20"/>
                <w:szCs w:val="20"/>
                <w:lang w:val="en-GB"/>
              </w:rPr>
              <w:t xml:space="preserve"> form.</w:t>
            </w:r>
          </w:p>
        </w:tc>
      </w:tr>
      <w:tr w:rsidR="0019274F" w:rsidRPr="006C6662" w14:paraId="54C68544" w14:textId="77777777" w:rsidTr="7CB4A69F">
        <w:tc>
          <w:tcPr>
            <w:tcW w:w="895" w:type="dxa"/>
          </w:tcPr>
          <w:p w14:paraId="09D385D4" w14:textId="2CC9AFD5" w:rsidR="0019274F" w:rsidRPr="009B52C8" w:rsidRDefault="00EF4C04" w:rsidP="003916CF">
            <w:pPr>
              <w:rPr>
                <w:rFonts w:ascii="Arial" w:hAnsi="Arial" w:cs="Arial"/>
                <w:sz w:val="20"/>
                <w:szCs w:val="20"/>
              </w:rPr>
            </w:pPr>
            <w:r w:rsidRPr="7CB4A69F">
              <w:rPr>
                <w:rFonts w:ascii="Arial" w:hAnsi="Arial" w:cs="Arial"/>
                <w:sz w:val="20"/>
                <w:szCs w:val="20"/>
              </w:rPr>
              <w:t>9</w:t>
            </w:r>
            <w:r w:rsidR="009B52C8" w:rsidRPr="7CB4A69F">
              <w:rPr>
                <w:rFonts w:ascii="Arial" w:hAnsi="Arial" w:cs="Arial"/>
                <w:sz w:val="20"/>
                <w:szCs w:val="20"/>
              </w:rPr>
              <w:t>.2.4.</w:t>
            </w:r>
          </w:p>
        </w:tc>
        <w:tc>
          <w:tcPr>
            <w:tcW w:w="7038" w:type="dxa"/>
            <w:gridSpan w:val="3"/>
          </w:tcPr>
          <w:p w14:paraId="12C1CD64" w14:textId="5C181F04" w:rsidR="0019274F" w:rsidRPr="00786CD6" w:rsidRDefault="002C595B" w:rsidP="00E5527C">
            <w:pPr>
              <w:pStyle w:val="ListParagraph"/>
              <w:tabs>
                <w:tab w:val="left" w:pos="567"/>
              </w:tabs>
              <w:spacing w:before="60" w:after="60"/>
              <w:ind w:left="0"/>
              <w:jc w:val="both"/>
              <w:rPr>
                <w:rFonts w:ascii="Arial" w:hAnsi="Arial" w:cs="Arial"/>
                <w:color w:val="000000" w:themeColor="text1"/>
                <w:sz w:val="20"/>
                <w:szCs w:val="20"/>
              </w:rPr>
            </w:pPr>
            <w:r w:rsidRPr="0092051E">
              <w:rPr>
                <w:rFonts w:ascii="Arial" w:hAnsi="Arial" w:cs="Arial"/>
                <w:color w:val="000000" w:themeColor="text1"/>
                <w:sz w:val="20"/>
                <w:szCs w:val="20"/>
              </w:rPr>
              <w:t>Užpildytą Techninės specifikacijos 5 priedą „</w:t>
            </w:r>
            <w:r w:rsidR="00024B2E" w:rsidRPr="0092051E">
              <w:rPr>
                <w:rFonts w:ascii="Arial" w:hAnsi="Arial" w:cs="Arial"/>
                <w:color w:val="000000" w:themeColor="text1"/>
                <w:sz w:val="20"/>
                <w:szCs w:val="20"/>
              </w:rPr>
              <w:t>D</w:t>
            </w:r>
            <w:r w:rsidR="00E50B1C" w:rsidRPr="0092051E">
              <w:rPr>
                <w:rFonts w:ascii="Arial" w:hAnsi="Arial" w:cs="Arial"/>
                <w:color w:val="000000" w:themeColor="text1"/>
                <w:sz w:val="20"/>
                <w:szCs w:val="20"/>
              </w:rPr>
              <w:t>EMO</w:t>
            </w:r>
            <w:r w:rsidR="00024B2E" w:rsidRPr="0092051E">
              <w:rPr>
                <w:rFonts w:ascii="Arial" w:hAnsi="Arial" w:cs="Arial"/>
                <w:color w:val="000000" w:themeColor="text1"/>
                <w:sz w:val="20"/>
                <w:szCs w:val="20"/>
              </w:rPr>
              <w:t xml:space="preserve"> funkcijų sąrašas ir vertinimo kriterijai“</w:t>
            </w:r>
            <w:r w:rsidR="00E50B1C" w:rsidRPr="0092051E">
              <w:rPr>
                <w:rFonts w:ascii="Arial" w:hAnsi="Arial" w:cs="Arial"/>
                <w:color w:val="000000" w:themeColor="text1"/>
                <w:sz w:val="20"/>
                <w:szCs w:val="20"/>
              </w:rPr>
              <w:t xml:space="preserve"> nurod</w:t>
            </w:r>
            <w:r w:rsidR="00B91E89" w:rsidRPr="0092051E">
              <w:rPr>
                <w:rFonts w:ascii="Arial" w:hAnsi="Arial" w:cs="Arial"/>
                <w:color w:val="000000" w:themeColor="text1"/>
                <w:sz w:val="20"/>
                <w:szCs w:val="20"/>
              </w:rPr>
              <w:t xml:space="preserve">ant </w:t>
            </w:r>
            <w:r w:rsidR="000D682C" w:rsidRPr="0092051E">
              <w:rPr>
                <w:rFonts w:ascii="Arial" w:hAnsi="Arial" w:cs="Arial"/>
                <w:color w:val="000000" w:themeColor="text1"/>
                <w:sz w:val="20"/>
              </w:rPr>
              <w:t>funkcionalumų, kuriose veikia automatizuotos eigos kūrimo programa (</w:t>
            </w:r>
            <w:proofErr w:type="spellStart"/>
            <w:r w:rsidR="000D682C" w:rsidRPr="0092051E">
              <w:rPr>
                <w:rFonts w:ascii="Arial" w:hAnsi="Arial" w:cs="Arial"/>
                <w:color w:val="000000" w:themeColor="text1"/>
                <w:sz w:val="20"/>
              </w:rPr>
              <w:t>workflow</w:t>
            </w:r>
            <w:proofErr w:type="spellEnd"/>
            <w:r w:rsidR="000D682C" w:rsidRPr="0092051E">
              <w:rPr>
                <w:rFonts w:ascii="Arial" w:hAnsi="Arial" w:cs="Arial"/>
                <w:color w:val="000000" w:themeColor="text1"/>
                <w:sz w:val="20"/>
              </w:rPr>
              <w:t>) sąraš</w:t>
            </w:r>
            <w:r w:rsidR="009B7260">
              <w:rPr>
                <w:rFonts w:ascii="Arial" w:hAnsi="Arial" w:cs="Arial"/>
                <w:color w:val="000000" w:themeColor="text1"/>
                <w:sz w:val="20"/>
              </w:rPr>
              <w:t>ą</w:t>
            </w:r>
            <w:r w:rsidR="000D682C" w:rsidRPr="0092051E">
              <w:rPr>
                <w:rFonts w:ascii="Arial" w:hAnsi="Arial" w:cs="Arial"/>
                <w:color w:val="000000" w:themeColor="text1"/>
                <w:sz w:val="20"/>
              </w:rPr>
              <w:t xml:space="preserve"> </w:t>
            </w:r>
            <w:r w:rsidR="00247F82" w:rsidRPr="0092051E">
              <w:rPr>
                <w:rFonts w:ascii="Arial" w:hAnsi="Arial" w:cs="Arial"/>
                <w:color w:val="000000" w:themeColor="text1"/>
                <w:sz w:val="20"/>
                <w:szCs w:val="20"/>
              </w:rPr>
              <w:t>(SPS 11 priedo „Ekonomiškai naudingiausio pasiūlymo vertinimo metodika“ 4 kriterijaus (D) vertinimui)</w:t>
            </w:r>
            <w:r w:rsidR="00C12B60" w:rsidRPr="0092051E">
              <w:rPr>
                <w:rFonts w:ascii="Arial" w:hAnsi="Arial" w:cs="Arial"/>
                <w:color w:val="000000" w:themeColor="text1"/>
                <w:sz w:val="20"/>
                <w:szCs w:val="20"/>
              </w:rPr>
              <w:t>.</w:t>
            </w:r>
          </w:p>
        </w:tc>
        <w:tc>
          <w:tcPr>
            <w:tcW w:w="6488" w:type="dxa"/>
            <w:gridSpan w:val="2"/>
          </w:tcPr>
          <w:p w14:paraId="2FF13D39" w14:textId="7492CA59" w:rsidR="0019274F" w:rsidRPr="0092051E" w:rsidRDefault="003D68C7" w:rsidP="00D22493">
            <w:pPr>
              <w:jc w:val="both"/>
              <w:rPr>
                <w:rFonts w:ascii="Arial" w:hAnsi="Arial" w:cs="Arial"/>
                <w:color w:val="000000" w:themeColor="text1"/>
                <w:sz w:val="20"/>
                <w:szCs w:val="20"/>
                <w:lang w:val="en-US"/>
              </w:rPr>
            </w:pPr>
            <w:r w:rsidRPr="0092051E">
              <w:rPr>
                <w:rFonts w:ascii="Arial" w:hAnsi="Arial" w:cs="Arial"/>
                <w:color w:val="000000" w:themeColor="text1"/>
                <w:sz w:val="20"/>
                <w:szCs w:val="20"/>
                <w:lang w:val="en-US"/>
              </w:rPr>
              <w:t>Completed Annex 5 of the Technical Specification „</w:t>
            </w:r>
            <w:r w:rsidR="005D716D" w:rsidRPr="0092051E">
              <w:rPr>
                <w:rFonts w:ascii="Arial" w:hAnsi="Arial" w:cs="Arial"/>
                <w:color w:val="000000" w:themeColor="text1"/>
                <w:sz w:val="20"/>
                <w:szCs w:val="20"/>
                <w:lang w:val="en-US"/>
              </w:rPr>
              <w:t xml:space="preserve">List of DEMO features and evaluation </w:t>
            </w:r>
            <w:proofErr w:type="gramStart"/>
            <w:r w:rsidR="00465C12" w:rsidRPr="0092051E">
              <w:rPr>
                <w:rFonts w:ascii="Arial" w:hAnsi="Arial" w:cs="Arial"/>
                <w:color w:val="000000" w:themeColor="text1"/>
                <w:sz w:val="20"/>
                <w:szCs w:val="20"/>
                <w:lang w:val="en-US"/>
              </w:rPr>
              <w:t>criteria“</w:t>
            </w:r>
            <w:proofErr w:type="gramEnd"/>
            <w:r w:rsidR="00C767FA" w:rsidRPr="0092051E">
              <w:rPr>
                <w:rFonts w:ascii="Arial" w:hAnsi="Arial" w:cs="Arial"/>
                <w:color w:val="000000" w:themeColor="text1"/>
                <w:sz w:val="20"/>
                <w:szCs w:val="20"/>
                <w:lang w:val="en-US"/>
              </w:rPr>
              <w:t xml:space="preserve">, indicating </w:t>
            </w:r>
            <w:r w:rsidR="00380EF9" w:rsidRPr="0092051E">
              <w:rPr>
                <w:rFonts w:ascii="Arial" w:hAnsi="Arial" w:cs="Arial"/>
                <w:color w:val="000000" w:themeColor="text1"/>
                <w:sz w:val="20"/>
                <w:szCs w:val="20"/>
                <w:lang w:val="en-US"/>
              </w:rPr>
              <w:t xml:space="preserve">a list </w:t>
            </w:r>
            <w:r w:rsidR="00C4661A" w:rsidRPr="0092051E">
              <w:rPr>
                <w:rFonts w:ascii="Arial" w:hAnsi="Arial" w:cs="Arial"/>
                <w:color w:val="000000" w:themeColor="text1"/>
                <w:sz w:val="20"/>
                <w:szCs w:val="20"/>
                <w:lang w:val="en-US"/>
              </w:rPr>
              <w:t xml:space="preserve">of </w:t>
            </w:r>
            <w:r w:rsidR="00380EF9" w:rsidRPr="0092051E">
              <w:rPr>
                <w:rFonts w:ascii="Arial" w:eastAsia="Arial" w:hAnsi="Arial" w:cs="Arial"/>
                <w:color w:val="000000" w:themeColor="text1"/>
                <w:sz w:val="20"/>
                <w:szCs w:val="20"/>
                <w:lang w:val="en"/>
              </w:rPr>
              <w:t>functionalities in which the automated workflow creation program (workflow) operates</w:t>
            </w:r>
            <w:r w:rsidR="00C4661A" w:rsidRPr="0092051E">
              <w:rPr>
                <w:rFonts w:ascii="Arial" w:eastAsia="Arial" w:hAnsi="Arial" w:cs="Arial"/>
                <w:color w:val="000000" w:themeColor="text1"/>
                <w:sz w:val="20"/>
                <w:szCs w:val="20"/>
                <w:lang w:val="en"/>
              </w:rPr>
              <w:t xml:space="preserve"> </w:t>
            </w:r>
            <w:r w:rsidR="00C4661A" w:rsidRPr="0092051E">
              <w:rPr>
                <w:rFonts w:ascii="Arial" w:hAnsi="Arial" w:cs="Arial"/>
                <w:color w:val="000000" w:themeColor="text1"/>
                <w:sz w:val="20"/>
                <w:szCs w:val="20"/>
                <w:lang w:val="en-US"/>
              </w:rPr>
              <w:t>(for evaluation of criterion 4 (D) from Annex 11 “Methodology for evaluating the most economically advantageous Tender”)</w:t>
            </w:r>
            <w:r w:rsidR="00C767FA" w:rsidRPr="0092051E">
              <w:rPr>
                <w:rFonts w:ascii="Arial" w:hAnsi="Arial" w:cs="Arial"/>
                <w:color w:val="000000" w:themeColor="text1"/>
                <w:sz w:val="20"/>
                <w:szCs w:val="20"/>
                <w:lang w:val="en-US"/>
              </w:rPr>
              <w:t>.</w:t>
            </w:r>
          </w:p>
        </w:tc>
      </w:tr>
      <w:tr w:rsidR="006C21E7" w:rsidRPr="006C21E7" w14:paraId="2CF5CF7D" w14:textId="77777777" w:rsidTr="7CB4A69F">
        <w:tc>
          <w:tcPr>
            <w:tcW w:w="895" w:type="dxa"/>
          </w:tcPr>
          <w:p w14:paraId="3BBA6435" w14:textId="41498C56" w:rsidR="009B52C8" w:rsidRPr="006C21E7" w:rsidRDefault="00EF4C04" w:rsidP="003916CF">
            <w:pPr>
              <w:rPr>
                <w:rFonts w:ascii="Arial" w:hAnsi="Arial" w:cs="Arial"/>
                <w:color w:val="000000" w:themeColor="text1"/>
                <w:sz w:val="20"/>
                <w:szCs w:val="20"/>
              </w:rPr>
            </w:pPr>
            <w:r w:rsidRPr="006C21E7">
              <w:rPr>
                <w:rFonts w:ascii="Arial" w:hAnsi="Arial" w:cs="Arial"/>
                <w:color w:val="000000" w:themeColor="text1"/>
                <w:sz w:val="20"/>
                <w:szCs w:val="20"/>
              </w:rPr>
              <w:t>9</w:t>
            </w:r>
            <w:r w:rsidR="009B52C8" w:rsidRPr="006C21E7">
              <w:rPr>
                <w:rFonts w:ascii="Arial" w:hAnsi="Arial" w:cs="Arial"/>
                <w:color w:val="000000" w:themeColor="text1"/>
                <w:sz w:val="20"/>
                <w:szCs w:val="20"/>
              </w:rPr>
              <w:t>.2.5.</w:t>
            </w:r>
          </w:p>
        </w:tc>
        <w:tc>
          <w:tcPr>
            <w:tcW w:w="7038" w:type="dxa"/>
            <w:gridSpan w:val="3"/>
          </w:tcPr>
          <w:p w14:paraId="78A313B3" w14:textId="47D3AF99" w:rsidR="009B52C8" w:rsidRPr="006C21E7" w:rsidRDefault="009B52C8" w:rsidP="009B52C8">
            <w:pPr>
              <w:pStyle w:val="ListParagraph"/>
              <w:tabs>
                <w:tab w:val="left" w:pos="567"/>
              </w:tabs>
              <w:spacing w:before="60" w:after="60"/>
              <w:ind w:left="0"/>
              <w:jc w:val="both"/>
              <w:rPr>
                <w:rFonts w:ascii="Arial" w:hAnsi="Arial" w:cs="Arial"/>
                <w:color w:val="000000" w:themeColor="text1"/>
                <w:sz w:val="20"/>
                <w:szCs w:val="20"/>
              </w:rPr>
            </w:pPr>
            <w:r w:rsidRPr="006C21E7">
              <w:rPr>
                <w:rFonts w:ascii="Arial" w:hAnsi="Arial" w:cs="Arial"/>
                <w:color w:val="000000" w:themeColor="text1"/>
                <w:sz w:val="20"/>
                <w:szCs w:val="20"/>
              </w:rPr>
              <w:t xml:space="preserve">Užpildytą </w:t>
            </w:r>
            <w:bookmarkStart w:id="35" w:name="_Hlk165289773"/>
            <w:r w:rsidR="00A462D5" w:rsidRPr="006C21E7">
              <w:rPr>
                <w:rFonts w:ascii="Arial" w:hAnsi="Arial" w:cs="Arial"/>
                <w:color w:val="000000" w:themeColor="text1"/>
                <w:sz w:val="20"/>
                <w:szCs w:val="20"/>
              </w:rPr>
              <w:t xml:space="preserve">Tiekėjo </w:t>
            </w:r>
            <w:r w:rsidRPr="006C21E7">
              <w:rPr>
                <w:rFonts w:ascii="Arial" w:hAnsi="Arial" w:cs="Arial"/>
                <w:color w:val="000000" w:themeColor="text1"/>
                <w:sz w:val="20"/>
                <w:szCs w:val="20"/>
              </w:rPr>
              <w:t xml:space="preserve">pasiūlymų </w:t>
            </w:r>
            <w:r w:rsidR="00A462D5" w:rsidRPr="006C21E7">
              <w:rPr>
                <w:rFonts w:ascii="Arial" w:hAnsi="Arial" w:cs="Arial"/>
                <w:color w:val="000000" w:themeColor="text1"/>
                <w:sz w:val="20"/>
                <w:szCs w:val="20"/>
              </w:rPr>
              <w:t>dėl derėtinų sąlygų</w:t>
            </w:r>
            <w:bookmarkEnd w:id="35"/>
            <w:r w:rsidRPr="006C21E7">
              <w:rPr>
                <w:rFonts w:ascii="Arial" w:hAnsi="Arial" w:cs="Arial"/>
                <w:color w:val="000000" w:themeColor="text1"/>
                <w:sz w:val="20"/>
                <w:szCs w:val="20"/>
              </w:rPr>
              <w:t xml:space="preserve"> formą (SPS priedą Nr. </w:t>
            </w:r>
            <w:r w:rsidR="000D29AA" w:rsidRPr="006C21E7">
              <w:rPr>
                <w:rFonts w:ascii="Arial" w:hAnsi="Arial" w:cs="Arial"/>
                <w:color w:val="000000" w:themeColor="text1"/>
                <w:sz w:val="20"/>
                <w:szCs w:val="20"/>
              </w:rPr>
              <w:t>14</w:t>
            </w:r>
            <w:r w:rsidRPr="006C21E7">
              <w:rPr>
                <w:rFonts w:ascii="Arial" w:hAnsi="Arial" w:cs="Arial"/>
                <w:color w:val="000000" w:themeColor="text1"/>
                <w:sz w:val="20"/>
                <w:szCs w:val="20"/>
              </w:rPr>
              <w:t>)</w:t>
            </w:r>
          </w:p>
        </w:tc>
        <w:tc>
          <w:tcPr>
            <w:tcW w:w="6488" w:type="dxa"/>
            <w:gridSpan w:val="2"/>
          </w:tcPr>
          <w:p w14:paraId="2337C10D" w14:textId="0CD86A87" w:rsidR="009B52C8" w:rsidRPr="006C21E7" w:rsidRDefault="009B52C8" w:rsidP="009B52C8">
            <w:pPr>
              <w:jc w:val="both"/>
              <w:rPr>
                <w:rFonts w:ascii="Arial" w:hAnsi="Arial" w:cs="Arial"/>
                <w:color w:val="000000" w:themeColor="text1"/>
                <w:sz w:val="20"/>
                <w:szCs w:val="20"/>
                <w:lang w:val="en-GB"/>
              </w:rPr>
            </w:pPr>
            <w:r w:rsidRPr="006C21E7">
              <w:rPr>
                <w:rFonts w:ascii="Arial" w:eastAsia="Times New Roman" w:hAnsi="Arial" w:cs="Arial"/>
                <w:color w:val="000000" w:themeColor="text1"/>
                <w:sz w:val="20"/>
                <w:szCs w:val="20"/>
                <w:lang w:val="en-GB"/>
              </w:rPr>
              <w:t xml:space="preserve">A duly completed form of </w:t>
            </w:r>
            <w:r w:rsidR="00CF433D" w:rsidRPr="006C21E7">
              <w:rPr>
                <w:rFonts w:ascii="Arial" w:eastAsia="Times New Roman" w:hAnsi="Arial" w:cs="Arial"/>
                <w:color w:val="000000" w:themeColor="text1"/>
                <w:sz w:val="20"/>
                <w:szCs w:val="20"/>
                <w:lang w:val="en-GB"/>
              </w:rPr>
              <w:t>Supplier ‘</w:t>
            </w:r>
            <w:r w:rsidRPr="006C21E7">
              <w:rPr>
                <w:rFonts w:ascii="Arial" w:eastAsia="Times New Roman" w:hAnsi="Arial" w:cs="Arial"/>
                <w:color w:val="000000" w:themeColor="text1"/>
                <w:sz w:val="20"/>
                <w:szCs w:val="20"/>
                <w:lang w:val="en-GB"/>
              </w:rPr>
              <w:t xml:space="preserve">s suggestions for negotiated clauses (Annex </w:t>
            </w:r>
            <w:r w:rsidR="000D29AA" w:rsidRPr="006C21E7">
              <w:rPr>
                <w:rFonts w:ascii="Arial" w:eastAsia="Times New Roman" w:hAnsi="Arial" w:cs="Arial"/>
                <w:color w:val="000000" w:themeColor="text1"/>
                <w:sz w:val="20"/>
                <w:szCs w:val="20"/>
                <w:lang w:val="en-GB"/>
              </w:rPr>
              <w:t>14</w:t>
            </w:r>
            <w:r w:rsidRPr="006C21E7">
              <w:rPr>
                <w:rFonts w:ascii="Arial" w:eastAsia="Times New Roman" w:hAnsi="Arial" w:cs="Arial"/>
                <w:color w:val="000000" w:themeColor="text1"/>
                <w:sz w:val="20"/>
                <w:szCs w:val="20"/>
                <w:lang w:val="en-GB"/>
              </w:rPr>
              <w:t xml:space="preserve"> to the SPC)</w:t>
            </w:r>
          </w:p>
        </w:tc>
      </w:tr>
      <w:tr w:rsidR="00F57A2F" w:rsidRPr="006C21E7" w14:paraId="75D3DA9E" w14:textId="77777777" w:rsidTr="002D4DB3">
        <w:tc>
          <w:tcPr>
            <w:tcW w:w="895" w:type="dxa"/>
          </w:tcPr>
          <w:p w14:paraId="26AD1AC3" w14:textId="7F501510" w:rsidR="00F57A2F" w:rsidRPr="002D4DB3" w:rsidRDefault="00F57A2F" w:rsidP="00F57A2F">
            <w:pPr>
              <w:rPr>
                <w:rFonts w:ascii="Arial" w:hAnsi="Arial" w:cs="Arial"/>
                <w:color w:val="000000" w:themeColor="text1"/>
                <w:sz w:val="20"/>
                <w:szCs w:val="20"/>
              </w:rPr>
            </w:pPr>
            <w:r w:rsidRPr="002D4DB3">
              <w:rPr>
                <w:rFonts w:ascii="Arial" w:hAnsi="Arial" w:cs="Arial"/>
                <w:color w:val="000000" w:themeColor="text1"/>
                <w:sz w:val="20"/>
                <w:szCs w:val="20"/>
              </w:rPr>
              <w:t>9.2.6.</w:t>
            </w:r>
          </w:p>
        </w:tc>
        <w:tc>
          <w:tcPr>
            <w:tcW w:w="7038" w:type="dxa"/>
            <w:gridSpan w:val="3"/>
          </w:tcPr>
          <w:p w14:paraId="59E86DF9" w14:textId="58436BA5" w:rsidR="00F57A2F" w:rsidRPr="002D4DB3" w:rsidRDefault="00451977" w:rsidP="00F57A2F">
            <w:pPr>
              <w:pStyle w:val="ListParagraph"/>
              <w:tabs>
                <w:tab w:val="left" w:pos="567"/>
              </w:tabs>
              <w:spacing w:before="60" w:after="60"/>
              <w:ind w:left="0"/>
              <w:jc w:val="both"/>
              <w:rPr>
                <w:rFonts w:ascii="Arial" w:hAnsi="Arial" w:cs="Arial"/>
                <w:color w:val="000000" w:themeColor="text1"/>
                <w:sz w:val="20"/>
                <w:szCs w:val="20"/>
              </w:rPr>
            </w:pPr>
            <w:r w:rsidRPr="002D4DB3">
              <w:rPr>
                <w:rStyle w:val="eop"/>
                <w:rFonts w:ascii="Arial" w:hAnsi="Arial" w:cs="Arial"/>
                <w:b/>
                <w:bCs/>
                <w:color w:val="000000" w:themeColor="text1"/>
                <w:sz w:val="20"/>
                <w:szCs w:val="20"/>
              </w:rPr>
              <w:t>Tiekėjas</w:t>
            </w:r>
            <w:r w:rsidR="00445309" w:rsidRPr="002D4DB3">
              <w:rPr>
                <w:rStyle w:val="eop"/>
                <w:rFonts w:ascii="Arial" w:hAnsi="Arial" w:cs="Arial"/>
                <w:b/>
                <w:bCs/>
                <w:color w:val="000000" w:themeColor="text1"/>
                <w:sz w:val="20"/>
                <w:szCs w:val="20"/>
              </w:rPr>
              <w:t xml:space="preserve">, </w:t>
            </w:r>
            <w:r w:rsidR="00854A58" w:rsidRPr="002D4DB3">
              <w:rPr>
                <w:rStyle w:val="eop"/>
                <w:rFonts w:ascii="Arial" w:hAnsi="Arial" w:cs="Arial"/>
                <w:b/>
                <w:bCs/>
                <w:color w:val="000000" w:themeColor="text1"/>
                <w:sz w:val="20"/>
                <w:szCs w:val="20"/>
              </w:rPr>
              <w:t>siekiantis gauti papildomus ekonominio naudingumo</w:t>
            </w:r>
            <w:r w:rsidR="00F77A59" w:rsidRPr="002D4DB3">
              <w:rPr>
                <w:rStyle w:val="eop"/>
                <w:rFonts w:ascii="Arial" w:hAnsi="Arial" w:cs="Arial"/>
                <w:b/>
                <w:bCs/>
                <w:color w:val="000000" w:themeColor="text1"/>
                <w:sz w:val="20"/>
                <w:szCs w:val="20"/>
              </w:rPr>
              <w:t xml:space="preserve"> balus pagal </w:t>
            </w:r>
            <w:r w:rsidR="00F77A59" w:rsidRPr="002D4DB3">
              <w:rPr>
                <w:rFonts w:ascii="Arial" w:hAnsi="Arial" w:cs="Arial"/>
                <w:b/>
                <w:bCs/>
                <w:color w:val="000000" w:themeColor="text1"/>
                <w:sz w:val="20"/>
                <w:szCs w:val="20"/>
              </w:rPr>
              <w:t xml:space="preserve">SPS 11 priedo „Ekonomiškai naudingiausio pasiūlymo vertinimo metodika“ </w:t>
            </w:r>
            <w:r w:rsidR="00152A85" w:rsidRPr="002D4DB3">
              <w:rPr>
                <w:rFonts w:ascii="Arial" w:hAnsi="Arial" w:cs="Arial"/>
                <w:b/>
                <w:bCs/>
                <w:color w:val="000000" w:themeColor="text1"/>
                <w:sz w:val="20"/>
                <w:szCs w:val="20"/>
              </w:rPr>
              <w:t>4</w:t>
            </w:r>
            <w:r w:rsidR="00F77A59" w:rsidRPr="002D4DB3">
              <w:rPr>
                <w:rFonts w:ascii="Arial" w:hAnsi="Arial" w:cs="Arial"/>
                <w:b/>
                <w:bCs/>
                <w:color w:val="000000" w:themeColor="text1"/>
                <w:sz w:val="20"/>
                <w:szCs w:val="20"/>
              </w:rPr>
              <w:t xml:space="preserve"> kriterijų (</w:t>
            </w:r>
            <w:r w:rsidR="00152A85" w:rsidRPr="002D4DB3">
              <w:rPr>
                <w:rFonts w:ascii="Arial" w:hAnsi="Arial" w:cs="Arial"/>
                <w:b/>
                <w:bCs/>
                <w:color w:val="000000" w:themeColor="text1"/>
                <w:sz w:val="20"/>
                <w:szCs w:val="20"/>
              </w:rPr>
              <w:t>D</w:t>
            </w:r>
            <w:r w:rsidR="00F77A59" w:rsidRPr="002D4DB3">
              <w:rPr>
                <w:rFonts w:ascii="Arial" w:hAnsi="Arial" w:cs="Arial"/>
                <w:b/>
                <w:bCs/>
                <w:color w:val="000000" w:themeColor="text1"/>
                <w:sz w:val="20"/>
                <w:szCs w:val="20"/>
              </w:rPr>
              <w:t>)</w:t>
            </w:r>
            <w:r w:rsidR="00C516C3" w:rsidRPr="002D4DB3">
              <w:rPr>
                <w:rFonts w:ascii="Arial" w:hAnsi="Arial" w:cs="Arial"/>
                <w:b/>
                <w:bCs/>
                <w:color w:val="000000" w:themeColor="text1"/>
                <w:sz w:val="20"/>
                <w:szCs w:val="20"/>
              </w:rPr>
              <w:t xml:space="preserve">, SPS </w:t>
            </w:r>
            <w:r w:rsidR="007668A2" w:rsidRPr="002D4DB3">
              <w:rPr>
                <w:rFonts w:ascii="Arial" w:hAnsi="Arial" w:cs="Arial"/>
                <w:b/>
                <w:bCs/>
                <w:color w:val="000000" w:themeColor="text1"/>
                <w:sz w:val="20"/>
                <w:szCs w:val="20"/>
              </w:rPr>
              <w:t>9 priede „Sutarčių sąrašas“</w:t>
            </w:r>
            <w:r w:rsidR="00686751" w:rsidRPr="002D4DB3">
              <w:rPr>
                <w:rFonts w:ascii="Arial" w:hAnsi="Arial" w:cs="Arial"/>
                <w:b/>
                <w:bCs/>
                <w:color w:val="000000" w:themeColor="text1"/>
                <w:sz w:val="20"/>
                <w:szCs w:val="20"/>
              </w:rPr>
              <w:t xml:space="preserve"> ir / ar SPS 10 priede „Specialistų sąrašas“ pateikia informaciją apie</w:t>
            </w:r>
            <w:r w:rsidR="00641D47" w:rsidRPr="002D4DB3">
              <w:rPr>
                <w:rFonts w:ascii="Arial" w:hAnsi="Arial" w:cs="Arial"/>
                <w:b/>
                <w:bCs/>
                <w:color w:val="000000" w:themeColor="text1"/>
                <w:sz w:val="20"/>
                <w:szCs w:val="20"/>
              </w:rPr>
              <w:t xml:space="preserve"> </w:t>
            </w:r>
            <w:r w:rsidR="008211C4" w:rsidRPr="002D4DB3">
              <w:rPr>
                <w:rFonts w:ascii="Arial" w:hAnsi="Arial" w:cs="Arial"/>
                <w:b/>
                <w:bCs/>
                <w:color w:val="000000" w:themeColor="text1"/>
                <w:sz w:val="20"/>
                <w:szCs w:val="20"/>
              </w:rPr>
              <w:t>sutartis / specialistus</w:t>
            </w:r>
            <w:r w:rsidR="00343D0E" w:rsidRPr="002D4DB3">
              <w:rPr>
                <w:rFonts w:ascii="Arial" w:hAnsi="Arial" w:cs="Arial"/>
                <w:b/>
                <w:bCs/>
                <w:color w:val="000000" w:themeColor="text1"/>
                <w:sz w:val="20"/>
                <w:szCs w:val="20"/>
              </w:rPr>
              <w:t xml:space="preserve"> pagal </w:t>
            </w:r>
            <w:r w:rsidR="00152A85" w:rsidRPr="002D4DB3">
              <w:rPr>
                <w:rFonts w:ascii="Arial" w:hAnsi="Arial" w:cs="Arial"/>
                <w:b/>
                <w:bCs/>
                <w:color w:val="000000" w:themeColor="text1"/>
                <w:sz w:val="20"/>
                <w:szCs w:val="20"/>
              </w:rPr>
              <w:t>4</w:t>
            </w:r>
            <w:r w:rsidR="00DD72AD" w:rsidRPr="002D4DB3">
              <w:rPr>
                <w:rFonts w:ascii="Arial" w:hAnsi="Arial" w:cs="Arial"/>
                <w:b/>
                <w:bCs/>
                <w:color w:val="000000" w:themeColor="text1"/>
                <w:sz w:val="20"/>
                <w:szCs w:val="20"/>
              </w:rPr>
              <w:t xml:space="preserve"> kriterijau</w:t>
            </w:r>
            <w:r w:rsidR="00333AC8" w:rsidRPr="002D4DB3">
              <w:rPr>
                <w:rFonts w:ascii="Arial" w:hAnsi="Arial" w:cs="Arial"/>
                <w:b/>
                <w:bCs/>
                <w:color w:val="000000" w:themeColor="text1"/>
                <w:sz w:val="20"/>
                <w:szCs w:val="20"/>
              </w:rPr>
              <w:t>s</w:t>
            </w:r>
            <w:r w:rsidR="00DD72AD" w:rsidRPr="002D4DB3">
              <w:rPr>
                <w:rFonts w:ascii="Arial" w:hAnsi="Arial" w:cs="Arial"/>
                <w:b/>
                <w:bCs/>
                <w:color w:val="000000" w:themeColor="text1"/>
                <w:sz w:val="20"/>
                <w:szCs w:val="20"/>
              </w:rPr>
              <w:t xml:space="preserve"> (</w:t>
            </w:r>
            <w:r w:rsidR="00152A85" w:rsidRPr="002D4DB3">
              <w:rPr>
                <w:rFonts w:ascii="Arial" w:hAnsi="Arial" w:cs="Arial"/>
                <w:b/>
                <w:bCs/>
                <w:color w:val="000000" w:themeColor="text1"/>
                <w:sz w:val="20"/>
                <w:szCs w:val="20"/>
              </w:rPr>
              <w:t>D</w:t>
            </w:r>
            <w:r w:rsidR="00DD72AD" w:rsidRPr="002D4DB3">
              <w:rPr>
                <w:rFonts w:ascii="Arial" w:hAnsi="Arial" w:cs="Arial"/>
                <w:b/>
                <w:bCs/>
                <w:color w:val="000000" w:themeColor="text1"/>
                <w:sz w:val="20"/>
                <w:szCs w:val="20"/>
              </w:rPr>
              <w:t>) reikalavimus.</w:t>
            </w:r>
          </w:p>
        </w:tc>
        <w:tc>
          <w:tcPr>
            <w:tcW w:w="6488" w:type="dxa"/>
            <w:gridSpan w:val="2"/>
          </w:tcPr>
          <w:p w14:paraId="44CFE012" w14:textId="6CBA2E82" w:rsidR="00F57A2F" w:rsidRPr="00F57A2F" w:rsidRDefault="00F45460" w:rsidP="00F57A2F">
            <w:pPr>
              <w:jc w:val="both"/>
              <w:rPr>
                <w:rFonts w:ascii="Arial" w:eastAsia="Times New Roman" w:hAnsi="Arial" w:cs="Arial"/>
                <w:color w:val="000000" w:themeColor="text1"/>
                <w:sz w:val="20"/>
                <w:szCs w:val="20"/>
              </w:rPr>
            </w:pPr>
            <w:r w:rsidRPr="002D4DB3">
              <w:rPr>
                <w:rFonts w:ascii="Arial" w:hAnsi="Arial" w:cs="Arial"/>
                <w:b/>
                <w:bCs/>
                <w:color w:val="000000" w:themeColor="text1"/>
                <w:sz w:val="20"/>
                <w:szCs w:val="20"/>
                <w:lang w:val="en-US"/>
              </w:rPr>
              <w:t xml:space="preserve">A </w:t>
            </w:r>
            <w:r w:rsidR="002405C0" w:rsidRPr="002D4DB3">
              <w:rPr>
                <w:rFonts w:ascii="Arial" w:hAnsi="Arial" w:cs="Arial"/>
                <w:b/>
                <w:bCs/>
                <w:color w:val="000000" w:themeColor="text1"/>
                <w:sz w:val="20"/>
                <w:szCs w:val="20"/>
                <w:lang w:val="en-US"/>
              </w:rPr>
              <w:t>S</w:t>
            </w:r>
            <w:r w:rsidRPr="002D4DB3">
              <w:rPr>
                <w:rFonts w:ascii="Arial" w:hAnsi="Arial" w:cs="Arial"/>
                <w:b/>
                <w:bCs/>
                <w:color w:val="000000" w:themeColor="text1"/>
                <w:sz w:val="20"/>
                <w:szCs w:val="20"/>
                <w:lang w:val="en-US"/>
              </w:rPr>
              <w:t xml:space="preserve">upplier seeking to obtain additional cost-effectiveness </w:t>
            </w:r>
            <w:r w:rsidR="00E75E6B" w:rsidRPr="002D4DB3">
              <w:rPr>
                <w:rFonts w:ascii="Arial" w:hAnsi="Arial" w:cs="Arial"/>
                <w:b/>
                <w:bCs/>
                <w:color w:val="000000" w:themeColor="text1"/>
                <w:sz w:val="20"/>
                <w:szCs w:val="20"/>
                <w:lang w:val="en-US"/>
              </w:rPr>
              <w:t>points</w:t>
            </w:r>
            <w:r w:rsidRPr="002D4DB3">
              <w:rPr>
                <w:rFonts w:ascii="Arial" w:hAnsi="Arial" w:cs="Arial"/>
                <w:b/>
                <w:bCs/>
                <w:color w:val="000000" w:themeColor="text1"/>
                <w:sz w:val="20"/>
                <w:szCs w:val="20"/>
                <w:lang w:val="en-US"/>
              </w:rPr>
              <w:t xml:space="preserve"> in accordance with criterion </w:t>
            </w:r>
            <w:r w:rsidR="00152A85" w:rsidRPr="002D4DB3">
              <w:rPr>
                <w:rFonts w:ascii="Arial" w:hAnsi="Arial" w:cs="Arial"/>
                <w:b/>
                <w:bCs/>
                <w:color w:val="000000" w:themeColor="text1"/>
                <w:sz w:val="20"/>
                <w:szCs w:val="20"/>
                <w:lang w:val="en-US"/>
              </w:rPr>
              <w:t>4</w:t>
            </w:r>
            <w:r w:rsidRPr="002D4DB3">
              <w:rPr>
                <w:rFonts w:ascii="Arial" w:hAnsi="Arial" w:cs="Arial"/>
                <w:b/>
                <w:bCs/>
                <w:color w:val="000000" w:themeColor="text1"/>
                <w:sz w:val="20"/>
                <w:szCs w:val="20"/>
                <w:lang w:val="en-US"/>
              </w:rPr>
              <w:t xml:space="preserve"> (</w:t>
            </w:r>
            <w:r w:rsidR="00152A85" w:rsidRPr="002D4DB3">
              <w:rPr>
                <w:rFonts w:ascii="Arial" w:hAnsi="Arial" w:cs="Arial"/>
                <w:b/>
                <w:bCs/>
                <w:color w:val="000000" w:themeColor="text1"/>
                <w:sz w:val="20"/>
                <w:szCs w:val="20"/>
                <w:lang w:val="en-US"/>
              </w:rPr>
              <w:t>D</w:t>
            </w:r>
            <w:r w:rsidRPr="002D4DB3">
              <w:rPr>
                <w:rFonts w:ascii="Arial" w:hAnsi="Arial" w:cs="Arial"/>
                <w:b/>
                <w:bCs/>
                <w:color w:val="000000" w:themeColor="text1"/>
                <w:sz w:val="20"/>
                <w:szCs w:val="20"/>
                <w:lang w:val="en-US"/>
              </w:rPr>
              <w:t xml:space="preserve">) of Annex 11 to the </w:t>
            </w:r>
            <w:r w:rsidR="00E75E6B" w:rsidRPr="002D4DB3">
              <w:rPr>
                <w:rFonts w:ascii="Arial" w:hAnsi="Arial" w:cs="Arial"/>
                <w:b/>
                <w:bCs/>
                <w:color w:val="000000" w:themeColor="text1"/>
                <w:sz w:val="20"/>
                <w:szCs w:val="20"/>
                <w:lang w:val="en-US"/>
              </w:rPr>
              <w:t>SPC</w:t>
            </w:r>
            <w:r w:rsidRPr="002D4DB3">
              <w:rPr>
                <w:rFonts w:ascii="Arial" w:hAnsi="Arial" w:cs="Arial"/>
                <w:b/>
                <w:bCs/>
                <w:color w:val="000000" w:themeColor="text1"/>
                <w:sz w:val="20"/>
                <w:szCs w:val="20"/>
                <w:lang w:val="en-US"/>
              </w:rPr>
              <w:t xml:space="preserve"> "Methodology for evaluati</w:t>
            </w:r>
            <w:r w:rsidR="00DD29C2" w:rsidRPr="002D4DB3">
              <w:rPr>
                <w:rFonts w:ascii="Arial" w:hAnsi="Arial" w:cs="Arial"/>
                <w:b/>
                <w:bCs/>
                <w:color w:val="000000" w:themeColor="text1"/>
                <w:sz w:val="20"/>
                <w:szCs w:val="20"/>
                <w:lang w:val="en-US"/>
              </w:rPr>
              <w:t>ng</w:t>
            </w:r>
            <w:r w:rsidRPr="002D4DB3">
              <w:rPr>
                <w:rFonts w:ascii="Arial" w:hAnsi="Arial" w:cs="Arial"/>
                <w:b/>
                <w:bCs/>
                <w:color w:val="000000" w:themeColor="text1"/>
                <w:sz w:val="20"/>
                <w:szCs w:val="20"/>
                <w:lang w:val="en-US"/>
              </w:rPr>
              <w:t xml:space="preserve"> of the most economically advantageous </w:t>
            </w:r>
            <w:r w:rsidR="00E05D3F" w:rsidRPr="002D4DB3">
              <w:rPr>
                <w:rFonts w:ascii="Arial" w:hAnsi="Arial" w:cs="Arial"/>
                <w:b/>
                <w:bCs/>
                <w:color w:val="000000" w:themeColor="text1"/>
                <w:sz w:val="20"/>
                <w:szCs w:val="20"/>
                <w:lang w:val="en-US"/>
              </w:rPr>
              <w:t>T</w:t>
            </w:r>
            <w:r w:rsidRPr="002D4DB3">
              <w:rPr>
                <w:rFonts w:ascii="Arial" w:hAnsi="Arial" w:cs="Arial"/>
                <w:b/>
                <w:bCs/>
                <w:color w:val="000000" w:themeColor="text1"/>
                <w:sz w:val="20"/>
                <w:szCs w:val="20"/>
                <w:lang w:val="en-US"/>
              </w:rPr>
              <w:t xml:space="preserve">ender", </w:t>
            </w:r>
            <w:r w:rsidR="00A057AD" w:rsidRPr="002D4DB3">
              <w:rPr>
                <w:rFonts w:ascii="Arial" w:hAnsi="Arial" w:cs="Arial"/>
                <w:b/>
                <w:bCs/>
                <w:color w:val="000000" w:themeColor="text1"/>
                <w:sz w:val="20"/>
                <w:szCs w:val="20"/>
                <w:lang w:val="en-US"/>
              </w:rPr>
              <w:t xml:space="preserve">in Annex 9 </w:t>
            </w:r>
            <w:r w:rsidR="00D12657" w:rsidRPr="002D4DB3">
              <w:rPr>
                <w:rFonts w:ascii="Arial" w:hAnsi="Arial" w:cs="Arial"/>
                <w:b/>
                <w:bCs/>
                <w:color w:val="000000" w:themeColor="text1"/>
                <w:sz w:val="20"/>
                <w:szCs w:val="20"/>
                <w:lang w:val="en-US"/>
              </w:rPr>
              <w:t xml:space="preserve">to the SPC </w:t>
            </w:r>
            <w:r w:rsidR="00A057AD" w:rsidRPr="002D4DB3">
              <w:rPr>
                <w:rFonts w:ascii="Arial" w:hAnsi="Arial" w:cs="Arial"/>
                <w:b/>
                <w:bCs/>
                <w:color w:val="000000" w:themeColor="text1"/>
                <w:sz w:val="20"/>
                <w:szCs w:val="20"/>
                <w:lang w:val="en-US"/>
              </w:rPr>
              <w:t>"List of contracts" and</w:t>
            </w:r>
            <w:r w:rsidR="00D12657" w:rsidRPr="002D4DB3">
              <w:rPr>
                <w:rFonts w:ascii="Arial" w:hAnsi="Arial" w:cs="Arial"/>
                <w:b/>
                <w:bCs/>
                <w:color w:val="000000" w:themeColor="text1"/>
                <w:sz w:val="20"/>
                <w:szCs w:val="20"/>
                <w:lang w:val="en-US"/>
              </w:rPr>
              <w:t xml:space="preserve"> </w:t>
            </w:r>
            <w:r w:rsidR="00A057AD" w:rsidRPr="002D4DB3">
              <w:rPr>
                <w:rFonts w:ascii="Arial" w:hAnsi="Arial" w:cs="Arial"/>
                <w:b/>
                <w:bCs/>
                <w:color w:val="000000" w:themeColor="text1"/>
                <w:sz w:val="20"/>
                <w:szCs w:val="20"/>
                <w:lang w:val="en-US"/>
              </w:rPr>
              <w:t>/</w:t>
            </w:r>
            <w:r w:rsidR="00D12657" w:rsidRPr="002D4DB3">
              <w:rPr>
                <w:rFonts w:ascii="Arial" w:hAnsi="Arial" w:cs="Arial"/>
                <w:b/>
                <w:bCs/>
                <w:color w:val="000000" w:themeColor="text1"/>
                <w:sz w:val="20"/>
                <w:szCs w:val="20"/>
                <w:lang w:val="en-US"/>
              </w:rPr>
              <w:t xml:space="preserve"> </w:t>
            </w:r>
            <w:r w:rsidR="00A057AD" w:rsidRPr="002D4DB3">
              <w:rPr>
                <w:rFonts w:ascii="Arial" w:hAnsi="Arial" w:cs="Arial"/>
                <w:b/>
                <w:bCs/>
                <w:color w:val="000000" w:themeColor="text1"/>
                <w:sz w:val="20"/>
                <w:szCs w:val="20"/>
                <w:lang w:val="en-US"/>
              </w:rPr>
              <w:t>or Annex 10</w:t>
            </w:r>
            <w:r w:rsidR="00D12657" w:rsidRPr="002D4DB3">
              <w:rPr>
                <w:rFonts w:ascii="Arial" w:hAnsi="Arial" w:cs="Arial"/>
                <w:b/>
                <w:bCs/>
                <w:color w:val="000000" w:themeColor="text1"/>
                <w:sz w:val="20"/>
                <w:szCs w:val="20"/>
                <w:lang w:val="en-US"/>
              </w:rPr>
              <w:t xml:space="preserve"> to the SPC</w:t>
            </w:r>
            <w:r w:rsidR="00A057AD" w:rsidRPr="002D4DB3">
              <w:rPr>
                <w:rFonts w:ascii="Arial" w:hAnsi="Arial" w:cs="Arial"/>
                <w:b/>
                <w:bCs/>
                <w:color w:val="000000" w:themeColor="text1"/>
                <w:sz w:val="20"/>
                <w:szCs w:val="20"/>
                <w:lang w:val="en-US"/>
              </w:rPr>
              <w:t xml:space="preserve"> "List of specialists" </w:t>
            </w:r>
            <w:r w:rsidR="00720E9F" w:rsidRPr="002D4DB3">
              <w:rPr>
                <w:rFonts w:ascii="Arial" w:hAnsi="Arial" w:cs="Arial"/>
                <w:b/>
                <w:bCs/>
                <w:color w:val="000000" w:themeColor="text1"/>
                <w:sz w:val="20"/>
                <w:szCs w:val="20"/>
                <w:lang w:val="en-US"/>
              </w:rPr>
              <w:t xml:space="preserve">shall provide information on the contracts / specialists in accordance with the requirements of criterion </w:t>
            </w:r>
            <w:r w:rsidR="00152A85" w:rsidRPr="002D4DB3">
              <w:rPr>
                <w:rFonts w:ascii="Arial" w:hAnsi="Arial" w:cs="Arial"/>
                <w:b/>
                <w:bCs/>
                <w:color w:val="000000" w:themeColor="text1"/>
                <w:sz w:val="20"/>
                <w:szCs w:val="20"/>
                <w:lang w:val="en-US"/>
              </w:rPr>
              <w:t>4</w:t>
            </w:r>
            <w:r w:rsidR="00720E9F" w:rsidRPr="002D4DB3">
              <w:rPr>
                <w:rFonts w:ascii="Arial" w:hAnsi="Arial" w:cs="Arial"/>
                <w:b/>
                <w:bCs/>
                <w:color w:val="000000" w:themeColor="text1"/>
                <w:sz w:val="20"/>
                <w:szCs w:val="20"/>
                <w:lang w:val="en-US"/>
              </w:rPr>
              <w:t xml:space="preserve"> (</w:t>
            </w:r>
            <w:r w:rsidR="00152A85" w:rsidRPr="002D4DB3">
              <w:rPr>
                <w:rFonts w:ascii="Arial" w:hAnsi="Arial" w:cs="Arial"/>
                <w:b/>
                <w:bCs/>
                <w:color w:val="000000" w:themeColor="text1"/>
                <w:sz w:val="20"/>
                <w:szCs w:val="20"/>
                <w:lang w:val="en-US"/>
              </w:rPr>
              <w:t>D</w:t>
            </w:r>
            <w:r w:rsidR="00720E9F" w:rsidRPr="002D4DB3">
              <w:rPr>
                <w:rFonts w:ascii="Arial" w:hAnsi="Arial" w:cs="Arial"/>
                <w:b/>
                <w:bCs/>
                <w:color w:val="000000" w:themeColor="text1"/>
                <w:sz w:val="20"/>
                <w:szCs w:val="20"/>
                <w:lang w:val="en-US"/>
              </w:rPr>
              <w:t>)</w:t>
            </w:r>
            <w:r w:rsidR="0030306A" w:rsidRPr="002D4DB3">
              <w:rPr>
                <w:rFonts w:ascii="Arial" w:hAnsi="Arial" w:cs="Arial"/>
                <w:b/>
                <w:bCs/>
                <w:color w:val="000000" w:themeColor="text1"/>
                <w:sz w:val="20"/>
                <w:szCs w:val="20"/>
                <w:lang w:val="en-US"/>
              </w:rPr>
              <w:t>.</w:t>
            </w:r>
          </w:p>
        </w:tc>
      </w:tr>
      <w:tr w:rsidR="00D71086" w:rsidRPr="006C6662" w14:paraId="1F53D307" w14:textId="77777777" w:rsidTr="7CB4A69F">
        <w:tc>
          <w:tcPr>
            <w:tcW w:w="895" w:type="dxa"/>
          </w:tcPr>
          <w:p w14:paraId="0E7AF95B" w14:textId="00C726A3" w:rsidR="00D71086" w:rsidRPr="006C6662" w:rsidRDefault="00EF4C04">
            <w:pPr>
              <w:rPr>
                <w:rFonts w:ascii="Arial" w:hAnsi="Arial" w:cs="Arial"/>
                <w:sz w:val="20"/>
                <w:szCs w:val="20"/>
              </w:rPr>
            </w:pPr>
            <w:r>
              <w:rPr>
                <w:rFonts w:ascii="Arial" w:hAnsi="Arial" w:cs="Arial"/>
                <w:sz w:val="20"/>
                <w:szCs w:val="20"/>
              </w:rPr>
              <w:t>9</w:t>
            </w:r>
            <w:r w:rsidR="00E5527C" w:rsidRPr="006C6662">
              <w:rPr>
                <w:rFonts w:ascii="Arial" w:hAnsi="Arial" w:cs="Arial"/>
                <w:sz w:val="20"/>
                <w:szCs w:val="20"/>
              </w:rPr>
              <w:t>.3.</w:t>
            </w:r>
          </w:p>
        </w:tc>
        <w:tc>
          <w:tcPr>
            <w:tcW w:w="7038" w:type="dxa"/>
            <w:gridSpan w:val="3"/>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6488" w:type="dxa"/>
            <w:gridSpan w:val="2"/>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CF433D" w:rsidRPr="00CF433D" w14:paraId="463D0E67" w14:textId="77777777" w:rsidTr="7CB4A69F">
        <w:tc>
          <w:tcPr>
            <w:tcW w:w="895" w:type="dxa"/>
          </w:tcPr>
          <w:p w14:paraId="6DD369DD" w14:textId="76C37A00" w:rsidR="00D71086" w:rsidRPr="00CF433D" w:rsidRDefault="00EF4C04">
            <w:pPr>
              <w:rPr>
                <w:rFonts w:ascii="Arial" w:hAnsi="Arial" w:cs="Arial"/>
                <w:b/>
                <w:bCs/>
                <w:color w:val="000000" w:themeColor="text1"/>
                <w:sz w:val="20"/>
                <w:szCs w:val="20"/>
              </w:rPr>
            </w:pPr>
            <w:r w:rsidRPr="00CF433D">
              <w:rPr>
                <w:rFonts w:ascii="Arial" w:hAnsi="Arial" w:cs="Arial"/>
                <w:b/>
                <w:bCs/>
                <w:color w:val="000000" w:themeColor="text1"/>
                <w:sz w:val="20"/>
                <w:szCs w:val="20"/>
              </w:rPr>
              <w:t>9</w:t>
            </w:r>
            <w:r w:rsidR="00E75461" w:rsidRPr="00CF433D">
              <w:rPr>
                <w:rFonts w:ascii="Arial" w:hAnsi="Arial" w:cs="Arial"/>
                <w:b/>
                <w:bCs/>
                <w:color w:val="000000" w:themeColor="text1"/>
                <w:sz w:val="20"/>
                <w:szCs w:val="20"/>
              </w:rPr>
              <w:t>.4.</w:t>
            </w:r>
          </w:p>
        </w:tc>
        <w:tc>
          <w:tcPr>
            <w:tcW w:w="7038" w:type="dxa"/>
            <w:gridSpan w:val="3"/>
          </w:tcPr>
          <w:p w14:paraId="62913792" w14:textId="6FCEFFCE" w:rsidR="00D71086" w:rsidRPr="00CF433D" w:rsidRDefault="00E75461" w:rsidP="00E75461">
            <w:pPr>
              <w:tabs>
                <w:tab w:val="left" w:pos="567"/>
              </w:tabs>
              <w:spacing w:before="60" w:after="60"/>
              <w:jc w:val="both"/>
              <w:rPr>
                <w:rFonts w:ascii="Arial" w:hAnsi="Arial" w:cs="Arial"/>
                <w:b/>
                <w:bCs/>
                <w:color w:val="000000" w:themeColor="text1"/>
                <w:sz w:val="20"/>
                <w:szCs w:val="20"/>
              </w:rPr>
            </w:pPr>
            <w:r w:rsidRPr="00CF433D">
              <w:rPr>
                <w:rFonts w:ascii="Arial" w:hAnsi="Arial" w:cs="Arial"/>
                <w:b/>
                <w:bCs/>
                <w:color w:val="000000" w:themeColor="text1"/>
                <w:sz w:val="20"/>
                <w:szCs w:val="20"/>
              </w:rPr>
              <w:t>Galutiniame pasiūlyme Tiekėjas turi pateikti:</w:t>
            </w:r>
          </w:p>
        </w:tc>
        <w:tc>
          <w:tcPr>
            <w:tcW w:w="6488" w:type="dxa"/>
            <w:gridSpan w:val="2"/>
          </w:tcPr>
          <w:p w14:paraId="780DD8A4" w14:textId="38CD7500" w:rsidR="00D71086" w:rsidRPr="00CF433D" w:rsidRDefault="00E72BBA" w:rsidP="00D22493">
            <w:pPr>
              <w:pStyle w:val="ListParagraph"/>
              <w:tabs>
                <w:tab w:val="left" w:pos="567"/>
              </w:tabs>
              <w:spacing w:before="60" w:after="60"/>
              <w:ind w:hanging="720"/>
              <w:jc w:val="both"/>
              <w:rPr>
                <w:rFonts w:ascii="Arial" w:hAnsi="Arial" w:cs="Arial"/>
                <w:b/>
                <w:bCs/>
                <w:color w:val="000000" w:themeColor="text1"/>
                <w:sz w:val="20"/>
                <w:szCs w:val="20"/>
                <w:lang w:val="en-GB"/>
              </w:rPr>
            </w:pPr>
            <w:r w:rsidRPr="00CF433D">
              <w:rPr>
                <w:rFonts w:ascii="Arial" w:hAnsi="Arial" w:cs="Arial"/>
                <w:b/>
                <w:bCs/>
                <w:color w:val="000000" w:themeColor="text1"/>
                <w:sz w:val="20"/>
                <w:szCs w:val="20"/>
                <w:lang w:val="en-GB"/>
              </w:rPr>
              <w:t xml:space="preserve">In the </w:t>
            </w:r>
            <w:r w:rsidR="0024302A" w:rsidRPr="00CF433D">
              <w:rPr>
                <w:rFonts w:ascii="Arial" w:hAnsi="Arial" w:cs="Arial"/>
                <w:b/>
                <w:bCs/>
                <w:color w:val="000000" w:themeColor="text1"/>
                <w:sz w:val="20"/>
                <w:szCs w:val="20"/>
                <w:lang w:val="en-GB"/>
              </w:rPr>
              <w:t>F</w:t>
            </w:r>
            <w:r w:rsidRPr="00CF433D">
              <w:rPr>
                <w:rFonts w:ascii="Arial" w:hAnsi="Arial" w:cs="Arial"/>
                <w:b/>
                <w:bCs/>
                <w:color w:val="000000" w:themeColor="text1"/>
                <w:sz w:val="20"/>
                <w:szCs w:val="20"/>
                <w:lang w:val="en-GB"/>
              </w:rPr>
              <w:t xml:space="preserve">inal </w:t>
            </w:r>
            <w:r w:rsidR="0024302A" w:rsidRPr="00CF433D">
              <w:rPr>
                <w:rFonts w:ascii="Arial" w:hAnsi="Arial" w:cs="Arial"/>
                <w:b/>
                <w:bCs/>
                <w:color w:val="000000" w:themeColor="text1"/>
                <w:sz w:val="20"/>
                <w:szCs w:val="20"/>
                <w:lang w:val="en-GB"/>
              </w:rPr>
              <w:t>T</w:t>
            </w:r>
            <w:r w:rsidRPr="00CF433D">
              <w:rPr>
                <w:rFonts w:ascii="Arial" w:hAnsi="Arial" w:cs="Arial"/>
                <w:b/>
                <w:bCs/>
                <w:color w:val="000000" w:themeColor="text1"/>
                <w:sz w:val="20"/>
                <w:szCs w:val="20"/>
                <w:lang w:val="en-GB"/>
              </w:rPr>
              <w:t>ender the Supplier must submit:</w:t>
            </w:r>
          </w:p>
        </w:tc>
      </w:tr>
      <w:tr w:rsidR="00D71086" w:rsidRPr="006C6662" w14:paraId="137E774D" w14:textId="77777777" w:rsidTr="7CB4A69F">
        <w:tc>
          <w:tcPr>
            <w:tcW w:w="895" w:type="dxa"/>
          </w:tcPr>
          <w:p w14:paraId="2F5E64F4" w14:textId="7ECBF999" w:rsidR="00D71086" w:rsidRPr="006C6662" w:rsidRDefault="00D71086" w:rsidP="00812417">
            <w:pPr>
              <w:pStyle w:val="ListParagraph"/>
              <w:numPr>
                <w:ilvl w:val="0"/>
                <w:numId w:val="7"/>
              </w:numPr>
              <w:ind w:right="462"/>
              <w:rPr>
                <w:rFonts w:ascii="Arial" w:hAnsi="Arial" w:cs="Arial"/>
                <w:sz w:val="20"/>
                <w:szCs w:val="20"/>
              </w:rPr>
            </w:pPr>
          </w:p>
        </w:tc>
        <w:tc>
          <w:tcPr>
            <w:tcW w:w="7038" w:type="dxa"/>
            <w:gridSpan w:val="3"/>
          </w:tcPr>
          <w:p w14:paraId="5353AED2" w14:textId="68AC50CF" w:rsidR="00D71086" w:rsidRPr="006C6662" w:rsidRDefault="00E75461" w:rsidP="00491BF7">
            <w:pPr>
              <w:pStyle w:val="ListParagraph"/>
              <w:tabs>
                <w:tab w:val="left" w:pos="567"/>
              </w:tabs>
              <w:spacing w:before="60" w:after="60"/>
              <w:ind w:left="-11"/>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gridSpan w:val="2"/>
          </w:tcPr>
          <w:p w14:paraId="4C668162" w14:textId="270587E8"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p>
        </w:tc>
      </w:tr>
      <w:tr w:rsidR="00D71086" w:rsidRPr="006C6662" w14:paraId="57C071B7" w14:textId="77777777" w:rsidTr="7CB4A69F">
        <w:tc>
          <w:tcPr>
            <w:tcW w:w="895" w:type="dxa"/>
          </w:tcPr>
          <w:p w14:paraId="75B3919F" w14:textId="0C3C4266" w:rsidR="00D71086" w:rsidRPr="006C6662" w:rsidRDefault="00D71086" w:rsidP="00812417">
            <w:pPr>
              <w:pStyle w:val="ListParagraph"/>
              <w:numPr>
                <w:ilvl w:val="0"/>
                <w:numId w:val="7"/>
              </w:numPr>
              <w:ind w:right="462"/>
              <w:rPr>
                <w:rFonts w:ascii="Arial" w:hAnsi="Arial" w:cs="Arial"/>
                <w:sz w:val="20"/>
                <w:szCs w:val="20"/>
              </w:rPr>
            </w:pPr>
          </w:p>
        </w:tc>
        <w:tc>
          <w:tcPr>
            <w:tcW w:w="7038" w:type="dxa"/>
            <w:gridSpan w:val="3"/>
          </w:tcPr>
          <w:p w14:paraId="04E67A00" w14:textId="35A4F4E2" w:rsidR="00D71086" w:rsidRPr="006C6662" w:rsidRDefault="00E75461" w:rsidP="00E75461">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gridSpan w:val="2"/>
          </w:tcPr>
          <w:p w14:paraId="18E30195" w14:textId="318DDC3D"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a valid written power of attorney or other document authorizing the signing of the Tender must be attached to the Tender.</w:t>
            </w:r>
          </w:p>
        </w:tc>
      </w:tr>
      <w:tr w:rsidR="00D71086" w:rsidRPr="006C6662" w14:paraId="1DB407D1" w14:textId="77777777" w:rsidTr="7CB4A69F">
        <w:tc>
          <w:tcPr>
            <w:tcW w:w="895" w:type="dxa"/>
          </w:tcPr>
          <w:p w14:paraId="0CD7695A" w14:textId="77777777" w:rsidR="00D71086" w:rsidRPr="006C6662" w:rsidRDefault="00D71086" w:rsidP="00812417">
            <w:pPr>
              <w:pStyle w:val="ListParagraph"/>
              <w:numPr>
                <w:ilvl w:val="0"/>
                <w:numId w:val="7"/>
              </w:numPr>
              <w:ind w:right="462"/>
              <w:rPr>
                <w:rFonts w:ascii="Arial" w:hAnsi="Arial" w:cs="Arial"/>
                <w:sz w:val="20"/>
                <w:szCs w:val="20"/>
              </w:rPr>
            </w:pPr>
          </w:p>
        </w:tc>
        <w:tc>
          <w:tcPr>
            <w:tcW w:w="7038" w:type="dxa"/>
            <w:gridSpan w:val="3"/>
          </w:tcPr>
          <w:p w14:paraId="3EF15C71" w14:textId="5546A35A" w:rsidR="00D71086" w:rsidRPr="006C6662" w:rsidRDefault="00E75461" w:rsidP="00E75461">
            <w:pPr>
              <w:pStyle w:val="ListParagraph"/>
              <w:tabs>
                <w:tab w:val="left" w:pos="567"/>
              </w:tabs>
              <w:spacing w:before="60" w:after="60"/>
              <w:ind w:left="0"/>
              <w:jc w:val="both"/>
              <w:rPr>
                <w:rFonts w:ascii="Arial" w:hAnsi="Arial" w:cs="Arial"/>
                <w:color w:val="FF0000"/>
                <w:sz w:val="20"/>
                <w:szCs w:val="20"/>
              </w:rPr>
            </w:pPr>
            <w:r w:rsidRPr="006C6662">
              <w:rPr>
                <w:rFonts w:ascii="Arial" w:hAnsi="Arial" w:cs="Arial"/>
                <w:sz w:val="20"/>
                <w:szCs w:val="20"/>
              </w:rPr>
              <w:t>Trūkstamą informaciją, dokumentus ar patikslinimus, nustatytus Perkančiojo subjekto išnagrinėtame Pirminiame pasiūlyme.</w:t>
            </w:r>
          </w:p>
        </w:tc>
        <w:tc>
          <w:tcPr>
            <w:tcW w:w="6488" w:type="dxa"/>
            <w:gridSpan w:val="2"/>
          </w:tcPr>
          <w:p w14:paraId="4C741E1C" w14:textId="11F587C5" w:rsidR="00D71086" w:rsidRPr="006C6662"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6C6662">
              <w:rPr>
                <w:rFonts w:ascii="Arial" w:hAnsi="Arial" w:cs="Arial"/>
                <w:sz w:val="20"/>
                <w:szCs w:val="20"/>
                <w:lang w:val="en-GB"/>
              </w:rPr>
              <w:t xml:space="preserve">Missing information, documents or clarifications identified in the Initial Tender examined by the Contracting </w:t>
            </w:r>
            <w:r w:rsidR="00A42FBC" w:rsidRPr="006C6662">
              <w:rPr>
                <w:rFonts w:ascii="Arial" w:hAnsi="Arial" w:cs="Arial"/>
                <w:sz w:val="20"/>
                <w:szCs w:val="20"/>
                <w:lang w:val="en-GB"/>
              </w:rPr>
              <w:t>Entity</w:t>
            </w:r>
            <w:r w:rsidRPr="006C6662">
              <w:rPr>
                <w:rFonts w:ascii="Arial" w:hAnsi="Arial" w:cs="Arial"/>
                <w:sz w:val="20"/>
                <w:szCs w:val="20"/>
                <w:lang w:val="en-GB"/>
              </w:rPr>
              <w:t>.</w:t>
            </w:r>
          </w:p>
        </w:tc>
      </w:tr>
      <w:tr w:rsidR="00A45D84" w:rsidRPr="00A45D84" w14:paraId="5950E899" w14:textId="77777777" w:rsidTr="7CB4A69F">
        <w:tc>
          <w:tcPr>
            <w:tcW w:w="895" w:type="dxa"/>
          </w:tcPr>
          <w:p w14:paraId="1E9CA921" w14:textId="77777777" w:rsidR="00D71086" w:rsidRPr="00A45D84" w:rsidRDefault="00D71086" w:rsidP="00812417">
            <w:pPr>
              <w:pStyle w:val="ListParagraph"/>
              <w:numPr>
                <w:ilvl w:val="0"/>
                <w:numId w:val="7"/>
              </w:numPr>
              <w:ind w:right="462"/>
              <w:rPr>
                <w:rFonts w:ascii="Arial" w:hAnsi="Arial" w:cs="Arial"/>
                <w:color w:val="000000" w:themeColor="text1"/>
                <w:sz w:val="20"/>
                <w:szCs w:val="20"/>
              </w:rPr>
            </w:pPr>
          </w:p>
        </w:tc>
        <w:tc>
          <w:tcPr>
            <w:tcW w:w="7038" w:type="dxa"/>
            <w:gridSpan w:val="3"/>
          </w:tcPr>
          <w:p w14:paraId="7B112669" w14:textId="04B592B0" w:rsidR="00D71086" w:rsidRPr="00A45D84" w:rsidRDefault="00E75461" w:rsidP="00E75461">
            <w:pPr>
              <w:pStyle w:val="ListParagraph"/>
              <w:tabs>
                <w:tab w:val="left" w:pos="567"/>
              </w:tabs>
              <w:spacing w:before="60" w:after="60"/>
              <w:ind w:left="0"/>
              <w:jc w:val="both"/>
              <w:rPr>
                <w:rFonts w:ascii="Arial" w:hAnsi="Arial" w:cs="Arial"/>
                <w:color w:val="000000" w:themeColor="text1"/>
                <w:sz w:val="20"/>
                <w:szCs w:val="20"/>
              </w:rPr>
            </w:pPr>
            <w:bookmarkStart w:id="36" w:name="_Hlk42148068"/>
            <w:r w:rsidRPr="00A45D84">
              <w:rPr>
                <w:rFonts w:ascii="Arial" w:hAnsi="Arial" w:cs="Arial"/>
                <w:color w:val="000000" w:themeColor="text1"/>
                <w:sz w:val="20"/>
                <w:szCs w:val="20"/>
              </w:rPr>
              <w:t>Derybų protokole nurodytus dokumentus.</w:t>
            </w:r>
            <w:bookmarkEnd w:id="36"/>
          </w:p>
        </w:tc>
        <w:tc>
          <w:tcPr>
            <w:tcW w:w="6488" w:type="dxa"/>
            <w:gridSpan w:val="2"/>
          </w:tcPr>
          <w:p w14:paraId="5BFB78AA" w14:textId="7865D045" w:rsidR="00D71086" w:rsidRPr="00A45D84" w:rsidRDefault="00E73C2E" w:rsidP="00D22493">
            <w:pPr>
              <w:jc w:val="both"/>
              <w:rPr>
                <w:rFonts w:ascii="Arial" w:hAnsi="Arial" w:cs="Arial"/>
                <w:color w:val="000000" w:themeColor="text1"/>
                <w:sz w:val="20"/>
                <w:szCs w:val="20"/>
              </w:rPr>
            </w:pPr>
            <w:r w:rsidRPr="00A45D84">
              <w:rPr>
                <w:rFonts w:ascii="Arial" w:hAnsi="Arial" w:cs="Arial"/>
                <w:color w:val="000000" w:themeColor="text1"/>
                <w:sz w:val="20"/>
                <w:szCs w:val="20"/>
                <w:lang w:val="en-GB"/>
              </w:rPr>
              <w:t xml:space="preserve">Documents referred to in the minutes of the </w:t>
            </w:r>
            <w:r w:rsidR="00573E7B" w:rsidRPr="00A45D84">
              <w:rPr>
                <w:rFonts w:ascii="Arial" w:hAnsi="Arial" w:cs="Arial"/>
                <w:color w:val="000000" w:themeColor="text1"/>
                <w:sz w:val="20"/>
                <w:szCs w:val="20"/>
                <w:lang w:val="en-GB"/>
              </w:rPr>
              <w:t>N</w:t>
            </w:r>
            <w:r w:rsidRPr="00A45D84">
              <w:rPr>
                <w:rFonts w:ascii="Arial" w:hAnsi="Arial" w:cs="Arial"/>
                <w:color w:val="000000" w:themeColor="text1"/>
                <w:sz w:val="20"/>
                <w:szCs w:val="20"/>
                <w:lang w:val="en-GB"/>
              </w:rPr>
              <w:t>egotiations.</w:t>
            </w:r>
          </w:p>
        </w:tc>
      </w:tr>
      <w:tr w:rsidR="00B5054B" w:rsidRPr="00924247" w14:paraId="0F47D8A0" w14:textId="77777777" w:rsidTr="7CB4A69F">
        <w:tc>
          <w:tcPr>
            <w:tcW w:w="895" w:type="dxa"/>
          </w:tcPr>
          <w:p w14:paraId="11CF818F" w14:textId="77777777" w:rsidR="00B5054B" w:rsidRPr="00924247" w:rsidRDefault="00B5054B" w:rsidP="00812417">
            <w:pPr>
              <w:pStyle w:val="ListParagraph"/>
              <w:numPr>
                <w:ilvl w:val="0"/>
                <w:numId w:val="7"/>
              </w:numPr>
              <w:ind w:right="462"/>
              <w:rPr>
                <w:rFonts w:ascii="Arial" w:hAnsi="Arial" w:cs="Arial"/>
                <w:color w:val="000000" w:themeColor="text1"/>
                <w:sz w:val="20"/>
                <w:szCs w:val="20"/>
              </w:rPr>
            </w:pPr>
          </w:p>
        </w:tc>
        <w:tc>
          <w:tcPr>
            <w:tcW w:w="7038" w:type="dxa"/>
            <w:gridSpan w:val="3"/>
          </w:tcPr>
          <w:p w14:paraId="60A9F2A9" w14:textId="074894BD" w:rsidR="00B5054B" w:rsidRPr="00924247" w:rsidRDefault="000D6EDF" w:rsidP="00E43AE3">
            <w:pPr>
              <w:pStyle w:val="ListParagraph"/>
              <w:tabs>
                <w:tab w:val="left" w:pos="567"/>
              </w:tabs>
              <w:spacing w:before="60" w:after="60"/>
              <w:ind w:left="0"/>
              <w:jc w:val="both"/>
              <w:rPr>
                <w:rFonts w:ascii="Arial" w:hAnsi="Arial" w:cs="Arial"/>
                <w:color w:val="000000" w:themeColor="text1"/>
                <w:sz w:val="20"/>
                <w:szCs w:val="20"/>
              </w:rPr>
            </w:pPr>
            <w:r w:rsidRPr="00924247">
              <w:rPr>
                <w:rFonts w:ascii="Arial" w:hAnsi="Arial" w:cs="Arial"/>
                <w:color w:val="000000" w:themeColor="text1"/>
                <w:sz w:val="20"/>
                <w:szCs w:val="20"/>
              </w:rPr>
              <w:t>Užpildyt</w:t>
            </w:r>
            <w:r w:rsidR="00401802" w:rsidRPr="00924247">
              <w:rPr>
                <w:rFonts w:ascii="Arial" w:hAnsi="Arial" w:cs="Arial"/>
                <w:color w:val="000000" w:themeColor="text1"/>
                <w:sz w:val="20"/>
                <w:szCs w:val="20"/>
              </w:rPr>
              <w:t>ą</w:t>
            </w:r>
            <w:r w:rsidRPr="00924247">
              <w:rPr>
                <w:rFonts w:ascii="Arial" w:hAnsi="Arial" w:cs="Arial"/>
                <w:color w:val="000000" w:themeColor="text1"/>
                <w:sz w:val="20"/>
                <w:szCs w:val="20"/>
              </w:rPr>
              <w:t xml:space="preserve"> Techninės specifikacijos 5 priedą „DEMO funkcijų sąrašas ir vertinimo kriterijai“ </w:t>
            </w:r>
            <w:r w:rsidR="00B149E5" w:rsidRPr="00924247">
              <w:rPr>
                <w:rFonts w:ascii="Arial" w:hAnsi="Arial" w:cs="Arial"/>
                <w:color w:val="000000" w:themeColor="text1"/>
                <w:sz w:val="20"/>
                <w:szCs w:val="20"/>
              </w:rPr>
              <w:t xml:space="preserve"> </w:t>
            </w:r>
            <w:r w:rsidR="00401802" w:rsidRPr="00924247">
              <w:rPr>
                <w:rFonts w:ascii="Arial" w:hAnsi="Arial" w:cs="Arial"/>
                <w:color w:val="000000" w:themeColor="text1"/>
                <w:sz w:val="20"/>
                <w:szCs w:val="20"/>
              </w:rPr>
              <w:t xml:space="preserve">nurodant </w:t>
            </w:r>
            <w:r w:rsidR="00B149E5" w:rsidRPr="00924247">
              <w:rPr>
                <w:rFonts w:ascii="Arial" w:hAnsi="Arial" w:cs="Arial"/>
                <w:color w:val="000000" w:themeColor="text1"/>
                <w:sz w:val="20"/>
                <w:szCs w:val="20"/>
              </w:rPr>
              <w:t>techninių reikalavimų atitikim</w:t>
            </w:r>
            <w:r w:rsidR="00401802" w:rsidRPr="00924247">
              <w:rPr>
                <w:rFonts w:ascii="Arial" w:hAnsi="Arial" w:cs="Arial"/>
                <w:color w:val="000000" w:themeColor="text1"/>
                <w:sz w:val="20"/>
                <w:szCs w:val="20"/>
              </w:rPr>
              <w:t>ą</w:t>
            </w:r>
            <w:r w:rsidR="006B0F39" w:rsidRPr="00924247">
              <w:rPr>
                <w:rFonts w:ascii="Arial" w:hAnsi="Arial" w:cs="Arial"/>
                <w:color w:val="000000" w:themeColor="text1"/>
                <w:sz w:val="20"/>
                <w:szCs w:val="20"/>
              </w:rPr>
              <w:t>.</w:t>
            </w:r>
          </w:p>
        </w:tc>
        <w:tc>
          <w:tcPr>
            <w:tcW w:w="6488" w:type="dxa"/>
            <w:gridSpan w:val="2"/>
          </w:tcPr>
          <w:p w14:paraId="72CF2192" w14:textId="3AFDDCA1" w:rsidR="00B5054B" w:rsidRPr="00924247" w:rsidRDefault="00401802" w:rsidP="00D22493">
            <w:pPr>
              <w:jc w:val="both"/>
              <w:rPr>
                <w:rFonts w:ascii="Arial" w:hAnsi="Arial" w:cs="Arial"/>
                <w:color w:val="000000" w:themeColor="text1"/>
                <w:sz w:val="20"/>
                <w:szCs w:val="20"/>
              </w:rPr>
            </w:pPr>
            <w:r w:rsidRPr="00924247">
              <w:rPr>
                <w:rFonts w:ascii="Arial" w:hAnsi="Arial" w:cs="Arial"/>
                <w:color w:val="000000" w:themeColor="text1"/>
                <w:sz w:val="20"/>
                <w:szCs w:val="20"/>
                <w:lang w:val="en-US"/>
              </w:rPr>
              <w:t xml:space="preserve">Completed Annex 5 of the Technical Specification „List of DEMO features and evaluation </w:t>
            </w:r>
            <w:proofErr w:type="gramStart"/>
            <w:r w:rsidRPr="00924247">
              <w:rPr>
                <w:rFonts w:ascii="Arial" w:hAnsi="Arial" w:cs="Arial"/>
                <w:color w:val="000000" w:themeColor="text1"/>
                <w:sz w:val="20"/>
                <w:szCs w:val="20"/>
                <w:lang w:val="en-US"/>
              </w:rPr>
              <w:t>criteria</w:t>
            </w:r>
            <w:r w:rsidR="00802498">
              <w:rPr>
                <w:rFonts w:ascii="Arial" w:hAnsi="Arial" w:cs="Arial"/>
                <w:color w:val="000000" w:themeColor="text1"/>
                <w:sz w:val="20"/>
                <w:szCs w:val="20"/>
                <w:lang w:val="en-US"/>
              </w:rPr>
              <w:t>,</w:t>
            </w:r>
            <w:r w:rsidRPr="00924247">
              <w:rPr>
                <w:rFonts w:ascii="Arial" w:hAnsi="Arial" w:cs="Arial"/>
                <w:color w:val="000000" w:themeColor="text1"/>
                <w:sz w:val="20"/>
                <w:szCs w:val="20"/>
                <w:lang w:val="en-US"/>
              </w:rPr>
              <w:t>“</w:t>
            </w:r>
            <w:proofErr w:type="gramEnd"/>
            <w:r w:rsidRPr="00924247">
              <w:rPr>
                <w:rFonts w:ascii="Arial" w:hAnsi="Arial" w:cs="Arial"/>
                <w:color w:val="000000" w:themeColor="text1"/>
                <w:sz w:val="20"/>
                <w:szCs w:val="20"/>
                <w:lang w:val="en-US"/>
              </w:rPr>
              <w:t xml:space="preserve"> indicating </w:t>
            </w:r>
            <w:r w:rsidR="006B0F39" w:rsidRPr="00924247">
              <w:rPr>
                <w:rFonts w:ascii="Arial" w:hAnsi="Arial" w:cs="Arial"/>
                <w:color w:val="000000" w:themeColor="text1"/>
                <w:sz w:val="20"/>
                <w:szCs w:val="20"/>
                <w:lang w:val="en-GB"/>
              </w:rPr>
              <w:t>compliance with the technical requirements</w:t>
            </w:r>
            <w:r w:rsidR="00E73C2E" w:rsidRPr="00924247">
              <w:rPr>
                <w:rFonts w:ascii="Arial" w:hAnsi="Arial" w:cs="Arial"/>
                <w:color w:val="000000" w:themeColor="text1"/>
                <w:sz w:val="20"/>
                <w:szCs w:val="20"/>
                <w:lang w:val="en-GB"/>
              </w:rPr>
              <w:t>.</w:t>
            </w:r>
          </w:p>
        </w:tc>
      </w:tr>
      <w:tr w:rsidR="00687FD7" w:rsidRPr="006C6662" w14:paraId="4A0C98A4" w14:textId="77777777" w:rsidTr="7CB4A69F">
        <w:tc>
          <w:tcPr>
            <w:tcW w:w="895"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7038" w:type="dxa"/>
            <w:gridSpan w:val="3"/>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lietuvių arba anglų kalba. </w:t>
            </w:r>
          </w:p>
        </w:tc>
        <w:tc>
          <w:tcPr>
            <w:tcW w:w="6488" w:type="dxa"/>
            <w:gridSpan w:val="2"/>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B5054B" w:rsidRPr="006C6662" w14:paraId="50188694" w14:textId="77777777" w:rsidTr="7CB4A69F">
        <w:tc>
          <w:tcPr>
            <w:tcW w:w="895" w:type="dxa"/>
          </w:tcPr>
          <w:p w14:paraId="6048A26B" w14:textId="799FF680" w:rsidR="00B5054B" w:rsidRPr="006C6662" w:rsidRDefault="00EF4C04">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7038" w:type="dxa"/>
            <w:gridSpan w:val="3"/>
            <w:vAlign w:val="center"/>
          </w:tcPr>
          <w:p w14:paraId="5D8BD0B7" w14:textId="10228E99" w:rsidR="00B5054B" w:rsidRPr="006C6662" w:rsidRDefault="006954B0" w:rsidP="00E03A34">
            <w:pPr>
              <w:pStyle w:val="Heading1"/>
            </w:pPr>
            <w:bookmarkStart w:id="37" w:name="_Toc184813401"/>
            <w:bookmarkStart w:id="38" w:name="_Toc201587049"/>
            <w:r w:rsidRPr="006C6662">
              <w:t>PASIŪLYMŲ NAGRINĖJIMAS IR VERTINIMAS</w:t>
            </w:r>
            <w:bookmarkEnd w:id="37"/>
            <w:bookmarkEnd w:id="38"/>
          </w:p>
        </w:tc>
        <w:tc>
          <w:tcPr>
            <w:tcW w:w="6488" w:type="dxa"/>
            <w:gridSpan w:val="2"/>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ED5C6D" w:rsidRPr="00ED5C6D" w14:paraId="48FEBF42" w14:textId="77777777" w:rsidTr="7CB4A69F">
        <w:tc>
          <w:tcPr>
            <w:tcW w:w="895" w:type="dxa"/>
          </w:tcPr>
          <w:p w14:paraId="57EFC14B" w14:textId="0CB0E162" w:rsidR="00B5054B" w:rsidRPr="00ED5C6D" w:rsidRDefault="00EF4C04">
            <w:pPr>
              <w:rPr>
                <w:rFonts w:ascii="Arial" w:hAnsi="Arial" w:cs="Arial"/>
                <w:color w:val="000000" w:themeColor="text1"/>
                <w:sz w:val="20"/>
                <w:szCs w:val="20"/>
              </w:rPr>
            </w:pPr>
            <w:r w:rsidRPr="00ED5C6D">
              <w:rPr>
                <w:rFonts w:ascii="Arial" w:hAnsi="Arial" w:cs="Arial"/>
                <w:color w:val="000000" w:themeColor="text1"/>
                <w:sz w:val="20"/>
                <w:szCs w:val="20"/>
              </w:rPr>
              <w:t>10</w:t>
            </w:r>
            <w:r w:rsidR="006954B0" w:rsidRPr="00ED5C6D">
              <w:rPr>
                <w:rFonts w:ascii="Arial" w:hAnsi="Arial" w:cs="Arial"/>
                <w:color w:val="000000" w:themeColor="text1"/>
                <w:sz w:val="20"/>
                <w:szCs w:val="20"/>
              </w:rPr>
              <w:t>.1.</w:t>
            </w:r>
          </w:p>
        </w:tc>
        <w:tc>
          <w:tcPr>
            <w:tcW w:w="7038" w:type="dxa"/>
            <w:gridSpan w:val="3"/>
          </w:tcPr>
          <w:p w14:paraId="23D738CF" w14:textId="34131779" w:rsidR="00B5054B" w:rsidRPr="00ED5C6D" w:rsidRDefault="006954B0" w:rsidP="006954B0">
            <w:pPr>
              <w:tabs>
                <w:tab w:val="left" w:pos="567"/>
              </w:tabs>
              <w:spacing w:before="60" w:after="60"/>
              <w:ind w:right="72"/>
              <w:jc w:val="both"/>
              <w:rPr>
                <w:rFonts w:ascii="Arial" w:hAnsi="Arial" w:cs="Arial"/>
                <w:color w:val="000000" w:themeColor="text1"/>
                <w:sz w:val="20"/>
                <w:szCs w:val="20"/>
              </w:rPr>
            </w:pPr>
            <w:bookmarkStart w:id="39" w:name="_Hlk33619556"/>
            <w:r w:rsidRPr="00ED5C6D">
              <w:rPr>
                <w:rFonts w:ascii="Arial" w:hAnsi="Arial" w:cs="Arial"/>
                <w:color w:val="000000" w:themeColor="text1"/>
                <w:sz w:val="20"/>
                <w:szCs w:val="20"/>
              </w:rPr>
              <w:t xml:space="preserve">Pirkimo dokumentuose nustatytus reikalavimus atitinkantys Galutiniai </w:t>
            </w:r>
            <w:r w:rsidR="004B008C" w:rsidRPr="00ED5C6D">
              <w:rPr>
                <w:rFonts w:ascii="Arial" w:hAnsi="Arial" w:cs="Arial"/>
                <w:color w:val="000000" w:themeColor="text1"/>
                <w:sz w:val="20"/>
                <w:szCs w:val="20"/>
              </w:rPr>
              <w:t>p</w:t>
            </w:r>
            <w:r w:rsidRPr="00ED5C6D">
              <w:rPr>
                <w:rFonts w:ascii="Arial" w:hAnsi="Arial" w:cs="Arial"/>
                <w:color w:val="000000" w:themeColor="text1"/>
                <w:sz w:val="20"/>
                <w:szCs w:val="20"/>
              </w:rPr>
              <w:t>asiūlymai bus vertinami pagal ekonomiškai naudingiausio Pasiūlymų vertinimo kriterijų – kainos ir kokybės santykį. Pasiūlymų vertinimo kriterijai ir ekonominio naudingumo vertinimo metodika pateikiama SPS priede Nr.</w:t>
            </w:r>
            <w:r w:rsidR="000D29AA" w:rsidRPr="00ED5C6D">
              <w:rPr>
                <w:rFonts w:ascii="Arial" w:hAnsi="Arial" w:cs="Arial"/>
                <w:color w:val="000000" w:themeColor="text1"/>
                <w:sz w:val="20"/>
                <w:szCs w:val="20"/>
              </w:rPr>
              <w:t>11</w:t>
            </w:r>
            <w:r w:rsidRPr="00ED5C6D">
              <w:rPr>
                <w:rFonts w:ascii="Arial" w:hAnsi="Arial" w:cs="Arial"/>
                <w:color w:val="000000" w:themeColor="text1"/>
                <w:sz w:val="20"/>
                <w:szCs w:val="20"/>
              </w:rPr>
              <w:t>.</w:t>
            </w:r>
            <w:bookmarkEnd w:id="39"/>
          </w:p>
        </w:tc>
        <w:tc>
          <w:tcPr>
            <w:tcW w:w="6488" w:type="dxa"/>
            <w:gridSpan w:val="2"/>
          </w:tcPr>
          <w:p w14:paraId="12AB1985" w14:textId="57AA97A4" w:rsidR="00B5054B" w:rsidRPr="00ED5C6D" w:rsidRDefault="0017416A" w:rsidP="0017416A">
            <w:pPr>
              <w:jc w:val="both"/>
              <w:rPr>
                <w:rFonts w:ascii="Arial" w:hAnsi="Arial" w:cs="Arial"/>
                <w:color w:val="000000" w:themeColor="text1"/>
                <w:sz w:val="20"/>
                <w:szCs w:val="20"/>
              </w:rPr>
            </w:pPr>
            <w:r w:rsidRPr="00ED5C6D">
              <w:rPr>
                <w:rFonts w:ascii="Arial" w:hAnsi="Arial" w:cs="Arial"/>
                <w:color w:val="000000" w:themeColor="text1"/>
                <w:sz w:val="20"/>
                <w:szCs w:val="20"/>
                <w:lang w:val="en-GB"/>
              </w:rPr>
              <w:t xml:space="preserve">Final Tenders that meet the requirements set out in the Procurement </w:t>
            </w:r>
            <w:r w:rsidR="00B32BA9" w:rsidRPr="00ED5C6D">
              <w:rPr>
                <w:rFonts w:ascii="Arial" w:hAnsi="Arial" w:cs="Arial"/>
                <w:color w:val="000000" w:themeColor="text1"/>
                <w:sz w:val="20"/>
                <w:szCs w:val="20"/>
                <w:lang w:val="en-GB"/>
              </w:rPr>
              <w:t>d</w:t>
            </w:r>
            <w:r w:rsidRPr="00ED5C6D">
              <w:rPr>
                <w:rFonts w:ascii="Arial" w:hAnsi="Arial" w:cs="Arial"/>
                <w:color w:val="000000" w:themeColor="text1"/>
                <w:sz w:val="20"/>
                <w:szCs w:val="20"/>
                <w:lang w:val="en-GB"/>
              </w:rPr>
              <w:t xml:space="preserve">ocuments will be evaluated according to the criterion of most economically advantageous Tender </w:t>
            </w:r>
            <w:r w:rsidR="00C874E9" w:rsidRPr="00ED5C6D">
              <w:rPr>
                <w:rFonts w:ascii="Arial" w:hAnsi="Arial" w:cs="Arial"/>
                <w:color w:val="000000" w:themeColor="text1"/>
                <w:sz w:val="20"/>
                <w:szCs w:val="20"/>
                <w:lang w:val="en-GB"/>
              </w:rPr>
              <w:t>–</w:t>
            </w:r>
            <w:r w:rsidRPr="00ED5C6D">
              <w:rPr>
                <w:rFonts w:ascii="Arial" w:hAnsi="Arial" w:cs="Arial"/>
                <w:color w:val="000000" w:themeColor="text1"/>
                <w:sz w:val="20"/>
                <w:szCs w:val="20"/>
                <w:lang w:val="en-GB"/>
              </w:rPr>
              <w:t xml:space="preserve"> price</w:t>
            </w:r>
            <w:r w:rsidR="00C874E9" w:rsidRPr="00ED5C6D">
              <w:rPr>
                <w:rFonts w:ascii="Arial" w:hAnsi="Arial" w:cs="Arial"/>
                <w:color w:val="000000" w:themeColor="text1"/>
                <w:sz w:val="20"/>
                <w:szCs w:val="20"/>
                <w:lang w:val="en-GB"/>
              </w:rPr>
              <w:t xml:space="preserve"> </w:t>
            </w:r>
            <w:r w:rsidRPr="00ED5C6D">
              <w:rPr>
                <w:rFonts w:ascii="Arial" w:hAnsi="Arial" w:cs="Arial"/>
                <w:color w:val="000000" w:themeColor="text1"/>
                <w:sz w:val="20"/>
                <w:szCs w:val="20"/>
                <w:lang w:val="en-GB"/>
              </w:rPr>
              <w:t>/</w:t>
            </w:r>
            <w:r w:rsidR="00C874E9" w:rsidRPr="00ED5C6D">
              <w:rPr>
                <w:rFonts w:ascii="Arial" w:hAnsi="Arial" w:cs="Arial"/>
                <w:color w:val="000000" w:themeColor="text1"/>
                <w:sz w:val="20"/>
                <w:szCs w:val="20"/>
                <w:lang w:val="en-GB"/>
              </w:rPr>
              <w:t xml:space="preserve"> </w:t>
            </w:r>
            <w:r w:rsidRPr="00ED5C6D">
              <w:rPr>
                <w:rFonts w:ascii="Arial" w:hAnsi="Arial" w:cs="Arial"/>
                <w:color w:val="000000" w:themeColor="text1"/>
                <w:sz w:val="20"/>
                <w:szCs w:val="20"/>
                <w:lang w:val="en-GB"/>
              </w:rPr>
              <w:t>quality ratio. The Tender evaluation criteria and cost-effectiveness evaluation methodology are provided in Annex</w:t>
            </w:r>
            <w:r w:rsidR="000D29AA" w:rsidRPr="00ED5C6D">
              <w:rPr>
                <w:rFonts w:ascii="Arial" w:hAnsi="Arial" w:cs="Arial"/>
                <w:color w:val="000000" w:themeColor="text1"/>
                <w:sz w:val="20"/>
                <w:szCs w:val="20"/>
                <w:lang w:val="en-GB"/>
              </w:rPr>
              <w:t xml:space="preserve"> 11 </w:t>
            </w:r>
            <w:r w:rsidRPr="00ED5C6D">
              <w:rPr>
                <w:rFonts w:ascii="Arial" w:hAnsi="Arial" w:cs="Arial"/>
                <w:color w:val="000000" w:themeColor="text1"/>
                <w:sz w:val="20"/>
                <w:szCs w:val="20"/>
                <w:lang w:val="en-GB"/>
              </w:rPr>
              <w:t>of</w:t>
            </w:r>
            <w:r w:rsidR="00384015" w:rsidRPr="00ED5C6D">
              <w:rPr>
                <w:rFonts w:ascii="Arial" w:hAnsi="Arial" w:cs="Arial"/>
                <w:color w:val="000000" w:themeColor="text1"/>
                <w:sz w:val="20"/>
                <w:szCs w:val="20"/>
                <w:lang w:val="en-GB"/>
              </w:rPr>
              <w:t xml:space="preserve"> the</w:t>
            </w:r>
            <w:r w:rsidRPr="00ED5C6D">
              <w:rPr>
                <w:rFonts w:ascii="Arial" w:hAnsi="Arial" w:cs="Arial"/>
                <w:color w:val="000000" w:themeColor="text1"/>
                <w:sz w:val="20"/>
                <w:szCs w:val="20"/>
                <w:lang w:val="en-GB"/>
              </w:rPr>
              <w:t xml:space="preserve"> SPC.</w:t>
            </w:r>
          </w:p>
        </w:tc>
      </w:tr>
      <w:tr w:rsidR="00B5054B" w:rsidRPr="006C6662" w14:paraId="67B807DD" w14:textId="77777777" w:rsidTr="7CB4A69F">
        <w:tc>
          <w:tcPr>
            <w:tcW w:w="895" w:type="dxa"/>
          </w:tcPr>
          <w:p w14:paraId="6FFC2CCD" w14:textId="23FEA81D" w:rsidR="00B5054B" w:rsidRPr="006C6662" w:rsidRDefault="00EF4C04">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7038" w:type="dxa"/>
            <w:gridSpan w:val="3"/>
            <w:vAlign w:val="center"/>
          </w:tcPr>
          <w:p w14:paraId="384FAEE8" w14:textId="794ED26B" w:rsidR="00B5054B" w:rsidRPr="006C6662" w:rsidRDefault="006D3C9F" w:rsidP="00E03A34">
            <w:pPr>
              <w:pStyle w:val="Heading1"/>
            </w:pPr>
            <w:bookmarkStart w:id="40" w:name="_Toc184813402"/>
            <w:bookmarkStart w:id="41" w:name="_Toc201587050"/>
            <w:r w:rsidRPr="006C6662">
              <w:t>PASIŪLYMŲ GALIOJIMO UŽTIKRINIMAS</w:t>
            </w:r>
            <w:bookmarkEnd w:id="40"/>
            <w:bookmarkEnd w:id="41"/>
          </w:p>
        </w:tc>
        <w:tc>
          <w:tcPr>
            <w:tcW w:w="6488" w:type="dxa"/>
            <w:gridSpan w:val="2"/>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7CB4A69F">
        <w:tc>
          <w:tcPr>
            <w:tcW w:w="895" w:type="dxa"/>
          </w:tcPr>
          <w:p w14:paraId="1A129F26" w14:textId="02F78CE6" w:rsidR="00B5054B" w:rsidRPr="006C6662" w:rsidRDefault="00EF4C04">
            <w:pPr>
              <w:rPr>
                <w:rFonts w:ascii="Arial" w:hAnsi="Arial" w:cs="Arial"/>
                <w:sz w:val="20"/>
                <w:szCs w:val="20"/>
              </w:rPr>
            </w:pPr>
            <w:r>
              <w:rPr>
                <w:rFonts w:ascii="Arial" w:hAnsi="Arial" w:cs="Arial"/>
                <w:sz w:val="20"/>
                <w:szCs w:val="20"/>
              </w:rPr>
              <w:t>11</w:t>
            </w:r>
            <w:r w:rsidR="006D3C9F" w:rsidRPr="006C6662">
              <w:rPr>
                <w:rFonts w:ascii="Arial" w:hAnsi="Arial" w:cs="Arial"/>
                <w:sz w:val="20"/>
                <w:szCs w:val="20"/>
              </w:rPr>
              <w:t>.1.</w:t>
            </w:r>
          </w:p>
        </w:tc>
        <w:tc>
          <w:tcPr>
            <w:tcW w:w="7038" w:type="dxa"/>
            <w:gridSpan w:val="3"/>
          </w:tcPr>
          <w:p w14:paraId="577043EE" w14:textId="360D2A61" w:rsidR="00B5054B" w:rsidRPr="006C6662" w:rsidRDefault="006D3C9F" w:rsidP="00286654">
            <w:pPr>
              <w:jc w:val="both"/>
              <w:rPr>
                <w:rFonts w:ascii="Arial" w:hAnsi="Arial" w:cs="Arial"/>
                <w:sz w:val="20"/>
                <w:szCs w:val="20"/>
              </w:rPr>
            </w:pPr>
            <w:r w:rsidRPr="7CB4A69F">
              <w:rPr>
                <w:rFonts w:ascii="Arial" w:hAnsi="Arial" w:cs="Arial"/>
                <w:sz w:val="20"/>
                <w:szCs w:val="20"/>
              </w:rPr>
              <w:t>Šio Pirkimo metu nereikalaujama pateikti Pasiūlymo galiojimo užtikrinimo.</w:t>
            </w:r>
          </w:p>
        </w:tc>
        <w:tc>
          <w:tcPr>
            <w:tcW w:w="6488" w:type="dxa"/>
            <w:gridSpan w:val="2"/>
          </w:tcPr>
          <w:p w14:paraId="08EAD41C" w14:textId="10C0F05E" w:rsidR="00B5054B" w:rsidRPr="006C6662" w:rsidRDefault="00602EFA">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1D0447C0" w14:textId="77777777" w:rsidTr="7CB4A69F">
        <w:tc>
          <w:tcPr>
            <w:tcW w:w="895" w:type="dxa"/>
          </w:tcPr>
          <w:p w14:paraId="4153BEE7" w14:textId="2226BE14"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7038" w:type="dxa"/>
            <w:gridSpan w:val="3"/>
            <w:vAlign w:val="center"/>
          </w:tcPr>
          <w:p w14:paraId="44CF6AE0" w14:textId="33BF394C" w:rsidR="00B5054B" w:rsidRPr="006C6662" w:rsidRDefault="00A34E43" w:rsidP="00E03A34">
            <w:pPr>
              <w:pStyle w:val="Heading1"/>
            </w:pPr>
            <w:bookmarkStart w:id="42" w:name="_Toc184813403"/>
            <w:bookmarkStart w:id="43" w:name="_Toc201587051"/>
            <w:r w:rsidRPr="006C6662">
              <w:t>KITOS NUOSTATOS</w:t>
            </w:r>
            <w:bookmarkEnd w:id="42"/>
            <w:bookmarkEnd w:id="43"/>
          </w:p>
        </w:tc>
        <w:tc>
          <w:tcPr>
            <w:tcW w:w="6488" w:type="dxa"/>
            <w:gridSpan w:val="2"/>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DD7D7F" w:rsidRPr="00DD7D7F" w14:paraId="3FA0C945" w14:textId="77777777" w:rsidTr="7CB4A69F">
        <w:tc>
          <w:tcPr>
            <w:tcW w:w="895" w:type="dxa"/>
          </w:tcPr>
          <w:p w14:paraId="48414D4B" w14:textId="065DBAAE" w:rsidR="00B5054B" w:rsidRPr="00DD7D7F" w:rsidRDefault="00C40202">
            <w:pPr>
              <w:rPr>
                <w:rFonts w:ascii="Arial" w:hAnsi="Arial" w:cs="Arial"/>
                <w:color w:val="000000" w:themeColor="text1"/>
                <w:sz w:val="20"/>
                <w:szCs w:val="20"/>
              </w:rPr>
            </w:pPr>
            <w:r w:rsidRPr="00DD7D7F">
              <w:rPr>
                <w:rFonts w:ascii="Arial" w:hAnsi="Arial" w:cs="Arial"/>
                <w:color w:val="000000" w:themeColor="text1"/>
                <w:sz w:val="20"/>
                <w:szCs w:val="20"/>
              </w:rPr>
              <w:t>1</w:t>
            </w:r>
            <w:r w:rsidR="00EF4C04" w:rsidRPr="00DD7D7F">
              <w:rPr>
                <w:rFonts w:ascii="Arial" w:hAnsi="Arial" w:cs="Arial"/>
                <w:color w:val="000000" w:themeColor="text1"/>
                <w:sz w:val="20"/>
                <w:szCs w:val="20"/>
              </w:rPr>
              <w:t>2</w:t>
            </w:r>
            <w:r w:rsidR="00FC1A2E" w:rsidRPr="00DD7D7F">
              <w:rPr>
                <w:rFonts w:ascii="Arial" w:hAnsi="Arial" w:cs="Arial"/>
                <w:color w:val="000000" w:themeColor="text1"/>
                <w:sz w:val="20"/>
                <w:szCs w:val="20"/>
              </w:rPr>
              <w:t>.1.</w:t>
            </w:r>
          </w:p>
        </w:tc>
        <w:tc>
          <w:tcPr>
            <w:tcW w:w="7038" w:type="dxa"/>
            <w:gridSpan w:val="3"/>
          </w:tcPr>
          <w:p w14:paraId="0C3F0719" w14:textId="27016C69" w:rsidR="00B5054B" w:rsidRPr="00DD7D7F" w:rsidRDefault="00FC1A2E" w:rsidP="00FC1A2E">
            <w:pPr>
              <w:jc w:val="both"/>
              <w:rPr>
                <w:rFonts w:ascii="Arial" w:hAnsi="Arial" w:cs="Arial"/>
                <w:color w:val="000000" w:themeColor="text1"/>
                <w:sz w:val="20"/>
                <w:szCs w:val="20"/>
              </w:rPr>
            </w:pPr>
            <w:r w:rsidRPr="00DD7D7F">
              <w:rPr>
                <w:rFonts w:ascii="Arial" w:hAnsi="Arial" w:cs="Arial"/>
                <w:iCs/>
                <w:color w:val="000000" w:themeColor="text1"/>
                <w:sz w:val="20"/>
                <w:szCs w:val="20"/>
              </w:rPr>
              <w:t>Tiekėjas, kuris pateikė ekonomiškai naudingiausią pasiūlymą ir yra nustatytas galimu laimėtoju/laimėtoju,</w:t>
            </w:r>
            <w:r w:rsidRPr="00DD7D7F">
              <w:rPr>
                <w:rFonts w:ascii="Arial" w:hAnsi="Arial" w:cs="Arial"/>
                <w:color w:val="000000" w:themeColor="text1"/>
                <w:sz w:val="20"/>
                <w:szCs w:val="20"/>
              </w:rPr>
              <w:t xml:space="preserve"> Perkančiojo subjekto prašymu per jo nustatytą terminą, kuris negali būti trumpesnis kaip </w:t>
            </w:r>
            <w:r w:rsidR="00F54FC9" w:rsidRPr="00DD7D7F">
              <w:rPr>
                <w:rFonts w:ascii="Arial" w:hAnsi="Arial" w:cs="Arial"/>
                <w:color w:val="000000" w:themeColor="text1"/>
                <w:sz w:val="20"/>
                <w:szCs w:val="20"/>
              </w:rPr>
              <w:t>3</w:t>
            </w:r>
            <w:r w:rsidRPr="00DD7D7F">
              <w:rPr>
                <w:rFonts w:ascii="Arial" w:hAnsi="Arial" w:cs="Arial"/>
                <w:color w:val="000000" w:themeColor="text1"/>
                <w:sz w:val="20"/>
                <w:szCs w:val="20"/>
              </w:rPr>
              <w:t xml:space="preserve"> darbo dienos,  privalės pateikti užpildytą SPS </w:t>
            </w:r>
            <w:r w:rsidR="00796EDB" w:rsidRPr="00DD7D7F">
              <w:rPr>
                <w:rFonts w:ascii="Arial" w:hAnsi="Arial" w:cs="Arial"/>
                <w:color w:val="000000" w:themeColor="text1"/>
                <w:sz w:val="20"/>
                <w:szCs w:val="20"/>
              </w:rPr>
              <w:t>8</w:t>
            </w:r>
            <w:r w:rsidRPr="00DD7D7F">
              <w:rPr>
                <w:rFonts w:ascii="Arial" w:hAnsi="Arial" w:cs="Arial"/>
                <w:color w:val="000000" w:themeColor="text1"/>
                <w:sz w:val="20"/>
                <w:szCs w:val="20"/>
              </w:rPr>
              <w:t xml:space="preserve"> priedą „Konfidenciali informacija“.</w:t>
            </w:r>
          </w:p>
        </w:tc>
        <w:tc>
          <w:tcPr>
            <w:tcW w:w="6488" w:type="dxa"/>
            <w:gridSpan w:val="2"/>
          </w:tcPr>
          <w:p w14:paraId="68FFFD2E" w14:textId="71563BB1" w:rsidR="00B5054B" w:rsidRPr="00DD7D7F" w:rsidRDefault="00516118" w:rsidP="00516118">
            <w:pPr>
              <w:jc w:val="both"/>
              <w:rPr>
                <w:rFonts w:ascii="Arial" w:hAnsi="Arial" w:cs="Arial"/>
                <w:color w:val="000000" w:themeColor="text1"/>
                <w:sz w:val="20"/>
                <w:szCs w:val="20"/>
              </w:rPr>
            </w:pPr>
            <w:r w:rsidRPr="00DD7D7F">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of Annex </w:t>
            </w:r>
            <w:r w:rsidR="00796EDB" w:rsidRPr="00DD7D7F">
              <w:rPr>
                <w:rFonts w:ascii="Arial" w:hAnsi="Arial" w:cs="Arial"/>
                <w:color w:val="000000" w:themeColor="text1"/>
                <w:sz w:val="20"/>
                <w:szCs w:val="20"/>
                <w:lang w:val="en-GB"/>
              </w:rPr>
              <w:t>8</w:t>
            </w:r>
            <w:r w:rsidRPr="00DD7D7F">
              <w:rPr>
                <w:rFonts w:ascii="Arial" w:hAnsi="Arial" w:cs="Arial"/>
                <w:color w:val="000000" w:themeColor="text1"/>
                <w:sz w:val="20"/>
                <w:szCs w:val="20"/>
                <w:lang w:val="en-GB"/>
              </w:rPr>
              <w:t xml:space="preserve"> “Confidential information” at the request of the Contracting Entity within the time limit set by it, which may not be less than </w:t>
            </w:r>
            <w:r w:rsidR="005A49D9" w:rsidRPr="00DD7D7F">
              <w:rPr>
                <w:rFonts w:ascii="Arial" w:hAnsi="Arial" w:cs="Arial"/>
                <w:color w:val="000000" w:themeColor="text1"/>
                <w:sz w:val="20"/>
                <w:szCs w:val="20"/>
                <w:lang w:val="en-GB"/>
              </w:rPr>
              <w:t xml:space="preserve">3 </w:t>
            </w:r>
            <w:r w:rsidRPr="00DD7D7F">
              <w:rPr>
                <w:rFonts w:ascii="Arial" w:hAnsi="Arial" w:cs="Arial"/>
                <w:color w:val="000000" w:themeColor="text1"/>
                <w:sz w:val="20"/>
                <w:szCs w:val="20"/>
                <w:lang w:val="en-GB"/>
              </w:rPr>
              <w:t>working days.</w:t>
            </w:r>
          </w:p>
        </w:tc>
      </w:tr>
      <w:tr w:rsidR="00B5054B" w:rsidRPr="00C757BA" w14:paraId="28E2EF4E" w14:textId="77777777" w:rsidTr="7CB4A69F">
        <w:tc>
          <w:tcPr>
            <w:tcW w:w="895" w:type="dxa"/>
          </w:tcPr>
          <w:p w14:paraId="32BA45F1" w14:textId="5D37F7D4" w:rsidR="00B5054B" w:rsidRPr="00C757BA" w:rsidRDefault="00C40202">
            <w:pPr>
              <w:rPr>
                <w:rFonts w:ascii="Arial" w:hAnsi="Arial" w:cs="Arial"/>
                <w:color w:val="000000" w:themeColor="text1"/>
                <w:sz w:val="20"/>
                <w:szCs w:val="20"/>
              </w:rPr>
            </w:pPr>
            <w:r w:rsidRPr="00C757BA">
              <w:rPr>
                <w:rFonts w:ascii="Arial" w:hAnsi="Arial" w:cs="Arial"/>
                <w:color w:val="000000" w:themeColor="text1"/>
                <w:sz w:val="20"/>
                <w:szCs w:val="20"/>
              </w:rPr>
              <w:t>1</w:t>
            </w:r>
            <w:r w:rsidR="00EF4C04" w:rsidRPr="00C757BA">
              <w:rPr>
                <w:rFonts w:ascii="Arial" w:hAnsi="Arial" w:cs="Arial"/>
                <w:color w:val="000000" w:themeColor="text1"/>
                <w:sz w:val="20"/>
                <w:szCs w:val="20"/>
              </w:rPr>
              <w:t>2</w:t>
            </w:r>
            <w:r w:rsidR="00FC1A2E" w:rsidRPr="00C757BA">
              <w:rPr>
                <w:rFonts w:ascii="Arial" w:hAnsi="Arial" w:cs="Arial"/>
                <w:color w:val="000000" w:themeColor="text1"/>
                <w:sz w:val="20"/>
                <w:szCs w:val="20"/>
              </w:rPr>
              <w:t>.2.</w:t>
            </w:r>
          </w:p>
        </w:tc>
        <w:tc>
          <w:tcPr>
            <w:tcW w:w="7038" w:type="dxa"/>
            <w:gridSpan w:val="3"/>
          </w:tcPr>
          <w:p w14:paraId="2F19F6A2" w14:textId="3A5FAAF6" w:rsidR="00B5054B" w:rsidRPr="00C757BA" w:rsidRDefault="00FC1A2E" w:rsidP="00FC1A2E">
            <w:pPr>
              <w:jc w:val="both"/>
              <w:rPr>
                <w:rFonts w:ascii="Arial" w:hAnsi="Arial" w:cs="Arial"/>
                <w:color w:val="000000" w:themeColor="text1"/>
                <w:sz w:val="20"/>
                <w:szCs w:val="20"/>
              </w:rPr>
            </w:pPr>
            <w:r w:rsidRPr="00C757BA">
              <w:rPr>
                <w:rFonts w:ascii="Arial" w:hAnsi="Arial" w:cs="Arial"/>
                <w:color w:val="000000" w:themeColor="text1"/>
                <w:sz w:val="20"/>
                <w:szCs w:val="20"/>
              </w:rPr>
              <w:t>Jei Tiekėjas, kurio Galutinis pasiūlymas pagal vertinimo rezultatus galės būti pripažintas laimėjusiu, nepateiks pašalinimo pagrindų nebuvimą ir</w:t>
            </w:r>
            <w:r w:rsidR="00B94680" w:rsidRPr="00C757BA">
              <w:rPr>
                <w:rFonts w:ascii="Arial" w:hAnsi="Arial" w:cs="Arial"/>
                <w:color w:val="000000" w:themeColor="text1"/>
                <w:sz w:val="20"/>
                <w:szCs w:val="20"/>
              </w:rPr>
              <w:t xml:space="preserve"> </w:t>
            </w:r>
            <w:r w:rsidRPr="00C757BA">
              <w:rPr>
                <w:rFonts w:ascii="Arial" w:hAnsi="Arial" w:cs="Arial"/>
                <w:color w:val="000000" w:themeColor="text1"/>
                <w:sz w:val="20"/>
                <w:szCs w:val="20"/>
              </w:rPr>
              <w:t>/</w:t>
            </w:r>
            <w:r w:rsidR="00B94680" w:rsidRPr="00C757BA">
              <w:rPr>
                <w:rFonts w:ascii="Arial" w:hAnsi="Arial" w:cs="Arial"/>
                <w:color w:val="000000" w:themeColor="text1"/>
                <w:sz w:val="20"/>
                <w:szCs w:val="20"/>
              </w:rPr>
              <w:t xml:space="preserve"> </w:t>
            </w:r>
            <w:r w:rsidRPr="00C757BA">
              <w:rPr>
                <w:rFonts w:ascii="Arial" w:hAnsi="Arial" w:cs="Arial"/>
                <w:color w:val="000000" w:themeColor="text1"/>
                <w:sz w:val="20"/>
                <w:szCs w:val="20"/>
              </w:rPr>
              <w:t>ar kvalifikaciją</w:t>
            </w:r>
            <w:r w:rsidR="00CE6089" w:rsidRPr="00C757BA">
              <w:rPr>
                <w:rFonts w:ascii="Arial" w:hAnsi="Arial" w:cs="Arial"/>
                <w:color w:val="000000" w:themeColor="text1"/>
                <w:sz w:val="20"/>
                <w:szCs w:val="20"/>
              </w:rPr>
              <w:t>, ir</w:t>
            </w:r>
            <w:r w:rsidR="00B94680" w:rsidRPr="00C757BA">
              <w:rPr>
                <w:rFonts w:ascii="Arial" w:hAnsi="Arial" w:cs="Arial"/>
                <w:color w:val="000000" w:themeColor="text1"/>
                <w:sz w:val="20"/>
                <w:szCs w:val="20"/>
              </w:rPr>
              <w:t xml:space="preserve"> </w:t>
            </w:r>
            <w:r w:rsidR="00CE6089" w:rsidRPr="00C757BA">
              <w:rPr>
                <w:rFonts w:ascii="Arial" w:hAnsi="Arial" w:cs="Arial"/>
                <w:color w:val="000000" w:themeColor="text1"/>
                <w:sz w:val="20"/>
                <w:szCs w:val="20"/>
              </w:rPr>
              <w:t>/</w:t>
            </w:r>
            <w:r w:rsidR="00B94680" w:rsidRPr="00C757BA">
              <w:rPr>
                <w:rFonts w:ascii="Arial" w:hAnsi="Arial" w:cs="Arial"/>
                <w:color w:val="000000" w:themeColor="text1"/>
                <w:sz w:val="20"/>
                <w:szCs w:val="20"/>
              </w:rPr>
              <w:t xml:space="preserve"> </w:t>
            </w:r>
            <w:r w:rsidR="00CE6089" w:rsidRPr="00C757BA">
              <w:rPr>
                <w:rFonts w:ascii="Arial" w:hAnsi="Arial" w:cs="Arial"/>
                <w:color w:val="000000" w:themeColor="text1"/>
                <w:sz w:val="20"/>
                <w:szCs w:val="20"/>
              </w:rPr>
              <w:t>ar kitus reikalavimus</w:t>
            </w:r>
            <w:r w:rsidRPr="00C757BA">
              <w:rPr>
                <w:rFonts w:ascii="Arial" w:hAnsi="Arial" w:cs="Arial"/>
                <w:color w:val="000000" w:themeColor="text1"/>
                <w:sz w:val="20"/>
                <w:szCs w:val="20"/>
              </w:rPr>
              <w:t xml:space="preserve"> pagrindžiančių dokumentų, Sutarties įvykdymo užtikrinimo originalo, nepaaiškins pateikto Pasiūlymo arba Tiekėjas, kuris bus kviečiamas sudaryti Sutartį, atsisakys ją sudaryti, jis, Perkančiajam subjektui pareikalavus, turės sumokėti Perkančiajam subjektui 10 proc. Tiekėjo Galutinio pasiūlymo kainos Eur be PVM dydžio baudą ir padengti </w:t>
            </w:r>
            <w:r w:rsidRPr="00C757BA">
              <w:rPr>
                <w:rFonts w:ascii="Arial" w:hAnsi="Arial" w:cs="Arial"/>
                <w:color w:val="000000" w:themeColor="text1"/>
                <w:sz w:val="20"/>
                <w:szCs w:val="20"/>
              </w:rPr>
              <w:lastRenderedPageBreak/>
              <w:t>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gridSpan w:val="2"/>
          </w:tcPr>
          <w:p w14:paraId="121774A7" w14:textId="40BDEB11" w:rsidR="00B5054B" w:rsidRPr="00C757BA" w:rsidRDefault="00516118" w:rsidP="00516118">
            <w:pPr>
              <w:jc w:val="both"/>
              <w:rPr>
                <w:rFonts w:ascii="Arial" w:hAnsi="Arial" w:cs="Arial"/>
                <w:color w:val="000000" w:themeColor="text1"/>
                <w:sz w:val="20"/>
                <w:szCs w:val="20"/>
              </w:rPr>
            </w:pPr>
            <w:r w:rsidRPr="00C757BA">
              <w:rPr>
                <w:rFonts w:ascii="Arial" w:hAnsi="Arial" w:cs="Arial"/>
                <w:color w:val="000000" w:themeColor="text1"/>
                <w:sz w:val="20"/>
                <w:szCs w:val="20"/>
                <w:lang w:val="en-GB"/>
              </w:rPr>
              <w:lastRenderedPageBreak/>
              <w:t xml:space="preserve">If the Supplier, whose Final </w:t>
            </w:r>
            <w:r w:rsidR="00FA13D0" w:rsidRPr="00C757BA">
              <w:rPr>
                <w:rFonts w:ascii="Arial" w:hAnsi="Arial" w:cs="Arial"/>
                <w:color w:val="000000" w:themeColor="text1"/>
                <w:sz w:val="20"/>
                <w:szCs w:val="20"/>
                <w:lang w:val="en-GB"/>
              </w:rPr>
              <w:t>T</w:t>
            </w:r>
            <w:r w:rsidRPr="00C757BA">
              <w:rPr>
                <w:rFonts w:ascii="Arial" w:hAnsi="Arial" w:cs="Arial"/>
                <w:color w:val="000000" w:themeColor="text1"/>
                <w:sz w:val="20"/>
                <w:szCs w:val="20"/>
                <w:lang w:val="en-GB"/>
              </w:rPr>
              <w:t xml:space="preserve">ender can be potentially recognized as the winner according to the evaluation results, does not submit the documents substantiating </w:t>
            </w:r>
            <w:r w:rsidR="00845C69" w:rsidRPr="00C757BA">
              <w:rPr>
                <w:rFonts w:ascii="Arial" w:hAnsi="Arial" w:cs="Arial"/>
                <w:color w:val="000000" w:themeColor="text1"/>
                <w:sz w:val="20"/>
                <w:szCs w:val="20"/>
                <w:lang w:val="en-GB"/>
              </w:rPr>
              <w:t>absence of exclusion grounds and</w:t>
            </w:r>
            <w:r w:rsidR="00C757BA" w:rsidRPr="00C757BA">
              <w:rPr>
                <w:rFonts w:ascii="Arial" w:hAnsi="Arial" w:cs="Arial"/>
                <w:color w:val="000000" w:themeColor="text1"/>
                <w:sz w:val="20"/>
                <w:szCs w:val="20"/>
                <w:lang w:val="en-GB"/>
              </w:rPr>
              <w:t xml:space="preserve"> </w:t>
            </w:r>
            <w:r w:rsidR="00845C69" w:rsidRPr="00C757BA">
              <w:rPr>
                <w:rFonts w:ascii="Arial" w:hAnsi="Arial" w:cs="Arial"/>
                <w:color w:val="000000" w:themeColor="text1"/>
                <w:sz w:val="20"/>
                <w:szCs w:val="20"/>
                <w:lang w:val="en-GB"/>
              </w:rPr>
              <w:t>/</w:t>
            </w:r>
            <w:r w:rsidR="00C757BA" w:rsidRPr="00C757BA">
              <w:rPr>
                <w:rFonts w:ascii="Arial" w:hAnsi="Arial" w:cs="Arial"/>
                <w:color w:val="000000" w:themeColor="text1"/>
                <w:sz w:val="20"/>
                <w:szCs w:val="20"/>
                <w:lang w:val="en-GB"/>
              </w:rPr>
              <w:t xml:space="preserve"> </w:t>
            </w:r>
            <w:r w:rsidR="00845C69" w:rsidRPr="00C757BA">
              <w:rPr>
                <w:rFonts w:ascii="Arial" w:hAnsi="Arial" w:cs="Arial"/>
                <w:color w:val="000000" w:themeColor="text1"/>
                <w:sz w:val="20"/>
                <w:szCs w:val="20"/>
                <w:lang w:val="en-GB"/>
              </w:rPr>
              <w:t xml:space="preserve">or </w:t>
            </w:r>
            <w:r w:rsidRPr="00C757BA">
              <w:rPr>
                <w:rFonts w:ascii="Arial" w:hAnsi="Arial" w:cs="Arial"/>
                <w:color w:val="000000" w:themeColor="text1"/>
                <w:sz w:val="20"/>
                <w:szCs w:val="20"/>
                <w:lang w:val="en-GB"/>
              </w:rPr>
              <w:t xml:space="preserve">the qualification, </w:t>
            </w:r>
            <w:r w:rsidR="00845C69" w:rsidRPr="00C757BA">
              <w:rPr>
                <w:rFonts w:ascii="Arial" w:hAnsi="Arial" w:cs="Arial"/>
                <w:color w:val="000000" w:themeColor="text1"/>
                <w:sz w:val="20"/>
                <w:szCs w:val="20"/>
                <w:lang w:val="en-GB"/>
              </w:rPr>
              <w:t>and</w:t>
            </w:r>
            <w:r w:rsidR="00C757BA" w:rsidRPr="00C757BA">
              <w:rPr>
                <w:rFonts w:ascii="Arial" w:hAnsi="Arial" w:cs="Arial"/>
                <w:color w:val="000000" w:themeColor="text1"/>
                <w:sz w:val="20"/>
                <w:szCs w:val="20"/>
                <w:lang w:val="en-GB"/>
              </w:rPr>
              <w:t xml:space="preserve"> </w:t>
            </w:r>
            <w:r w:rsidR="00845C69" w:rsidRPr="00C757BA">
              <w:rPr>
                <w:rFonts w:ascii="Arial" w:hAnsi="Arial" w:cs="Arial"/>
                <w:color w:val="000000" w:themeColor="text1"/>
                <w:sz w:val="20"/>
                <w:szCs w:val="20"/>
                <w:lang w:val="en-GB"/>
              </w:rPr>
              <w:t>/</w:t>
            </w:r>
            <w:r w:rsidR="00C757BA" w:rsidRPr="00C757BA">
              <w:rPr>
                <w:rFonts w:ascii="Arial" w:hAnsi="Arial" w:cs="Arial"/>
                <w:color w:val="000000" w:themeColor="text1"/>
                <w:sz w:val="20"/>
                <w:szCs w:val="20"/>
                <w:lang w:val="en-GB"/>
              </w:rPr>
              <w:t xml:space="preserve"> </w:t>
            </w:r>
            <w:r w:rsidR="00845C69" w:rsidRPr="00C757BA">
              <w:rPr>
                <w:rFonts w:ascii="Arial" w:hAnsi="Arial" w:cs="Arial"/>
                <w:color w:val="000000" w:themeColor="text1"/>
                <w:sz w:val="20"/>
                <w:szCs w:val="20"/>
                <w:lang w:val="en-GB"/>
              </w:rPr>
              <w:t xml:space="preserve">or other requirements, </w:t>
            </w:r>
            <w:r w:rsidRPr="00C757BA">
              <w:rPr>
                <w:rFonts w:ascii="Arial" w:hAnsi="Arial" w:cs="Arial"/>
                <w:color w:val="000000" w:themeColor="text1"/>
                <w:sz w:val="20"/>
                <w:szCs w:val="20"/>
                <w:lang w:val="en-GB"/>
              </w:rPr>
              <w:t xml:space="preserve">the original </w:t>
            </w:r>
            <w:r w:rsidR="00C55D48" w:rsidRPr="00C757BA">
              <w:rPr>
                <w:rFonts w:ascii="Arial" w:hAnsi="Arial" w:cs="Arial"/>
                <w:color w:val="000000" w:themeColor="text1"/>
                <w:sz w:val="20"/>
                <w:szCs w:val="20"/>
                <w:lang w:val="en-GB"/>
              </w:rPr>
              <w:t xml:space="preserve">of </w:t>
            </w:r>
            <w:r w:rsidRPr="00C757BA">
              <w:rPr>
                <w:rFonts w:ascii="Arial" w:hAnsi="Arial" w:cs="Arial"/>
                <w:color w:val="000000" w:themeColor="text1"/>
                <w:sz w:val="20"/>
                <w:szCs w:val="20"/>
                <w:lang w:val="en-GB"/>
              </w:rPr>
              <w:t xml:space="preserve">Contract performance guarantee, fails to provide the required explanations of the Tender, or the Supplier invited to conclude the Contract refuses to conclude the Contract, at a request of the Contracting </w:t>
            </w:r>
            <w:r w:rsidR="00FA13D0" w:rsidRPr="00C757BA">
              <w:rPr>
                <w:rFonts w:ascii="Arial" w:hAnsi="Arial" w:cs="Arial"/>
                <w:color w:val="000000" w:themeColor="text1"/>
                <w:sz w:val="20"/>
                <w:szCs w:val="20"/>
                <w:lang w:val="en-GB"/>
              </w:rPr>
              <w:t>E</w:t>
            </w:r>
            <w:r w:rsidRPr="00C757BA">
              <w:rPr>
                <w:rFonts w:ascii="Arial" w:hAnsi="Arial" w:cs="Arial"/>
                <w:color w:val="000000" w:themeColor="text1"/>
                <w:sz w:val="20"/>
                <w:szCs w:val="20"/>
                <w:lang w:val="en-GB"/>
              </w:rPr>
              <w:t xml:space="preserve">ntity such </w:t>
            </w:r>
            <w:r w:rsidRPr="00C757BA">
              <w:rPr>
                <w:rFonts w:ascii="Arial" w:hAnsi="Arial" w:cs="Arial"/>
                <w:color w:val="000000" w:themeColor="text1"/>
                <w:sz w:val="20"/>
                <w:szCs w:val="20"/>
                <w:lang w:val="en-GB"/>
              </w:rPr>
              <w:lastRenderedPageBreak/>
              <w:t xml:space="preserve">Supplier shall have to pay a penalty in the amount of 10 percent of the Final </w:t>
            </w:r>
            <w:r w:rsidR="00FA13D0" w:rsidRPr="00C757BA">
              <w:rPr>
                <w:rFonts w:ascii="Arial" w:hAnsi="Arial" w:cs="Arial"/>
                <w:color w:val="000000" w:themeColor="text1"/>
                <w:sz w:val="20"/>
                <w:szCs w:val="20"/>
                <w:lang w:val="en-GB"/>
              </w:rPr>
              <w:t>T</w:t>
            </w:r>
            <w:r w:rsidRPr="00C757BA">
              <w:rPr>
                <w:rFonts w:ascii="Arial" w:hAnsi="Arial" w:cs="Arial"/>
                <w:color w:val="000000" w:themeColor="text1"/>
                <w:sz w:val="20"/>
                <w:szCs w:val="20"/>
                <w:lang w:val="en-GB"/>
              </w:rPr>
              <w:t xml:space="preserve">ender in EUR excl. </w:t>
            </w:r>
            <w:r w:rsidR="00FA13D0" w:rsidRPr="00C757BA">
              <w:rPr>
                <w:rFonts w:ascii="Arial" w:hAnsi="Arial" w:cs="Arial"/>
                <w:color w:val="000000" w:themeColor="text1"/>
                <w:sz w:val="20"/>
                <w:szCs w:val="20"/>
                <w:lang w:val="en-GB"/>
              </w:rPr>
              <w:t>VAT and</w:t>
            </w:r>
            <w:r w:rsidRPr="00C757BA">
              <w:rPr>
                <w:rFonts w:ascii="Arial" w:hAnsi="Arial" w:cs="Arial"/>
                <w:color w:val="000000" w:themeColor="text1"/>
                <w:sz w:val="20"/>
                <w:szCs w:val="20"/>
                <w:lang w:val="en-GB"/>
              </w:rPr>
              <w:t xml:space="preserve"> compensate for the direct loss suffered by the Contracting </w:t>
            </w:r>
            <w:r w:rsidR="00FA13D0" w:rsidRPr="00C757BA">
              <w:rPr>
                <w:rFonts w:ascii="Arial" w:hAnsi="Arial" w:cs="Arial"/>
                <w:color w:val="000000" w:themeColor="text1"/>
                <w:sz w:val="20"/>
                <w:szCs w:val="20"/>
                <w:lang w:val="en-GB"/>
              </w:rPr>
              <w:t>E</w:t>
            </w:r>
            <w:r w:rsidRPr="00C757BA">
              <w:rPr>
                <w:rFonts w:ascii="Arial" w:hAnsi="Arial" w:cs="Arial"/>
                <w:color w:val="000000" w:themeColor="text1"/>
                <w:sz w:val="20"/>
                <w:szCs w:val="20"/>
                <w:lang w:val="en-GB"/>
              </w:rPr>
              <w:t xml:space="preserve">ntity to the extent not covered by the above fine. The direct loss shall be considered to be the difference between the price in EUR excl. VAT of the Final </w:t>
            </w:r>
            <w:r w:rsidR="00FA13D0" w:rsidRPr="00C757BA">
              <w:rPr>
                <w:rFonts w:ascii="Arial" w:hAnsi="Arial" w:cs="Arial"/>
                <w:color w:val="000000" w:themeColor="text1"/>
                <w:sz w:val="20"/>
                <w:szCs w:val="20"/>
                <w:lang w:val="en-GB"/>
              </w:rPr>
              <w:t>T</w:t>
            </w:r>
            <w:r w:rsidRPr="00C757BA">
              <w:rPr>
                <w:rFonts w:ascii="Arial" w:hAnsi="Arial" w:cs="Arial"/>
                <w:color w:val="000000" w:themeColor="text1"/>
                <w:sz w:val="20"/>
                <w:szCs w:val="20"/>
                <w:lang w:val="en-GB"/>
              </w:rPr>
              <w:t xml:space="preserve">ender of the Supplier who has refused to sign the Contract, and the price in EUR excl. VAT of the Final </w:t>
            </w:r>
            <w:r w:rsidR="00FA13D0" w:rsidRPr="00C757BA">
              <w:rPr>
                <w:rFonts w:ascii="Arial" w:hAnsi="Arial" w:cs="Arial"/>
                <w:color w:val="000000" w:themeColor="text1"/>
                <w:sz w:val="20"/>
                <w:szCs w:val="20"/>
                <w:lang w:val="en-GB"/>
              </w:rPr>
              <w:t>T</w:t>
            </w:r>
            <w:r w:rsidRPr="00C757BA">
              <w:rPr>
                <w:rFonts w:ascii="Arial" w:hAnsi="Arial" w:cs="Arial"/>
                <w:color w:val="000000" w:themeColor="text1"/>
                <w:sz w:val="20"/>
                <w:szCs w:val="20"/>
                <w:lang w:val="en-GB"/>
              </w:rPr>
              <w:t xml:space="preserve">ender of the Supplier second in the ranking of the </w:t>
            </w:r>
            <w:r w:rsidR="00FA13D0" w:rsidRPr="00C757BA">
              <w:rPr>
                <w:rFonts w:ascii="Arial" w:hAnsi="Arial" w:cs="Arial"/>
                <w:color w:val="000000" w:themeColor="text1"/>
                <w:sz w:val="20"/>
                <w:szCs w:val="20"/>
                <w:lang w:val="en-GB"/>
              </w:rPr>
              <w:t>T</w:t>
            </w:r>
            <w:r w:rsidRPr="00C757BA">
              <w:rPr>
                <w:rFonts w:ascii="Arial" w:hAnsi="Arial" w:cs="Arial"/>
                <w:color w:val="000000" w:themeColor="text1"/>
                <w:sz w:val="20"/>
                <w:szCs w:val="20"/>
                <w:lang w:val="en-GB"/>
              </w:rPr>
              <w:t>enders (in case the price of the Supplier that refused to sign the Contract is lower than the price of the Supplier ranking second after the refusing Supplier).</w:t>
            </w:r>
          </w:p>
        </w:tc>
      </w:tr>
      <w:tr w:rsidR="00B5054B" w:rsidRPr="006C6662" w14:paraId="7674A827" w14:textId="77777777" w:rsidTr="7CB4A69F">
        <w:tc>
          <w:tcPr>
            <w:tcW w:w="895" w:type="dxa"/>
          </w:tcPr>
          <w:p w14:paraId="236AA055" w14:textId="55B91A9C" w:rsidR="00B5054B" w:rsidRPr="006C6662" w:rsidRDefault="00C40202">
            <w:pPr>
              <w:rPr>
                <w:rFonts w:ascii="Arial" w:hAnsi="Arial" w:cs="Arial"/>
                <w:sz w:val="20"/>
                <w:szCs w:val="20"/>
              </w:rPr>
            </w:pPr>
            <w:r w:rsidRPr="006C6662">
              <w:rPr>
                <w:rFonts w:ascii="Arial" w:hAnsi="Arial" w:cs="Arial"/>
                <w:sz w:val="20"/>
                <w:szCs w:val="20"/>
              </w:rPr>
              <w:lastRenderedPageBreak/>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7038" w:type="dxa"/>
            <w:gridSpan w:val="3"/>
          </w:tcPr>
          <w:p w14:paraId="4C95B36C" w14:textId="48AB3BF5" w:rsidR="00B5054B" w:rsidRPr="006C6662" w:rsidRDefault="00576460" w:rsidP="0067324E">
            <w:pPr>
              <w:pStyle w:val="ListParagraph"/>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gridSpan w:val="2"/>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DD7D7F" w:rsidRPr="00DD7D7F" w14:paraId="30F1394A" w14:textId="77777777" w:rsidTr="7CB4A69F">
        <w:tc>
          <w:tcPr>
            <w:tcW w:w="895" w:type="dxa"/>
          </w:tcPr>
          <w:p w14:paraId="7463C445" w14:textId="36303AF5" w:rsidR="00082705" w:rsidRPr="00DD7D7F" w:rsidRDefault="00082705" w:rsidP="00082705">
            <w:pPr>
              <w:rPr>
                <w:rFonts w:ascii="Arial" w:hAnsi="Arial" w:cs="Arial"/>
                <w:color w:val="000000" w:themeColor="text1"/>
                <w:sz w:val="20"/>
                <w:szCs w:val="20"/>
              </w:rPr>
            </w:pPr>
            <w:r w:rsidRPr="00DD7D7F">
              <w:rPr>
                <w:rFonts w:ascii="Arial" w:hAnsi="Arial" w:cs="Arial"/>
                <w:color w:val="000000" w:themeColor="text1"/>
                <w:sz w:val="20"/>
                <w:szCs w:val="20"/>
              </w:rPr>
              <w:t>12.4.</w:t>
            </w:r>
          </w:p>
        </w:tc>
        <w:tc>
          <w:tcPr>
            <w:tcW w:w="7038" w:type="dxa"/>
            <w:gridSpan w:val="3"/>
          </w:tcPr>
          <w:p w14:paraId="326D7EAF" w14:textId="04A7AF81" w:rsidR="00082705" w:rsidRPr="00DD7D7F" w:rsidRDefault="00082705" w:rsidP="00082705">
            <w:pPr>
              <w:tabs>
                <w:tab w:val="left" w:pos="0"/>
                <w:tab w:val="left" w:pos="567"/>
              </w:tabs>
              <w:spacing w:before="60" w:after="60"/>
              <w:ind w:right="33"/>
              <w:contextualSpacing/>
              <w:jc w:val="both"/>
              <w:rPr>
                <w:rFonts w:ascii="Arial" w:hAnsi="Arial" w:cs="Arial"/>
                <w:color w:val="000000" w:themeColor="text1"/>
                <w:sz w:val="20"/>
                <w:szCs w:val="20"/>
              </w:rPr>
            </w:pPr>
            <w:bookmarkStart w:id="44" w:name="_Hlk201061959"/>
            <w:r w:rsidRPr="00DD7D7F">
              <w:rPr>
                <w:rFonts w:ascii="Arial" w:hAnsi="Arial" w:cs="Arial"/>
                <w:iCs/>
                <w:color w:val="000000" w:themeColor="text1"/>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796EDB" w:rsidRPr="00DD7D7F">
              <w:rPr>
                <w:rFonts w:ascii="Arial" w:hAnsi="Arial" w:cs="Arial"/>
                <w:iCs/>
                <w:color w:val="000000" w:themeColor="text1"/>
                <w:sz w:val="20"/>
                <w:szCs w:val="20"/>
              </w:rPr>
              <w:t>13</w:t>
            </w:r>
            <w:r w:rsidRPr="00DD7D7F">
              <w:rPr>
                <w:rFonts w:ascii="Arial" w:hAnsi="Arial" w:cs="Arial"/>
                <w:iCs/>
                <w:color w:val="000000" w:themeColor="text1"/>
                <w:sz w:val="20"/>
                <w:szCs w:val="20"/>
              </w:rPr>
              <w:t xml:space="preserve"> priedą „Sandorio šalies ir (ar) subtiekėjo duomenų forma“.</w:t>
            </w:r>
            <w:bookmarkEnd w:id="44"/>
          </w:p>
        </w:tc>
        <w:tc>
          <w:tcPr>
            <w:tcW w:w="6488" w:type="dxa"/>
            <w:gridSpan w:val="2"/>
          </w:tcPr>
          <w:p w14:paraId="2DA1BD8B" w14:textId="15FF4FD4" w:rsidR="00082705" w:rsidRPr="00DD7D7F" w:rsidRDefault="00082705" w:rsidP="00082705">
            <w:pPr>
              <w:pStyle w:val="ListParagraph"/>
              <w:tabs>
                <w:tab w:val="left" w:pos="0"/>
                <w:tab w:val="left" w:pos="567"/>
              </w:tabs>
              <w:spacing w:before="60" w:after="60"/>
              <w:ind w:left="0"/>
              <w:jc w:val="both"/>
              <w:rPr>
                <w:rFonts w:ascii="Arial" w:hAnsi="Arial" w:cs="Arial"/>
                <w:color w:val="000000" w:themeColor="text1"/>
                <w:sz w:val="20"/>
                <w:szCs w:val="20"/>
                <w:lang w:val="en-US"/>
              </w:rPr>
            </w:pPr>
            <w:r w:rsidRPr="00DD7D7F">
              <w:rPr>
                <w:rFonts w:ascii="Arial" w:hAnsi="Arial" w:cs="Arial"/>
                <w:iCs/>
                <w:color w:val="000000" w:themeColor="text1"/>
                <w:sz w:val="20"/>
                <w:szCs w:val="20"/>
                <w:lang w:val="en-GB"/>
              </w:rPr>
              <w:t xml:space="preserve">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Annex </w:t>
            </w:r>
            <w:r w:rsidR="00796EDB" w:rsidRPr="00DD7D7F">
              <w:rPr>
                <w:rFonts w:ascii="Arial" w:hAnsi="Arial" w:cs="Arial"/>
                <w:iCs/>
                <w:color w:val="000000" w:themeColor="text1"/>
                <w:sz w:val="20"/>
                <w:szCs w:val="20"/>
                <w:lang w:val="en-GB"/>
              </w:rPr>
              <w:t>13</w:t>
            </w:r>
            <w:r w:rsidRPr="00DD7D7F">
              <w:rPr>
                <w:rFonts w:ascii="Arial" w:hAnsi="Arial" w:cs="Arial"/>
                <w:iCs/>
                <w:color w:val="000000" w:themeColor="text1"/>
                <w:sz w:val="20"/>
                <w:szCs w:val="20"/>
                <w:lang w:val="en-GB"/>
              </w:rPr>
              <w:t xml:space="preserve"> to the SPC “Counterparty and/or Sub-Supplier Data form” by the Supplier, each member of the group of Suppliers, each Economic Operator whose capacities are relied upon, and each Subcontractor.</w:t>
            </w:r>
          </w:p>
        </w:tc>
      </w:tr>
      <w:tr w:rsidR="00B5054B" w:rsidRPr="006C6662" w14:paraId="734EDAF0" w14:textId="77777777" w:rsidTr="7CB4A69F">
        <w:tc>
          <w:tcPr>
            <w:tcW w:w="895" w:type="dxa"/>
          </w:tcPr>
          <w:p w14:paraId="312FA3C6" w14:textId="0DA64ACD"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891A38" w:rsidRPr="006C6662">
              <w:rPr>
                <w:rFonts w:ascii="Arial" w:hAnsi="Arial" w:cs="Arial"/>
                <w:sz w:val="20"/>
                <w:szCs w:val="20"/>
              </w:rPr>
              <w:t>.</w:t>
            </w:r>
          </w:p>
        </w:tc>
        <w:tc>
          <w:tcPr>
            <w:tcW w:w="7038" w:type="dxa"/>
            <w:gridSpan w:val="3"/>
            <w:vAlign w:val="center"/>
          </w:tcPr>
          <w:p w14:paraId="0BAABF3F" w14:textId="1C624AFB" w:rsidR="00B5054B" w:rsidRPr="006C6662" w:rsidRDefault="00891A38" w:rsidP="00E03A34">
            <w:pPr>
              <w:pStyle w:val="Heading1"/>
            </w:pPr>
            <w:bookmarkStart w:id="45" w:name="_Toc60479656"/>
            <w:bookmarkStart w:id="46" w:name="_Toc334383743"/>
            <w:bookmarkStart w:id="47" w:name="_Toc335201959"/>
            <w:bookmarkStart w:id="48" w:name="_Toc184813404"/>
            <w:bookmarkStart w:id="49" w:name="_Toc201587052"/>
            <w:r w:rsidRPr="006C6662">
              <w:t xml:space="preserve">SUTARTIES </w:t>
            </w:r>
            <w:bookmarkEnd w:id="45"/>
            <w:bookmarkEnd w:id="46"/>
            <w:r w:rsidRPr="006C6662">
              <w:t>KAINA</w:t>
            </w:r>
            <w:bookmarkEnd w:id="47"/>
            <w:r w:rsidRPr="006C6662">
              <w:t xml:space="preserve">  IR SUTARTIES ĮVYKDYMO UŽTIKRINIMAS</w:t>
            </w:r>
            <w:bookmarkEnd w:id="48"/>
            <w:bookmarkEnd w:id="49"/>
          </w:p>
        </w:tc>
        <w:tc>
          <w:tcPr>
            <w:tcW w:w="6488" w:type="dxa"/>
            <w:gridSpan w:val="2"/>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AB0E33" w14:paraId="632BB678" w14:textId="77777777" w:rsidTr="7CB4A69F">
        <w:tc>
          <w:tcPr>
            <w:tcW w:w="895" w:type="dxa"/>
          </w:tcPr>
          <w:p w14:paraId="33322A24" w14:textId="20A05735" w:rsidR="00B5054B" w:rsidRPr="00AB0E33" w:rsidRDefault="00C40202">
            <w:pPr>
              <w:rPr>
                <w:rFonts w:ascii="Arial" w:hAnsi="Arial" w:cs="Arial"/>
                <w:sz w:val="20"/>
                <w:szCs w:val="20"/>
              </w:rPr>
            </w:pPr>
            <w:r w:rsidRPr="00AB0E33">
              <w:rPr>
                <w:rFonts w:ascii="Arial" w:hAnsi="Arial" w:cs="Arial"/>
                <w:sz w:val="20"/>
                <w:szCs w:val="20"/>
              </w:rPr>
              <w:t>1</w:t>
            </w:r>
            <w:r w:rsidR="00EF4C04" w:rsidRPr="00AB0E33">
              <w:rPr>
                <w:rFonts w:ascii="Arial" w:hAnsi="Arial" w:cs="Arial"/>
                <w:sz w:val="20"/>
                <w:szCs w:val="20"/>
              </w:rPr>
              <w:t>3</w:t>
            </w:r>
            <w:r w:rsidR="00D12A73" w:rsidRPr="00AB0E33">
              <w:rPr>
                <w:rFonts w:ascii="Arial" w:hAnsi="Arial" w:cs="Arial"/>
                <w:sz w:val="20"/>
                <w:szCs w:val="20"/>
              </w:rPr>
              <w:t>.1.</w:t>
            </w:r>
          </w:p>
        </w:tc>
        <w:tc>
          <w:tcPr>
            <w:tcW w:w="7038" w:type="dxa"/>
            <w:gridSpan w:val="3"/>
          </w:tcPr>
          <w:p w14:paraId="268771C9" w14:textId="230222D9" w:rsidR="00B5054B" w:rsidRPr="00AB0E33" w:rsidRDefault="00D12A73" w:rsidP="00D12A73">
            <w:pPr>
              <w:pStyle w:val="ListParagraph"/>
              <w:tabs>
                <w:tab w:val="left" w:pos="567"/>
              </w:tabs>
              <w:spacing w:before="60" w:after="60"/>
              <w:ind w:left="0"/>
              <w:contextualSpacing w:val="0"/>
              <w:jc w:val="both"/>
              <w:rPr>
                <w:rFonts w:ascii="Arial" w:hAnsi="Arial" w:cs="Arial"/>
                <w:sz w:val="20"/>
                <w:szCs w:val="20"/>
              </w:rPr>
            </w:pPr>
            <w:r w:rsidRPr="00AB0E33">
              <w:rPr>
                <w:rFonts w:ascii="Arial" w:hAnsi="Arial" w:cs="Arial"/>
                <w:sz w:val="20"/>
                <w:szCs w:val="20"/>
              </w:rPr>
              <w:t>Su Laimėjusiu Tiekėju sudaromos Sutarties kaina bus lygi Laimėjusio Tiekėjo Pasiūlymo kainai.</w:t>
            </w:r>
          </w:p>
        </w:tc>
        <w:tc>
          <w:tcPr>
            <w:tcW w:w="6488" w:type="dxa"/>
            <w:gridSpan w:val="2"/>
          </w:tcPr>
          <w:p w14:paraId="3524E32B" w14:textId="634E13E6" w:rsidR="00B5054B" w:rsidRPr="00AB0E33"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AB0E33">
              <w:rPr>
                <w:rFonts w:ascii="Arial" w:hAnsi="Arial" w:cs="Arial"/>
                <w:sz w:val="20"/>
                <w:szCs w:val="20"/>
                <w:lang w:val="en-GB"/>
              </w:rPr>
              <w:t>The price of the Contract concluded with the Successful Supplier shall be equal to the price of the Tender of the Successful Supplier.</w:t>
            </w:r>
          </w:p>
        </w:tc>
      </w:tr>
      <w:tr w:rsidR="00B5054B" w:rsidRPr="006C6662" w14:paraId="2784EFFF" w14:textId="77777777" w:rsidTr="7CB4A69F">
        <w:tc>
          <w:tcPr>
            <w:tcW w:w="895" w:type="dxa"/>
          </w:tcPr>
          <w:p w14:paraId="1F040F3C" w14:textId="6ABDA7FB"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.2.</w:t>
            </w:r>
          </w:p>
        </w:tc>
        <w:tc>
          <w:tcPr>
            <w:tcW w:w="7038" w:type="dxa"/>
            <w:gridSpan w:val="3"/>
          </w:tcPr>
          <w:p w14:paraId="79C92B03" w14:textId="099405F2" w:rsidR="00B5054B" w:rsidRPr="006C6662" w:rsidRDefault="00D12A73" w:rsidP="00D12A73">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gridSpan w:val="2"/>
          </w:tcPr>
          <w:p w14:paraId="35841777" w14:textId="1469C126" w:rsidR="00B5054B" w:rsidRPr="006C6662" w:rsidRDefault="00DC7A11" w:rsidP="00DC7A11">
            <w:pPr>
              <w:pStyle w:val="ListParagraph"/>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r w:rsidR="00B5054B" w:rsidRPr="00031111" w14:paraId="639A00FB" w14:textId="77777777" w:rsidTr="7CB4A69F">
        <w:tc>
          <w:tcPr>
            <w:tcW w:w="895" w:type="dxa"/>
          </w:tcPr>
          <w:p w14:paraId="31F7D338" w14:textId="693CAF73" w:rsidR="00B5054B" w:rsidRPr="00031111" w:rsidRDefault="00C40202">
            <w:pPr>
              <w:rPr>
                <w:rFonts w:ascii="Arial" w:hAnsi="Arial" w:cs="Arial"/>
                <w:color w:val="000000" w:themeColor="text1"/>
                <w:sz w:val="20"/>
                <w:szCs w:val="20"/>
              </w:rPr>
            </w:pPr>
            <w:r w:rsidRPr="00031111">
              <w:rPr>
                <w:rFonts w:ascii="Arial" w:hAnsi="Arial" w:cs="Arial"/>
                <w:color w:val="000000" w:themeColor="text1"/>
                <w:sz w:val="20"/>
                <w:szCs w:val="20"/>
              </w:rPr>
              <w:t>1</w:t>
            </w:r>
            <w:r w:rsidR="00EF4C04" w:rsidRPr="00031111">
              <w:rPr>
                <w:rFonts w:ascii="Arial" w:hAnsi="Arial" w:cs="Arial"/>
                <w:color w:val="000000" w:themeColor="text1"/>
                <w:sz w:val="20"/>
                <w:szCs w:val="20"/>
              </w:rPr>
              <w:t>3</w:t>
            </w:r>
            <w:r w:rsidR="00D12A73" w:rsidRPr="00031111">
              <w:rPr>
                <w:rFonts w:ascii="Arial" w:hAnsi="Arial" w:cs="Arial"/>
                <w:color w:val="000000" w:themeColor="text1"/>
                <w:sz w:val="20"/>
                <w:szCs w:val="20"/>
              </w:rPr>
              <w:t>.</w:t>
            </w:r>
            <w:r w:rsidR="00ED25D2" w:rsidRPr="00031111">
              <w:rPr>
                <w:rFonts w:ascii="Arial" w:hAnsi="Arial" w:cs="Arial"/>
                <w:color w:val="000000" w:themeColor="text1"/>
                <w:sz w:val="20"/>
                <w:szCs w:val="20"/>
              </w:rPr>
              <w:t>2</w:t>
            </w:r>
            <w:r w:rsidR="00D12A73" w:rsidRPr="00031111">
              <w:rPr>
                <w:rFonts w:ascii="Arial" w:hAnsi="Arial" w:cs="Arial"/>
                <w:color w:val="000000" w:themeColor="text1"/>
                <w:sz w:val="20"/>
                <w:szCs w:val="20"/>
              </w:rPr>
              <w:t>.</w:t>
            </w:r>
          </w:p>
        </w:tc>
        <w:tc>
          <w:tcPr>
            <w:tcW w:w="7038" w:type="dxa"/>
            <w:gridSpan w:val="3"/>
          </w:tcPr>
          <w:p w14:paraId="0B6ECD0F" w14:textId="2C8B2E61" w:rsidR="00B5054B" w:rsidRPr="00031111" w:rsidRDefault="00D12A73" w:rsidP="00D12A73">
            <w:pPr>
              <w:tabs>
                <w:tab w:val="left" w:pos="567"/>
              </w:tabs>
              <w:spacing w:before="60" w:after="60"/>
              <w:jc w:val="both"/>
              <w:rPr>
                <w:rFonts w:ascii="Arial" w:hAnsi="Arial" w:cs="Arial"/>
                <w:color w:val="000000" w:themeColor="text1"/>
                <w:sz w:val="20"/>
                <w:szCs w:val="20"/>
              </w:rPr>
            </w:pPr>
            <w:r w:rsidRPr="00031111">
              <w:rPr>
                <w:rFonts w:ascii="Arial" w:hAnsi="Arial" w:cs="Arial"/>
                <w:color w:val="000000" w:themeColor="text1"/>
                <w:sz w:val="20"/>
                <w:szCs w:val="20"/>
              </w:rPr>
              <w:t>Sutarčiai taikomas Sutarties įvykdymo užtikrinimas</w:t>
            </w:r>
            <w:r w:rsidR="00271FBC" w:rsidRPr="00031111">
              <w:rPr>
                <w:rFonts w:ascii="Arial" w:hAnsi="Arial" w:cs="Arial"/>
                <w:color w:val="000000" w:themeColor="text1"/>
                <w:sz w:val="20"/>
                <w:szCs w:val="20"/>
              </w:rPr>
              <w:t xml:space="preserve"> -</w:t>
            </w:r>
            <w:r w:rsidRPr="00031111">
              <w:rPr>
                <w:rFonts w:ascii="Arial" w:hAnsi="Arial" w:cs="Arial"/>
                <w:color w:val="000000" w:themeColor="text1"/>
                <w:sz w:val="20"/>
                <w:szCs w:val="20"/>
              </w:rPr>
              <w:t xml:space="preserve"> </w:t>
            </w:r>
            <w:r w:rsidR="00271FBC" w:rsidRPr="00031111">
              <w:rPr>
                <w:rFonts w:ascii="Arial" w:eastAsia="Arial Unicode MS" w:hAnsi="Arial" w:cs="Arial"/>
                <w:color w:val="000000" w:themeColor="text1"/>
                <w:sz w:val="20"/>
                <w:bdr w:val="nil"/>
              </w:rPr>
              <w:t xml:space="preserve">10% dydžio banko garantija nuo </w:t>
            </w:r>
            <w:r w:rsidR="00271FBC" w:rsidRPr="00031111">
              <w:rPr>
                <w:rFonts w:ascii="Arial" w:eastAsia="Arial Unicode MS" w:hAnsi="Arial" w:cs="Arial"/>
                <w:color w:val="000000" w:themeColor="text1"/>
                <w:sz w:val="20"/>
              </w:rPr>
              <w:t>Projekto kainos</w:t>
            </w:r>
            <w:r w:rsidRPr="00031111">
              <w:rPr>
                <w:rFonts w:ascii="Arial" w:hAnsi="Arial" w:cs="Arial"/>
                <w:color w:val="000000" w:themeColor="text1"/>
                <w:sz w:val="20"/>
                <w:szCs w:val="20"/>
              </w:rPr>
              <w:t xml:space="preserve">. Laimėjęs Tiekėjas pateikia Sutarties užtikrinimo </w:t>
            </w:r>
            <w:r w:rsidRPr="00031111">
              <w:rPr>
                <w:rFonts w:ascii="Arial" w:hAnsi="Arial" w:cs="Arial"/>
                <w:color w:val="000000" w:themeColor="text1"/>
                <w:sz w:val="20"/>
                <w:szCs w:val="20"/>
              </w:rPr>
              <w:lastRenderedPageBreak/>
              <w:t xml:space="preserve">įvykdymo užtikrinimą iki Sutarties sudarymo dienos. Reikalavimai </w:t>
            </w:r>
            <w:r w:rsidR="59DC9B41" w:rsidRPr="00031111">
              <w:rPr>
                <w:rFonts w:ascii="Arial" w:hAnsi="Arial" w:cs="Arial"/>
                <w:color w:val="000000" w:themeColor="text1"/>
                <w:sz w:val="20"/>
                <w:szCs w:val="20"/>
              </w:rPr>
              <w:t>Sutarties įvykdymo užtikrinimui</w:t>
            </w:r>
            <w:r w:rsidRPr="00031111">
              <w:rPr>
                <w:rFonts w:ascii="Arial" w:hAnsi="Arial" w:cs="Arial"/>
                <w:color w:val="000000" w:themeColor="text1"/>
                <w:sz w:val="20"/>
                <w:szCs w:val="20"/>
              </w:rPr>
              <w:t xml:space="preserve"> nurodyti Sutarties projekto </w:t>
            </w:r>
            <w:r w:rsidR="00255DE4" w:rsidRPr="00031111">
              <w:rPr>
                <w:rFonts w:ascii="Arial" w:hAnsi="Arial" w:cs="Arial"/>
                <w:color w:val="000000" w:themeColor="text1"/>
                <w:sz w:val="20"/>
                <w:szCs w:val="20"/>
              </w:rPr>
              <w:t>4</w:t>
            </w:r>
            <w:r w:rsidRPr="00031111">
              <w:rPr>
                <w:rFonts w:ascii="Arial" w:hAnsi="Arial" w:cs="Arial"/>
                <w:color w:val="000000" w:themeColor="text1"/>
                <w:sz w:val="20"/>
                <w:szCs w:val="20"/>
              </w:rPr>
              <w:t xml:space="preserve"> </w:t>
            </w:r>
            <w:r w:rsidR="00255DE4" w:rsidRPr="00031111">
              <w:rPr>
                <w:rFonts w:ascii="Arial" w:hAnsi="Arial" w:cs="Arial"/>
                <w:color w:val="000000" w:themeColor="text1"/>
                <w:sz w:val="20"/>
                <w:szCs w:val="20"/>
              </w:rPr>
              <w:t>skirsnyje</w:t>
            </w:r>
            <w:r w:rsidRPr="00031111">
              <w:rPr>
                <w:rFonts w:ascii="Arial" w:hAnsi="Arial" w:cs="Arial"/>
                <w:color w:val="000000" w:themeColor="text1"/>
                <w:sz w:val="20"/>
                <w:szCs w:val="20"/>
              </w:rPr>
              <w:t>.</w:t>
            </w:r>
          </w:p>
        </w:tc>
        <w:tc>
          <w:tcPr>
            <w:tcW w:w="6488" w:type="dxa"/>
            <w:gridSpan w:val="2"/>
          </w:tcPr>
          <w:p w14:paraId="34BD7764" w14:textId="411CE576" w:rsidR="00B5054B" w:rsidRPr="00031111" w:rsidRDefault="00DC7A11" w:rsidP="00DC7A11">
            <w:pPr>
              <w:jc w:val="both"/>
              <w:rPr>
                <w:rFonts w:ascii="Arial" w:hAnsi="Arial" w:cs="Arial"/>
                <w:color w:val="000000" w:themeColor="text1"/>
                <w:sz w:val="20"/>
                <w:szCs w:val="20"/>
              </w:rPr>
            </w:pPr>
            <w:r w:rsidRPr="00031111">
              <w:rPr>
                <w:rFonts w:ascii="Arial" w:hAnsi="Arial" w:cs="Arial"/>
                <w:color w:val="000000" w:themeColor="text1"/>
                <w:sz w:val="20"/>
                <w:szCs w:val="20"/>
                <w:lang w:val="en-GB"/>
              </w:rPr>
              <w:lastRenderedPageBreak/>
              <w:t>The Contract is subject to the Contract performance security</w:t>
            </w:r>
            <w:r w:rsidR="00EA6C4F" w:rsidRPr="00031111">
              <w:rPr>
                <w:rFonts w:ascii="Arial" w:hAnsi="Arial" w:cs="Arial"/>
                <w:color w:val="000000" w:themeColor="text1"/>
                <w:sz w:val="20"/>
                <w:szCs w:val="20"/>
                <w:lang w:val="en-GB"/>
              </w:rPr>
              <w:t xml:space="preserve"> </w:t>
            </w:r>
            <w:r w:rsidR="005A45F0" w:rsidRPr="00031111">
              <w:rPr>
                <w:rFonts w:ascii="Arial" w:hAnsi="Arial" w:cs="Arial"/>
                <w:color w:val="000000" w:themeColor="text1"/>
                <w:sz w:val="20"/>
                <w:szCs w:val="20"/>
                <w:lang w:val="en-GB"/>
              </w:rPr>
              <w:t>–</w:t>
            </w:r>
            <w:r w:rsidR="00CE5FEE" w:rsidRPr="00031111">
              <w:rPr>
                <w:rFonts w:ascii="Arial" w:hAnsi="Arial" w:cs="Arial"/>
                <w:color w:val="000000" w:themeColor="text1"/>
                <w:sz w:val="20"/>
                <w:szCs w:val="20"/>
                <w:lang w:val="en-GB"/>
              </w:rPr>
              <w:t xml:space="preserve"> </w:t>
            </w:r>
            <w:r w:rsidR="005A45F0" w:rsidRPr="00031111">
              <w:rPr>
                <w:rFonts w:ascii="Arial" w:hAnsi="Arial" w:cs="Arial"/>
                <w:color w:val="000000" w:themeColor="text1"/>
                <w:sz w:val="20"/>
                <w:szCs w:val="20"/>
                <w:lang w:val="en-GB"/>
              </w:rPr>
              <w:t xml:space="preserve">bank guarantee of </w:t>
            </w:r>
            <w:r w:rsidR="00CE5FEE" w:rsidRPr="00031111">
              <w:rPr>
                <w:rFonts w:ascii="Arial" w:eastAsia="Arial Unicode MS" w:hAnsi="Arial" w:cs="Arial"/>
                <w:color w:val="000000" w:themeColor="text1"/>
                <w:sz w:val="20"/>
                <w:bdr w:val="nil"/>
                <w:lang w:val="en-US"/>
              </w:rPr>
              <w:t>10% of the Project price</w:t>
            </w:r>
            <w:r w:rsidRPr="00031111">
              <w:rPr>
                <w:rFonts w:ascii="Arial" w:hAnsi="Arial" w:cs="Arial"/>
                <w:color w:val="000000" w:themeColor="text1"/>
                <w:sz w:val="20"/>
                <w:szCs w:val="20"/>
                <w:lang w:val="en-GB"/>
              </w:rPr>
              <w:t xml:space="preserve">. The winning Supplier shall provide the Contract performance security before the date of conclusion </w:t>
            </w:r>
            <w:r w:rsidRPr="00031111">
              <w:rPr>
                <w:rFonts w:ascii="Arial" w:hAnsi="Arial" w:cs="Arial"/>
                <w:color w:val="000000" w:themeColor="text1"/>
                <w:sz w:val="20"/>
                <w:szCs w:val="20"/>
                <w:lang w:val="en-GB"/>
              </w:rPr>
              <w:lastRenderedPageBreak/>
              <w:t xml:space="preserve">of the Contract. </w:t>
            </w:r>
            <w:r w:rsidR="00EA6C4F" w:rsidRPr="00031111">
              <w:rPr>
                <w:rFonts w:ascii="Arial" w:hAnsi="Arial" w:cs="Arial"/>
                <w:color w:val="000000" w:themeColor="text1"/>
                <w:sz w:val="20"/>
                <w:szCs w:val="20"/>
                <w:lang w:val="en-GB"/>
              </w:rPr>
              <w:t>The</w:t>
            </w:r>
            <w:r w:rsidRPr="00031111">
              <w:rPr>
                <w:rFonts w:ascii="Arial" w:hAnsi="Arial" w:cs="Arial"/>
                <w:color w:val="000000" w:themeColor="text1"/>
                <w:sz w:val="20"/>
                <w:szCs w:val="20"/>
                <w:lang w:val="en-GB"/>
              </w:rPr>
              <w:t xml:space="preserve"> requirements</w:t>
            </w:r>
            <w:r w:rsidR="00EA6C4F" w:rsidRPr="00031111">
              <w:rPr>
                <w:rFonts w:ascii="Arial" w:hAnsi="Arial" w:cs="Arial"/>
                <w:color w:val="000000" w:themeColor="text1"/>
                <w:sz w:val="20"/>
                <w:szCs w:val="20"/>
                <w:lang w:val="en-GB"/>
              </w:rPr>
              <w:t xml:space="preserve"> for Contract Performance Security</w:t>
            </w:r>
            <w:r w:rsidRPr="00031111">
              <w:rPr>
                <w:rFonts w:ascii="Arial" w:hAnsi="Arial" w:cs="Arial"/>
                <w:color w:val="000000" w:themeColor="text1"/>
                <w:sz w:val="20"/>
                <w:szCs w:val="20"/>
                <w:lang w:val="en-GB"/>
              </w:rPr>
              <w:t xml:space="preserve"> are specified in </w:t>
            </w:r>
            <w:r w:rsidR="0033347E" w:rsidRPr="00031111">
              <w:rPr>
                <w:rFonts w:ascii="Arial" w:hAnsi="Arial" w:cs="Arial"/>
                <w:color w:val="000000" w:themeColor="text1"/>
                <w:sz w:val="20"/>
                <w:szCs w:val="20"/>
                <w:lang w:val="en-GB"/>
              </w:rPr>
              <w:t>Section 4</w:t>
            </w:r>
            <w:r w:rsidRPr="00031111">
              <w:rPr>
                <w:rFonts w:ascii="Arial" w:hAnsi="Arial" w:cs="Arial"/>
                <w:color w:val="000000" w:themeColor="text1"/>
                <w:sz w:val="20"/>
                <w:szCs w:val="20"/>
                <w:lang w:val="en-GB"/>
              </w:rPr>
              <w:t xml:space="preserve"> of the draft Contract.</w:t>
            </w:r>
          </w:p>
        </w:tc>
      </w:tr>
      <w:tr w:rsidR="00C25074" w:rsidRPr="006C6662" w14:paraId="1A267A64" w14:textId="77777777" w:rsidTr="7CB4A69F">
        <w:tc>
          <w:tcPr>
            <w:tcW w:w="985" w:type="dxa"/>
            <w:gridSpan w:val="2"/>
          </w:tcPr>
          <w:p w14:paraId="15806B12" w14:textId="7CDCBA3E" w:rsidR="00C25074" w:rsidRPr="006C6662" w:rsidRDefault="00C40202" w:rsidP="00EC54B6">
            <w:pPr>
              <w:rPr>
                <w:rFonts w:ascii="Arial" w:hAnsi="Arial" w:cs="Arial"/>
                <w:sz w:val="20"/>
                <w:szCs w:val="20"/>
              </w:rPr>
            </w:pPr>
            <w:r w:rsidRPr="006C6662">
              <w:rPr>
                <w:rFonts w:ascii="Arial" w:hAnsi="Arial" w:cs="Arial"/>
                <w:sz w:val="20"/>
                <w:szCs w:val="20"/>
              </w:rPr>
              <w:lastRenderedPageBreak/>
              <w:t>1</w:t>
            </w:r>
            <w:r w:rsidR="001B09B7">
              <w:rPr>
                <w:rFonts w:ascii="Arial" w:hAnsi="Arial" w:cs="Arial"/>
                <w:sz w:val="20"/>
                <w:szCs w:val="20"/>
              </w:rPr>
              <w:t>4</w:t>
            </w:r>
            <w:r w:rsidR="00C25074" w:rsidRPr="006C6662">
              <w:rPr>
                <w:rFonts w:ascii="Arial" w:hAnsi="Arial" w:cs="Arial"/>
                <w:sz w:val="20"/>
                <w:szCs w:val="20"/>
              </w:rPr>
              <w:t>.</w:t>
            </w:r>
          </w:p>
        </w:tc>
        <w:tc>
          <w:tcPr>
            <w:tcW w:w="13436" w:type="dxa"/>
            <w:gridSpan w:val="4"/>
            <w:vAlign w:val="center"/>
          </w:tcPr>
          <w:p w14:paraId="3F181690" w14:textId="041A3A0B" w:rsidR="00C25074" w:rsidRPr="006C6662" w:rsidRDefault="00C25074" w:rsidP="00522189">
            <w:pPr>
              <w:tabs>
                <w:tab w:val="left" w:pos="567"/>
              </w:tabs>
              <w:spacing w:before="120" w:after="120"/>
              <w:jc w:val="center"/>
              <w:rPr>
                <w:rFonts w:ascii="Arial" w:hAnsi="Arial" w:cs="Arial"/>
                <w:b/>
                <w:bCs/>
                <w:sz w:val="20"/>
                <w:szCs w:val="20"/>
                <w:lang w:val="en-US"/>
              </w:rPr>
            </w:pPr>
            <w:bookmarkStart w:id="50" w:name="_Toc184813406"/>
            <w:bookmarkStart w:id="51" w:name="_Toc201587053"/>
            <w:r w:rsidRPr="00E03A34">
              <w:rPr>
                <w:rStyle w:val="Heading1Char"/>
              </w:rPr>
              <w:t>PRELIMINARUS PIRKIMO PROCEDŪRŲ VYKDYMO GRAFIKAS</w:t>
            </w:r>
            <w:bookmarkEnd w:id="50"/>
            <w:bookmarkEnd w:id="51"/>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7CB4A69F">
        <w:trPr>
          <w:trHeight w:val="191"/>
        </w:trPr>
        <w:tc>
          <w:tcPr>
            <w:tcW w:w="985" w:type="dxa"/>
            <w:gridSpan w:val="2"/>
          </w:tcPr>
          <w:p w14:paraId="0F1CE568" w14:textId="02FADEA2" w:rsidR="003E5A34" w:rsidRPr="006C6662" w:rsidRDefault="003E5A34" w:rsidP="003F759D">
            <w:pPr>
              <w:rPr>
                <w:rFonts w:ascii="Arial" w:hAnsi="Arial" w:cs="Arial"/>
                <w:color w:val="000000" w:themeColor="text1"/>
                <w:sz w:val="20"/>
                <w:szCs w:val="20"/>
              </w:rPr>
            </w:pPr>
            <w:r>
              <w:rPr>
                <w:rFonts w:ascii="Arial" w:hAnsi="Arial" w:cs="Arial"/>
                <w:color w:val="000000" w:themeColor="text1"/>
                <w:sz w:val="20"/>
                <w:szCs w:val="20"/>
              </w:rPr>
              <w:t>1</w:t>
            </w:r>
            <w:r w:rsidR="001B09B7">
              <w:rPr>
                <w:rFonts w:ascii="Arial" w:hAnsi="Arial" w:cs="Arial"/>
                <w:color w:val="000000" w:themeColor="text1"/>
                <w:sz w:val="20"/>
                <w:szCs w:val="20"/>
              </w:rPr>
              <w:t>4</w:t>
            </w:r>
            <w:r>
              <w:rPr>
                <w:rFonts w:ascii="Arial" w:hAnsi="Arial" w:cs="Arial"/>
                <w:color w:val="000000" w:themeColor="text1"/>
                <w:sz w:val="20"/>
                <w:szCs w:val="20"/>
              </w:rPr>
              <w:t>.1.</w:t>
            </w:r>
          </w:p>
        </w:tc>
        <w:tc>
          <w:tcPr>
            <w:tcW w:w="6098" w:type="dxa"/>
            <w:vAlign w:val="center"/>
          </w:tcPr>
          <w:p w14:paraId="62996D11" w14:textId="3F42EA90" w:rsidR="003E5A34" w:rsidRPr="003E5A34" w:rsidRDefault="003E5A34" w:rsidP="003E5A34">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3"/>
            <w:vAlign w:val="center"/>
          </w:tcPr>
          <w:p w14:paraId="406D77F0" w14:textId="5E2D4140" w:rsidR="003E5A34" w:rsidRPr="003E5A34" w:rsidRDefault="003E5A34" w:rsidP="003E5A34">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7CB4A69F">
        <w:trPr>
          <w:trHeight w:val="191"/>
        </w:trPr>
        <w:tc>
          <w:tcPr>
            <w:tcW w:w="985" w:type="dxa"/>
            <w:gridSpan w:val="2"/>
          </w:tcPr>
          <w:p w14:paraId="66C0F1F6" w14:textId="77777777" w:rsidR="003E5A34" w:rsidRPr="006C6662" w:rsidRDefault="003E5A34" w:rsidP="003E5A34">
            <w:pPr>
              <w:rPr>
                <w:rFonts w:ascii="Arial" w:hAnsi="Arial" w:cs="Arial"/>
                <w:color w:val="000000" w:themeColor="text1"/>
                <w:sz w:val="20"/>
                <w:szCs w:val="20"/>
                <w:lang w:eastAsia="lt-LT"/>
              </w:rPr>
            </w:pPr>
          </w:p>
        </w:tc>
        <w:tc>
          <w:tcPr>
            <w:tcW w:w="6098" w:type="dxa"/>
            <w:vAlign w:val="center"/>
          </w:tcPr>
          <w:p w14:paraId="130F6002" w14:textId="54A933F4" w:rsidR="003E5A34" w:rsidRPr="006C6662" w:rsidRDefault="003E5A34" w:rsidP="003E5A34">
            <w:pPr>
              <w:rPr>
                <w:rFonts w:ascii="Arial" w:hAnsi="Arial" w:cs="Arial"/>
                <w:color w:val="000000" w:themeColor="text1"/>
                <w:sz w:val="20"/>
                <w:szCs w:val="20"/>
                <w:lang w:eastAsia="lt-LT"/>
              </w:rPr>
            </w:pPr>
            <w:r w:rsidRPr="006C6662">
              <w:rPr>
                <w:rFonts w:ascii="Arial" w:hAnsi="Arial" w:cs="Arial"/>
                <w:b/>
                <w:bCs/>
                <w:color w:val="000000" w:themeColor="text1"/>
                <w:sz w:val="20"/>
                <w:szCs w:val="20"/>
                <w:lang w:eastAsia="lt-LT"/>
              </w:rPr>
              <w:t xml:space="preserve">     Etapas </w:t>
            </w:r>
          </w:p>
        </w:tc>
        <w:tc>
          <w:tcPr>
            <w:tcW w:w="4536" w:type="dxa"/>
            <w:gridSpan w:val="2"/>
            <w:vAlign w:val="center"/>
          </w:tcPr>
          <w:p w14:paraId="4FE2E6F2" w14:textId="7A3AF8E5"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b/>
                <w:bCs/>
                <w:color w:val="000000" w:themeColor="text1"/>
                <w:sz w:val="20"/>
                <w:szCs w:val="20"/>
                <w:lang w:val="en-US" w:eastAsia="lt-LT"/>
              </w:rPr>
              <w:t xml:space="preserve">     Stage</w:t>
            </w:r>
          </w:p>
        </w:tc>
        <w:tc>
          <w:tcPr>
            <w:tcW w:w="2802" w:type="dxa"/>
            <w:vAlign w:val="center"/>
          </w:tcPr>
          <w:p w14:paraId="4EC2B0EC" w14:textId="436B608D" w:rsidR="003E5A34" w:rsidRPr="006C6662" w:rsidRDefault="003E5A34" w:rsidP="003E5A34">
            <w:pPr>
              <w:rPr>
                <w:rFonts w:ascii="Arial" w:hAnsi="Arial" w:cs="Arial"/>
                <w:color w:val="FF0000"/>
                <w:sz w:val="20"/>
                <w:szCs w:val="20"/>
              </w:rPr>
            </w:pPr>
            <w:r w:rsidRPr="006C6662">
              <w:rPr>
                <w:rFonts w:ascii="Arial" w:hAnsi="Arial" w:cs="Arial"/>
                <w:b/>
                <w:bCs/>
                <w:color w:val="000000" w:themeColor="text1"/>
                <w:sz w:val="20"/>
                <w:szCs w:val="20"/>
                <w:lang w:eastAsia="lt-LT"/>
              </w:rPr>
              <w:t xml:space="preserve">Preliminari pabaigos data / </w:t>
            </w:r>
            <w:r w:rsidRPr="006C6662">
              <w:rPr>
                <w:rFonts w:ascii="Arial" w:hAnsi="Arial" w:cs="Arial"/>
                <w:b/>
                <w:bCs/>
                <w:color w:val="000000" w:themeColor="text1"/>
                <w:sz w:val="20"/>
                <w:szCs w:val="20"/>
                <w:lang w:val="en-US" w:eastAsia="lt-LT"/>
              </w:rPr>
              <w:t>Preliminary end date</w:t>
            </w:r>
          </w:p>
        </w:tc>
      </w:tr>
      <w:tr w:rsidR="007224D8" w:rsidRPr="006C6662" w14:paraId="60D21114" w14:textId="77777777" w:rsidTr="00A0561D">
        <w:trPr>
          <w:trHeight w:val="191"/>
        </w:trPr>
        <w:tc>
          <w:tcPr>
            <w:tcW w:w="985" w:type="dxa"/>
            <w:gridSpan w:val="2"/>
          </w:tcPr>
          <w:p w14:paraId="0257AC64" w14:textId="23462AE8" w:rsidR="007224D8" w:rsidRPr="006C6662" w:rsidRDefault="007224D8" w:rsidP="007224D8">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4</w:t>
            </w: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1.</w:t>
            </w:r>
          </w:p>
        </w:tc>
        <w:tc>
          <w:tcPr>
            <w:tcW w:w="6098" w:type="dxa"/>
            <w:vAlign w:val="center"/>
          </w:tcPr>
          <w:p w14:paraId="787D26B5" w14:textId="5AF30E1D" w:rsidR="007224D8" w:rsidRPr="006C6662" w:rsidRDefault="007224D8" w:rsidP="007224D8">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Skelbimas apie Pirkimą</w:t>
            </w:r>
          </w:p>
        </w:tc>
        <w:tc>
          <w:tcPr>
            <w:tcW w:w="4536" w:type="dxa"/>
            <w:gridSpan w:val="2"/>
            <w:vAlign w:val="center"/>
          </w:tcPr>
          <w:p w14:paraId="7442D84D" w14:textId="397144DA" w:rsidR="007224D8" w:rsidRPr="006C6662" w:rsidRDefault="007224D8" w:rsidP="007224D8">
            <w:pPr>
              <w:rPr>
                <w:rFonts w:ascii="Arial" w:hAnsi="Arial" w:cs="Arial"/>
                <w:color w:val="000000" w:themeColor="text1"/>
                <w:sz w:val="20"/>
                <w:szCs w:val="20"/>
                <w:lang w:val="en-US" w:eastAsia="lt-LT"/>
              </w:rPr>
            </w:pPr>
            <w:r w:rsidRPr="006C6662">
              <w:rPr>
                <w:rFonts w:ascii="Arial" w:hAnsi="Arial" w:cs="Arial"/>
                <w:color w:val="000000" w:themeColor="text1"/>
                <w:sz w:val="20"/>
                <w:szCs w:val="20"/>
                <w:lang w:val="en-US" w:eastAsia="lt-LT"/>
              </w:rPr>
              <w:t>Contract notice</w:t>
            </w:r>
          </w:p>
        </w:tc>
        <w:tc>
          <w:tcPr>
            <w:tcW w:w="2802" w:type="dxa"/>
            <w:vAlign w:val="center"/>
          </w:tcPr>
          <w:p w14:paraId="4370FE21" w14:textId="6C433181" w:rsidR="007224D8" w:rsidRPr="00A0561D" w:rsidRDefault="007224D8" w:rsidP="007224D8">
            <w:pPr>
              <w:rPr>
                <w:rFonts w:ascii="Arial" w:hAnsi="Arial" w:cs="Arial"/>
                <w:color w:val="000000" w:themeColor="text1"/>
                <w:sz w:val="20"/>
                <w:szCs w:val="20"/>
              </w:rPr>
            </w:pPr>
            <w:r w:rsidRPr="00A0561D">
              <w:rPr>
                <w:rFonts w:ascii="Arial" w:hAnsi="Arial" w:cs="Arial"/>
                <w:color w:val="000000" w:themeColor="text1"/>
                <w:sz w:val="20"/>
                <w:szCs w:val="20"/>
              </w:rPr>
              <w:t>2026-07-</w:t>
            </w:r>
            <w:r w:rsidR="00BE799F">
              <w:rPr>
                <w:rFonts w:ascii="Arial" w:hAnsi="Arial" w:cs="Arial"/>
                <w:color w:val="000000" w:themeColor="text1"/>
                <w:sz w:val="20"/>
                <w:szCs w:val="20"/>
              </w:rPr>
              <w:t>1</w:t>
            </w:r>
            <w:r w:rsidR="001136A6">
              <w:rPr>
                <w:rFonts w:ascii="Arial" w:hAnsi="Arial" w:cs="Arial"/>
                <w:color w:val="000000" w:themeColor="text1"/>
                <w:sz w:val="20"/>
                <w:szCs w:val="20"/>
              </w:rPr>
              <w:t>5</w:t>
            </w:r>
          </w:p>
        </w:tc>
      </w:tr>
      <w:tr w:rsidR="007224D8" w:rsidRPr="006C6662" w14:paraId="2ECF3B76" w14:textId="77777777" w:rsidTr="00A0561D">
        <w:trPr>
          <w:trHeight w:val="191"/>
        </w:trPr>
        <w:tc>
          <w:tcPr>
            <w:tcW w:w="985" w:type="dxa"/>
            <w:gridSpan w:val="2"/>
          </w:tcPr>
          <w:p w14:paraId="6A7D9BA3" w14:textId="6104E147"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2.</w:t>
            </w:r>
          </w:p>
        </w:tc>
        <w:tc>
          <w:tcPr>
            <w:tcW w:w="6098" w:type="dxa"/>
            <w:vAlign w:val="center"/>
          </w:tcPr>
          <w:p w14:paraId="6FC89C92" w14:textId="77777777"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gavimas</w:t>
            </w:r>
          </w:p>
        </w:tc>
        <w:tc>
          <w:tcPr>
            <w:tcW w:w="4536" w:type="dxa"/>
            <w:gridSpan w:val="2"/>
            <w:vAlign w:val="center"/>
          </w:tcPr>
          <w:p w14:paraId="7E2B7D81" w14:textId="392DCBE0" w:rsidR="007224D8" w:rsidRPr="006C6662" w:rsidRDefault="007224D8" w:rsidP="007224D8">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Applications</w:t>
            </w:r>
          </w:p>
        </w:tc>
        <w:tc>
          <w:tcPr>
            <w:tcW w:w="2802" w:type="dxa"/>
            <w:vAlign w:val="center"/>
          </w:tcPr>
          <w:p w14:paraId="657AB06D" w14:textId="08DACB77" w:rsidR="007224D8" w:rsidRPr="00A0561D" w:rsidRDefault="007224D8" w:rsidP="007224D8">
            <w:pPr>
              <w:rPr>
                <w:rFonts w:ascii="Arial" w:hAnsi="Arial" w:cs="Arial"/>
                <w:color w:val="000000" w:themeColor="text1"/>
                <w:sz w:val="20"/>
                <w:szCs w:val="20"/>
              </w:rPr>
            </w:pPr>
            <w:r w:rsidRPr="00A0561D">
              <w:rPr>
                <w:rFonts w:ascii="Arial" w:hAnsi="Arial" w:cs="Arial"/>
                <w:color w:val="000000" w:themeColor="text1"/>
                <w:sz w:val="20"/>
                <w:szCs w:val="20"/>
              </w:rPr>
              <w:t>2026-08-1</w:t>
            </w:r>
            <w:r w:rsidR="001136A6">
              <w:rPr>
                <w:rFonts w:ascii="Arial" w:hAnsi="Arial" w:cs="Arial"/>
                <w:color w:val="000000" w:themeColor="text1"/>
                <w:sz w:val="20"/>
                <w:szCs w:val="20"/>
              </w:rPr>
              <w:t>4</w:t>
            </w:r>
          </w:p>
        </w:tc>
      </w:tr>
      <w:tr w:rsidR="007224D8" w:rsidRPr="006C6662" w14:paraId="61B80EB3" w14:textId="77777777" w:rsidTr="00A0561D">
        <w:trPr>
          <w:trHeight w:val="191"/>
        </w:trPr>
        <w:tc>
          <w:tcPr>
            <w:tcW w:w="985" w:type="dxa"/>
            <w:gridSpan w:val="2"/>
          </w:tcPr>
          <w:p w14:paraId="5F28ECFD" w14:textId="1885C3FD"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3.</w:t>
            </w:r>
          </w:p>
        </w:tc>
        <w:tc>
          <w:tcPr>
            <w:tcW w:w="6098" w:type="dxa"/>
            <w:vAlign w:val="center"/>
          </w:tcPr>
          <w:p w14:paraId="40189EEB" w14:textId="77777777"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nagrinėjimas</w:t>
            </w:r>
          </w:p>
        </w:tc>
        <w:tc>
          <w:tcPr>
            <w:tcW w:w="4536" w:type="dxa"/>
            <w:gridSpan w:val="2"/>
            <w:vAlign w:val="center"/>
          </w:tcPr>
          <w:p w14:paraId="0B9584A0" w14:textId="2CF320A0" w:rsidR="007224D8" w:rsidRPr="006C6662" w:rsidRDefault="007224D8" w:rsidP="007224D8">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Applications</w:t>
            </w:r>
          </w:p>
        </w:tc>
        <w:tc>
          <w:tcPr>
            <w:tcW w:w="2802" w:type="dxa"/>
            <w:vAlign w:val="center"/>
          </w:tcPr>
          <w:p w14:paraId="020DAD25" w14:textId="6D75F692" w:rsidR="007224D8" w:rsidRPr="00A0561D" w:rsidRDefault="007224D8" w:rsidP="007224D8">
            <w:pPr>
              <w:rPr>
                <w:rFonts w:ascii="Arial" w:hAnsi="Arial" w:cs="Arial"/>
                <w:color w:val="000000" w:themeColor="text1"/>
                <w:sz w:val="20"/>
                <w:szCs w:val="20"/>
              </w:rPr>
            </w:pPr>
            <w:r w:rsidRPr="00A0561D">
              <w:rPr>
                <w:rFonts w:ascii="Arial" w:hAnsi="Arial" w:cs="Arial"/>
                <w:color w:val="000000" w:themeColor="text1"/>
                <w:sz w:val="20"/>
                <w:szCs w:val="20"/>
              </w:rPr>
              <w:t>2026-</w:t>
            </w:r>
            <w:r w:rsidR="00EA40CC">
              <w:rPr>
                <w:rFonts w:ascii="Arial" w:hAnsi="Arial" w:cs="Arial"/>
                <w:color w:val="000000" w:themeColor="text1"/>
                <w:sz w:val="20"/>
                <w:szCs w:val="20"/>
              </w:rPr>
              <w:t>09</w:t>
            </w:r>
            <w:r w:rsidRPr="00A0561D">
              <w:rPr>
                <w:rFonts w:ascii="Arial" w:hAnsi="Arial" w:cs="Arial"/>
                <w:color w:val="000000" w:themeColor="text1"/>
                <w:sz w:val="20"/>
                <w:szCs w:val="20"/>
              </w:rPr>
              <w:t>-</w:t>
            </w:r>
            <w:r w:rsidR="00290A3A">
              <w:rPr>
                <w:rFonts w:ascii="Arial" w:hAnsi="Arial" w:cs="Arial"/>
                <w:color w:val="000000" w:themeColor="text1"/>
                <w:sz w:val="20"/>
                <w:szCs w:val="20"/>
              </w:rPr>
              <w:t>14</w:t>
            </w:r>
          </w:p>
        </w:tc>
      </w:tr>
      <w:tr w:rsidR="007224D8" w:rsidRPr="006C6662" w14:paraId="0CC00016" w14:textId="77777777" w:rsidTr="00A0561D">
        <w:trPr>
          <w:trHeight w:val="191"/>
        </w:trPr>
        <w:tc>
          <w:tcPr>
            <w:tcW w:w="985" w:type="dxa"/>
            <w:gridSpan w:val="2"/>
          </w:tcPr>
          <w:p w14:paraId="6D18D3F3" w14:textId="7EA74D2F"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4.</w:t>
            </w:r>
          </w:p>
        </w:tc>
        <w:tc>
          <w:tcPr>
            <w:tcW w:w="6098" w:type="dxa"/>
            <w:vAlign w:val="center"/>
          </w:tcPr>
          <w:p w14:paraId="6C8809D6" w14:textId="7ADAE1F2"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Pirminius pasiūlymus rengimas</w:t>
            </w:r>
          </w:p>
        </w:tc>
        <w:tc>
          <w:tcPr>
            <w:tcW w:w="4536" w:type="dxa"/>
            <w:gridSpan w:val="2"/>
            <w:vAlign w:val="center"/>
          </w:tcPr>
          <w:p w14:paraId="39EE3A9F" w14:textId="06376236" w:rsidR="007224D8" w:rsidRPr="006C6662" w:rsidRDefault="007224D8" w:rsidP="007224D8">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proofErr w:type="gramStart"/>
            <w:r w:rsidRPr="006C6662">
              <w:rPr>
                <w:rFonts w:ascii="Arial" w:hAnsi="Arial" w:cs="Arial"/>
                <w:color w:val="000000" w:themeColor="text1"/>
                <w:sz w:val="20"/>
                <w:szCs w:val="20"/>
                <w:lang w:val="en-US" w:eastAsia="lt-LT"/>
              </w:rPr>
              <w:t>of</w:t>
            </w:r>
            <w:proofErr w:type="gramEnd"/>
            <w:r w:rsidRPr="006C6662">
              <w:rPr>
                <w:rFonts w:ascii="Arial" w:hAnsi="Arial" w:cs="Arial"/>
                <w:color w:val="000000" w:themeColor="text1"/>
                <w:sz w:val="20"/>
                <w:szCs w:val="20"/>
                <w:lang w:val="en-US" w:eastAsia="lt-LT"/>
              </w:rPr>
              <w:t xml:space="preserve"> a call for Initial Tenders</w:t>
            </w:r>
          </w:p>
        </w:tc>
        <w:tc>
          <w:tcPr>
            <w:tcW w:w="2802" w:type="dxa"/>
            <w:vAlign w:val="center"/>
          </w:tcPr>
          <w:p w14:paraId="034BC48D" w14:textId="7E0E69B1" w:rsidR="007224D8" w:rsidRPr="00A0561D" w:rsidRDefault="007224D8" w:rsidP="007224D8">
            <w:pPr>
              <w:rPr>
                <w:rFonts w:ascii="Arial" w:hAnsi="Arial" w:cs="Arial"/>
                <w:color w:val="000000" w:themeColor="text1"/>
                <w:sz w:val="20"/>
                <w:szCs w:val="20"/>
              </w:rPr>
            </w:pPr>
            <w:r w:rsidRPr="00A0561D">
              <w:rPr>
                <w:rFonts w:ascii="Arial" w:hAnsi="Arial" w:cs="Arial"/>
                <w:color w:val="000000" w:themeColor="text1"/>
                <w:sz w:val="20"/>
                <w:szCs w:val="20"/>
              </w:rPr>
              <w:t>2026-10-06</w:t>
            </w:r>
          </w:p>
        </w:tc>
      </w:tr>
      <w:tr w:rsidR="007224D8" w:rsidRPr="006C6662" w14:paraId="0301A4FF" w14:textId="77777777" w:rsidTr="00A0561D">
        <w:trPr>
          <w:trHeight w:val="191"/>
        </w:trPr>
        <w:tc>
          <w:tcPr>
            <w:tcW w:w="985" w:type="dxa"/>
            <w:gridSpan w:val="2"/>
          </w:tcPr>
          <w:p w14:paraId="3CCFFB93" w14:textId="54CE172D"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5.</w:t>
            </w:r>
          </w:p>
        </w:tc>
        <w:tc>
          <w:tcPr>
            <w:tcW w:w="6098" w:type="dxa"/>
            <w:vAlign w:val="center"/>
          </w:tcPr>
          <w:p w14:paraId="11F30DFD" w14:textId="77777777"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gavimas</w:t>
            </w:r>
          </w:p>
        </w:tc>
        <w:tc>
          <w:tcPr>
            <w:tcW w:w="4536" w:type="dxa"/>
            <w:gridSpan w:val="2"/>
            <w:vAlign w:val="center"/>
          </w:tcPr>
          <w:p w14:paraId="346C5410" w14:textId="15BF5B0E" w:rsidR="007224D8" w:rsidRPr="006C6662" w:rsidRDefault="007224D8" w:rsidP="007224D8">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Initial Tenders</w:t>
            </w:r>
          </w:p>
        </w:tc>
        <w:tc>
          <w:tcPr>
            <w:tcW w:w="2802" w:type="dxa"/>
            <w:vAlign w:val="center"/>
          </w:tcPr>
          <w:p w14:paraId="3AE1C9A5" w14:textId="47C2A1CE" w:rsidR="007224D8" w:rsidRPr="00A0561D" w:rsidRDefault="007224D8" w:rsidP="007224D8">
            <w:pPr>
              <w:rPr>
                <w:rFonts w:ascii="Arial" w:hAnsi="Arial" w:cs="Arial"/>
                <w:color w:val="000000" w:themeColor="text1"/>
                <w:sz w:val="20"/>
                <w:szCs w:val="20"/>
              </w:rPr>
            </w:pPr>
            <w:r w:rsidRPr="00A0561D">
              <w:rPr>
                <w:rFonts w:ascii="Arial" w:hAnsi="Arial" w:cs="Arial"/>
                <w:color w:val="000000" w:themeColor="text1"/>
                <w:sz w:val="20"/>
                <w:szCs w:val="20"/>
              </w:rPr>
              <w:t>2026-10-20</w:t>
            </w:r>
          </w:p>
        </w:tc>
      </w:tr>
      <w:tr w:rsidR="007224D8" w:rsidRPr="006C6662" w14:paraId="37D0261B" w14:textId="77777777" w:rsidTr="00A0561D">
        <w:trPr>
          <w:trHeight w:val="191"/>
        </w:trPr>
        <w:tc>
          <w:tcPr>
            <w:tcW w:w="985" w:type="dxa"/>
            <w:gridSpan w:val="2"/>
          </w:tcPr>
          <w:p w14:paraId="71238D3F" w14:textId="3F148F8B"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6.</w:t>
            </w:r>
          </w:p>
        </w:tc>
        <w:tc>
          <w:tcPr>
            <w:tcW w:w="6098" w:type="dxa"/>
            <w:vAlign w:val="center"/>
          </w:tcPr>
          <w:p w14:paraId="7BEE9615" w14:textId="77777777"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nagrinėjimas</w:t>
            </w:r>
          </w:p>
        </w:tc>
        <w:tc>
          <w:tcPr>
            <w:tcW w:w="4536" w:type="dxa"/>
            <w:gridSpan w:val="2"/>
            <w:vAlign w:val="center"/>
          </w:tcPr>
          <w:p w14:paraId="0B009FA4" w14:textId="6914ECB8" w:rsidR="007224D8" w:rsidRPr="006C6662" w:rsidRDefault="007224D8" w:rsidP="007224D8">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Initial Tenders</w:t>
            </w:r>
          </w:p>
        </w:tc>
        <w:tc>
          <w:tcPr>
            <w:tcW w:w="2802" w:type="dxa"/>
            <w:vAlign w:val="center"/>
          </w:tcPr>
          <w:p w14:paraId="31F8FB5E" w14:textId="1CA77ACF" w:rsidR="007224D8" w:rsidRPr="00A0561D" w:rsidRDefault="007224D8" w:rsidP="007224D8">
            <w:pPr>
              <w:rPr>
                <w:rFonts w:ascii="Arial" w:hAnsi="Arial" w:cs="Arial"/>
                <w:color w:val="000000" w:themeColor="text1"/>
                <w:sz w:val="20"/>
                <w:szCs w:val="20"/>
              </w:rPr>
            </w:pPr>
            <w:r w:rsidRPr="00A0561D">
              <w:rPr>
                <w:rFonts w:ascii="Arial" w:hAnsi="Arial" w:cs="Arial"/>
                <w:color w:val="000000" w:themeColor="text1"/>
                <w:sz w:val="20"/>
                <w:szCs w:val="20"/>
              </w:rPr>
              <w:t>2026-11-04</w:t>
            </w:r>
          </w:p>
        </w:tc>
      </w:tr>
      <w:tr w:rsidR="007224D8" w:rsidRPr="006C6662" w14:paraId="0AB34558" w14:textId="77777777" w:rsidTr="00A0561D">
        <w:trPr>
          <w:trHeight w:val="191"/>
        </w:trPr>
        <w:tc>
          <w:tcPr>
            <w:tcW w:w="985" w:type="dxa"/>
            <w:gridSpan w:val="2"/>
          </w:tcPr>
          <w:p w14:paraId="4752B54C" w14:textId="59015E7C"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7.</w:t>
            </w:r>
          </w:p>
        </w:tc>
        <w:tc>
          <w:tcPr>
            <w:tcW w:w="6098" w:type="dxa"/>
            <w:vAlign w:val="center"/>
          </w:tcPr>
          <w:p w14:paraId="4B01F622" w14:textId="77777777"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lang w:eastAsia="lt-LT"/>
              </w:rPr>
              <w:t>Derybos</w:t>
            </w:r>
          </w:p>
        </w:tc>
        <w:tc>
          <w:tcPr>
            <w:tcW w:w="4536" w:type="dxa"/>
            <w:gridSpan w:val="2"/>
            <w:vAlign w:val="center"/>
          </w:tcPr>
          <w:p w14:paraId="254C41CE" w14:textId="62CA375E" w:rsidR="007224D8" w:rsidRPr="006C6662" w:rsidRDefault="007224D8" w:rsidP="007224D8">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Negotiations</w:t>
            </w:r>
          </w:p>
        </w:tc>
        <w:tc>
          <w:tcPr>
            <w:tcW w:w="2802" w:type="dxa"/>
            <w:vAlign w:val="center"/>
          </w:tcPr>
          <w:p w14:paraId="7985524D" w14:textId="25AC5532" w:rsidR="007224D8" w:rsidRPr="00A0561D" w:rsidRDefault="007224D8" w:rsidP="007224D8">
            <w:pPr>
              <w:rPr>
                <w:rFonts w:ascii="Arial" w:hAnsi="Arial" w:cs="Arial"/>
                <w:color w:val="000000" w:themeColor="text1"/>
                <w:sz w:val="20"/>
                <w:szCs w:val="20"/>
              </w:rPr>
            </w:pPr>
            <w:r w:rsidRPr="00A0561D">
              <w:rPr>
                <w:rFonts w:ascii="Arial" w:hAnsi="Arial" w:cs="Arial"/>
                <w:color w:val="000000" w:themeColor="text1"/>
                <w:sz w:val="20"/>
                <w:szCs w:val="20"/>
              </w:rPr>
              <w:t>2026-11-23</w:t>
            </w:r>
          </w:p>
        </w:tc>
      </w:tr>
      <w:tr w:rsidR="007224D8" w:rsidRPr="006C6662" w14:paraId="22510690" w14:textId="77777777" w:rsidTr="00A0561D">
        <w:trPr>
          <w:trHeight w:val="191"/>
        </w:trPr>
        <w:tc>
          <w:tcPr>
            <w:tcW w:w="985" w:type="dxa"/>
            <w:gridSpan w:val="2"/>
          </w:tcPr>
          <w:p w14:paraId="1A77EDB4" w14:textId="2801A7A5"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8.</w:t>
            </w:r>
          </w:p>
        </w:tc>
        <w:tc>
          <w:tcPr>
            <w:tcW w:w="6098" w:type="dxa"/>
            <w:vAlign w:val="center"/>
          </w:tcPr>
          <w:p w14:paraId="05E6D6BB" w14:textId="7B98C8F4"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Galutinius pasiūlymus rengimas</w:t>
            </w:r>
          </w:p>
        </w:tc>
        <w:tc>
          <w:tcPr>
            <w:tcW w:w="4536" w:type="dxa"/>
            <w:gridSpan w:val="2"/>
            <w:vAlign w:val="center"/>
          </w:tcPr>
          <w:p w14:paraId="03C86A3A" w14:textId="02BAF9E7" w:rsidR="007224D8" w:rsidRPr="006C6662" w:rsidRDefault="007224D8" w:rsidP="007224D8">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proofErr w:type="gramStart"/>
            <w:r w:rsidRPr="006C6662">
              <w:rPr>
                <w:rFonts w:ascii="Arial" w:hAnsi="Arial" w:cs="Arial"/>
                <w:color w:val="000000" w:themeColor="text1"/>
                <w:sz w:val="20"/>
                <w:szCs w:val="20"/>
                <w:lang w:val="en-US" w:eastAsia="lt-LT"/>
              </w:rPr>
              <w:t>of</w:t>
            </w:r>
            <w:proofErr w:type="gramEnd"/>
            <w:r w:rsidRPr="006C6662">
              <w:rPr>
                <w:rFonts w:ascii="Arial" w:hAnsi="Arial" w:cs="Arial"/>
                <w:color w:val="000000" w:themeColor="text1"/>
                <w:sz w:val="20"/>
                <w:szCs w:val="20"/>
                <w:lang w:val="en-US" w:eastAsia="lt-LT"/>
              </w:rPr>
              <w:t xml:space="preserve"> a call for Final Tenders</w:t>
            </w:r>
          </w:p>
        </w:tc>
        <w:tc>
          <w:tcPr>
            <w:tcW w:w="2802" w:type="dxa"/>
            <w:vAlign w:val="center"/>
          </w:tcPr>
          <w:p w14:paraId="3A9FDF94" w14:textId="30938CE8" w:rsidR="007224D8" w:rsidRPr="00A0561D" w:rsidRDefault="007224D8" w:rsidP="007224D8">
            <w:pPr>
              <w:rPr>
                <w:rFonts w:ascii="Arial" w:hAnsi="Arial" w:cs="Arial"/>
                <w:color w:val="000000" w:themeColor="text1"/>
                <w:sz w:val="20"/>
                <w:szCs w:val="20"/>
              </w:rPr>
            </w:pPr>
            <w:r w:rsidRPr="00A0561D">
              <w:rPr>
                <w:rFonts w:ascii="Arial" w:hAnsi="Arial" w:cs="Arial"/>
                <w:color w:val="000000" w:themeColor="text1"/>
                <w:sz w:val="20"/>
                <w:szCs w:val="20"/>
              </w:rPr>
              <w:t>2026-12-08</w:t>
            </w:r>
          </w:p>
        </w:tc>
      </w:tr>
      <w:tr w:rsidR="007224D8" w:rsidRPr="006C6662" w14:paraId="70F47D8D" w14:textId="77777777" w:rsidTr="00A0561D">
        <w:trPr>
          <w:trHeight w:val="191"/>
        </w:trPr>
        <w:tc>
          <w:tcPr>
            <w:tcW w:w="985" w:type="dxa"/>
            <w:gridSpan w:val="2"/>
          </w:tcPr>
          <w:p w14:paraId="197574F7" w14:textId="44154908"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9.</w:t>
            </w:r>
          </w:p>
        </w:tc>
        <w:tc>
          <w:tcPr>
            <w:tcW w:w="6098" w:type="dxa"/>
            <w:vAlign w:val="center"/>
          </w:tcPr>
          <w:p w14:paraId="4A14F97A" w14:textId="77777777"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rengimas</w:t>
            </w:r>
          </w:p>
        </w:tc>
        <w:tc>
          <w:tcPr>
            <w:tcW w:w="4536" w:type="dxa"/>
            <w:gridSpan w:val="2"/>
            <w:vAlign w:val="center"/>
          </w:tcPr>
          <w:p w14:paraId="21B39DAE" w14:textId="5A11C3D8" w:rsidR="007224D8" w:rsidRPr="006C6662" w:rsidRDefault="007224D8" w:rsidP="007224D8">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proofErr w:type="gramStart"/>
            <w:r w:rsidRPr="006C6662">
              <w:rPr>
                <w:rFonts w:ascii="Arial" w:hAnsi="Arial" w:cs="Arial"/>
                <w:color w:val="000000" w:themeColor="text1"/>
                <w:sz w:val="20"/>
                <w:szCs w:val="20"/>
                <w:lang w:val="en-US" w:eastAsia="lt-LT"/>
              </w:rPr>
              <w:t>of</w:t>
            </w:r>
            <w:proofErr w:type="gramEnd"/>
            <w:r w:rsidRPr="006C6662">
              <w:rPr>
                <w:rFonts w:ascii="Arial" w:hAnsi="Arial" w:cs="Arial"/>
                <w:color w:val="000000" w:themeColor="text1"/>
                <w:sz w:val="20"/>
                <w:szCs w:val="20"/>
                <w:lang w:val="en-US" w:eastAsia="lt-LT"/>
              </w:rPr>
              <w:t xml:space="preserve"> Final Tenders</w:t>
            </w:r>
          </w:p>
        </w:tc>
        <w:tc>
          <w:tcPr>
            <w:tcW w:w="2802" w:type="dxa"/>
            <w:vAlign w:val="center"/>
          </w:tcPr>
          <w:p w14:paraId="02B4E652" w14:textId="125770D3" w:rsidR="007224D8" w:rsidRPr="00A0561D" w:rsidRDefault="007224D8" w:rsidP="007224D8">
            <w:pPr>
              <w:rPr>
                <w:rFonts w:ascii="Arial" w:hAnsi="Arial" w:cs="Arial"/>
                <w:color w:val="000000" w:themeColor="text1"/>
                <w:sz w:val="20"/>
                <w:szCs w:val="20"/>
              </w:rPr>
            </w:pPr>
            <w:r w:rsidRPr="00A0561D">
              <w:rPr>
                <w:rFonts w:ascii="Arial" w:hAnsi="Arial" w:cs="Arial"/>
                <w:color w:val="000000" w:themeColor="text1"/>
                <w:sz w:val="20"/>
                <w:szCs w:val="20"/>
              </w:rPr>
              <w:t>2026-12-10</w:t>
            </w:r>
          </w:p>
        </w:tc>
      </w:tr>
      <w:tr w:rsidR="007224D8" w:rsidRPr="006C6662" w14:paraId="13F27718" w14:textId="77777777" w:rsidTr="00A0561D">
        <w:trPr>
          <w:trHeight w:val="191"/>
        </w:trPr>
        <w:tc>
          <w:tcPr>
            <w:tcW w:w="985" w:type="dxa"/>
            <w:gridSpan w:val="2"/>
          </w:tcPr>
          <w:p w14:paraId="6E81790B" w14:textId="24CFDEC8"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10.</w:t>
            </w:r>
          </w:p>
        </w:tc>
        <w:tc>
          <w:tcPr>
            <w:tcW w:w="6098" w:type="dxa"/>
            <w:vAlign w:val="center"/>
          </w:tcPr>
          <w:p w14:paraId="780D7E46" w14:textId="77777777"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nagrinėjimas</w:t>
            </w:r>
          </w:p>
        </w:tc>
        <w:tc>
          <w:tcPr>
            <w:tcW w:w="4536" w:type="dxa"/>
            <w:gridSpan w:val="2"/>
            <w:vAlign w:val="center"/>
          </w:tcPr>
          <w:p w14:paraId="38B23732" w14:textId="769326C2" w:rsidR="007224D8" w:rsidRPr="006C6662" w:rsidRDefault="007224D8" w:rsidP="007224D8">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Final Tenders</w:t>
            </w:r>
          </w:p>
        </w:tc>
        <w:tc>
          <w:tcPr>
            <w:tcW w:w="2802" w:type="dxa"/>
            <w:vAlign w:val="center"/>
          </w:tcPr>
          <w:p w14:paraId="27FC4511" w14:textId="15CAB9D7" w:rsidR="007224D8" w:rsidRPr="00A0561D" w:rsidRDefault="007224D8" w:rsidP="007224D8">
            <w:pPr>
              <w:rPr>
                <w:rFonts w:ascii="Arial" w:hAnsi="Arial" w:cs="Arial"/>
                <w:color w:val="000000" w:themeColor="text1"/>
                <w:sz w:val="20"/>
                <w:szCs w:val="20"/>
              </w:rPr>
            </w:pPr>
            <w:r w:rsidRPr="00A0561D">
              <w:rPr>
                <w:rFonts w:ascii="Arial" w:hAnsi="Arial" w:cs="Arial"/>
                <w:color w:val="000000" w:themeColor="text1"/>
                <w:sz w:val="20"/>
                <w:szCs w:val="20"/>
              </w:rPr>
              <w:t>2027-01-20</w:t>
            </w:r>
          </w:p>
        </w:tc>
      </w:tr>
      <w:tr w:rsidR="007224D8" w:rsidRPr="006C6662" w14:paraId="1559569E" w14:textId="77777777" w:rsidTr="00A0561D">
        <w:trPr>
          <w:trHeight w:val="191"/>
        </w:trPr>
        <w:tc>
          <w:tcPr>
            <w:tcW w:w="985" w:type="dxa"/>
            <w:gridSpan w:val="2"/>
          </w:tcPr>
          <w:p w14:paraId="57CF85FF" w14:textId="502CE8E7"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11.</w:t>
            </w:r>
          </w:p>
        </w:tc>
        <w:tc>
          <w:tcPr>
            <w:tcW w:w="6098" w:type="dxa"/>
            <w:vAlign w:val="center"/>
          </w:tcPr>
          <w:p w14:paraId="4F545CE8" w14:textId="5FA5F6BA" w:rsidR="007224D8" w:rsidRPr="006C6662" w:rsidRDefault="007224D8" w:rsidP="007224D8">
            <w:pPr>
              <w:rPr>
                <w:rFonts w:ascii="Arial" w:hAnsi="Arial" w:cs="Arial"/>
                <w:color w:val="000000" w:themeColor="text1"/>
                <w:sz w:val="20"/>
                <w:szCs w:val="20"/>
              </w:rPr>
            </w:pPr>
            <w:r w:rsidRPr="006C6662">
              <w:rPr>
                <w:rFonts w:ascii="Arial" w:hAnsi="Arial" w:cs="Arial"/>
                <w:color w:val="000000" w:themeColor="text1"/>
                <w:sz w:val="20"/>
                <w:szCs w:val="20"/>
                <w:lang w:eastAsia="lt-LT"/>
              </w:rPr>
              <w:t>Sprendimas dėl Laimėjusio pasiūlymo ir Sutarties sudarymas</w:t>
            </w:r>
          </w:p>
        </w:tc>
        <w:tc>
          <w:tcPr>
            <w:tcW w:w="4536" w:type="dxa"/>
            <w:gridSpan w:val="2"/>
            <w:vAlign w:val="center"/>
          </w:tcPr>
          <w:p w14:paraId="727CFEE1" w14:textId="0642E9E6" w:rsidR="007224D8" w:rsidRPr="006C6662" w:rsidRDefault="007224D8" w:rsidP="007224D8">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746CD668" w:rsidR="007224D8" w:rsidRPr="00A0561D" w:rsidRDefault="007224D8" w:rsidP="007224D8">
            <w:pPr>
              <w:rPr>
                <w:rFonts w:ascii="Arial" w:hAnsi="Arial" w:cs="Arial"/>
                <w:color w:val="000000" w:themeColor="text1"/>
                <w:sz w:val="20"/>
                <w:szCs w:val="20"/>
              </w:rPr>
            </w:pPr>
            <w:r w:rsidRPr="00A0561D">
              <w:rPr>
                <w:rFonts w:ascii="Arial" w:hAnsi="Arial" w:cs="Arial"/>
                <w:color w:val="000000" w:themeColor="text1"/>
                <w:sz w:val="20"/>
                <w:szCs w:val="20"/>
              </w:rPr>
              <w:t>2027-03-18</w:t>
            </w:r>
          </w:p>
        </w:tc>
      </w:tr>
    </w:tbl>
    <w:p w14:paraId="47DA1C67" w14:textId="77777777" w:rsidR="0078773B" w:rsidRPr="006C6662"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75422BA9" w:rsidR="0078773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6</w:t>
            </w:r>
            <w:r w:rsidR="0078773B" w:rsidRPr="006C6662">
              <w:rPr>
                <w:rFonts w:ascii="Arial" w:hAnsi="Arial" w:cs="Arial"/>
                <w:sz w:val="20"/>
                <w:szCs w:val="20"/>
              </w:rPr>
              <w:t>.</w:t>
            </w:r>
          </w:p>
        </w:tc>
        <w:tc>
          <w:tcPr>
            <w:tcW w:w="6188" w:type="dxa"/>
            <w:vAlign w:val="center"/>
          </w:tcPr>
          <w:p w14:paraId="33D33399" w14:textId="65EFB62A" w:rsidR="0078773B" w:rsidRPr="006C6662" w:rsidRDefault="0078773B" w:rsidP="0032332E">
            <w:pPr>
              <w:spacing w:before="120" w:after="120"/>
              <w:jc w:val="center"/>
              <w:rPr>
                <w:rFonts w:ascii="Arial" w:hAnsi="Arial" w:cs="Arial"/>
                <w:sz w:val="20"/>
                <w:szCs w:val="20"/>
              </w:rPr>
            </w:pPr>
            <w:bookmarkStart w:id="52" w:name="_Toc184813407"/>
            <w:bookmarkStart w:id="53" w:name="_Toc201587054"/>
            <w:r w:rsidRPr="00E03A34">
              <w:rPr>
                <w:rStyle w:val="Heading1Char"/>
              </w:rPr>
              <w:t>PRIEDAI</w:t>
            </w:r>
            <w:bookmarkEnd w:id="52"/>
            <w:bookmarkEnd w:id="53"/>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32332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03916CF">
        <w:tc>
          <w:tcPr>
            <w:tcW w:w="895" w:type="dxa"/>
          </w:tcPr>
          <w:p w14:paraId="34561142" w14:textId="020200C8" w:rsidR="0078773B" w:rsidRPr="006C6662" w:rsidRDefault="00EF4C04">
            <w:pPr>
              <w:rPr>
                <w:rFonts w:ascii="Arial" w:hAnsi="Arial" w:cs="Arial"/>
                <w:sz w:val="20"/>
                <w:szCs w:val="20"/>
              </w:rPr>
            </w:pPr>
            <w:r>
              <w:rPr>
                <w:rFonts w:ascii="Arial" w:hAnsi="Arial" w:cs="Arial"/>
                <w:sz w:val="20"/>
                <w:szCs w:val="20"/>
              </w:rPr>
              <w:t>16</w:t>
            </w:r>
            <w:r w:rsidR="0078773B" w:rsidRPr="006C6662">
              <w:rPr>
                <w:rFonts w:ascii="Arial" w:hAnsi="Arial" w:cs="Arial"/>
                <w:sz w:val="20"/>
                <w:szCs w:val="20"/>
              </w:rPr>
              <w:t>.1.</w:t>
            </w:r>
          </w:p>
        </w:tc>
        <w:tc>
          <w:tcPr>
            <w:tcW w:w="6188" w:type="dxa"/>
          </w:tcPr>
          <w:p w14:paraId="64E0D456" w14:textId="77777777" w:rsidR="0078773B" w:rsidRPr="006C6662" w:rsidRDefault="0078773B" w:rsidP="0043734A">
            <w:pPr>
              <w:jc w:val="both"/>
              <w:rPr>
                <w:rFonts w:ascii="Arial" w:hAnsi="Arial" w:cs="Arial"/>
                <w:sz w:val="20"/>
                <w:szCs w:val="20"/>
              </w:rPr>
            </w:pPr>
            <w:r w:rsidRPr="006C6662">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6C6662" w:rsidRDefault="00836FFC" w:rsidP="0043734A">
            <w:pPr>
              <w:jc w:val="both"/>
              <w:rPr>
                <w:rFonts w:ascii="Arial" w:hAnsi="Arial" w:cs="Arial"/>
                <w:sz w:val="20"/>
                <w:szCs w:val="20"/>
                <w:lang w:val="en-GB"/>
              </w:rPr>
            </w:pPr>
            <w:r w:rsidRPr="006C6662">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0863856">
        <w:tc>
          <w:tcPr>
            <w:tcW w:w="7083" w:type="dxa"/>
            <w:gridSpan w:val="2"/>
          </w:tcPr>
          <w:p w14:paraId="7EDA1CD9" w14:textId="77777777"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 xml:space="preserve">1 priedas – Paraiškos forma. </w:t>
            </w:r>
          </w:p>
        </w:tc>
        <w:tc>
          <w:tcPr>
            <w:tcW w:w="7338" w:type="dxa"/>
          </w:tcPr>
          <w:p w14:paraId="1091B7A2" w14:textId="4A6F10A3" w:rsidR="0078773B" w:rsidRPr="006C6662" w:rsidRDefault="00836FFC" w:rsidP="00836FFC">
            <w:pPr>
              <w:tabs>
                <w:tab w:val="left" w:pos="567"/>
              </w:tabs>
              <w:jc w:val="both"/>
              <w:rPr>
                <w:rFonts w:ascii="Arial" w:hAnsi="Arial" w:cs="Arial"/>
                <w:color w:val="000000" w:themeColor="text1"/>
                <w:sz w:val="20"/>
                <w:szCs w:val="20"/>
                <w:lang w:val="en-GB"/>
              </w:rPr>
            </w:pPr>
            <w:bookmarkStart w:id="54" w:name="_Ref274738013"/>
            <w:bookmarkStart w:id="55" w:name="_Ref316455210"/>
            <w:r w:rsidRPr="006C6662">
              <w:rPr>
                <w:rFonts w:ascii="Arial" w:hAnsi="Arial" w:cs="Arial"/>
                <w:color w:val="000000" w:themeColor="text1"/>
                <w:sz w:val="20"/>
                <w:szCs w:val="20"/>
                <w:lang w:val="en-GB"/>
              </w:rPr>
              <w:t xml:space="preserve">Annex 1 – Application form. </w:t>
            </w:r>
            <w:bookmarkEnd w:id="54"/>
            <w:bookmarkEnd w:id="55"/>
          </w:p>
        </w:tc>
      </w:tr>
      <w:tr w:rsidR="0078773B" w:rsidRPr="006C6662" w14:paraId="0DB6CEB9" w14:textId="77777777" w:rsidTr="00863856">
        <w:tc>
          <w:tcPr>
            <w:tcW w:w="7083" w:type="dxa"/>
            <w:gridSpan w:val="2"/>
          </w:tcPr>
          <w:p w14:paraId="12DA7831" w14:textId="77777777"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2 priedas – Pasiūlymo forma (</w:t>
            </w:r>
            <w:r w:rsidRPr="003B465F">
              <w:rPr>
                <w:rFonts w:ascii="Arial" w:hAnsi="Arial" w:cs="Arial"/>
                <w:i/>
                <w:iCs/>
                <w:sz w:val="20"/>
                <w:szCs w:val="20"/>
              </w:rPr>
              <w:t>Pirminio ir Galutinio pasiūlymo pateikimui</w:t>
            </w:r>
            <w:r w:rsidRPr="006C6662">
              <w:rPr>
                <w:rFonts w:ascii="Arial" w:hAnsi="Arial" w:cs="Arial"/>
                <w:sz w:val="20"/>
                <w:szCs w:val="20"/>
              </w:rPr>
              <w:t>).</w:t>
            </w:r>
          </w:p>
        </w:tc>
        <w:tc>
          <w:tcPr>
            <w:tcW w:w="7338" w:type="dxa"/>
          </w:tcPr>
          <w:p w14:paraId="6241B482" w14:textId="0D434AA4"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2 – Tender form (</w:t>
            </w:r>
            <w:r w:rsidR="005A0823" w:rsidRPr="005A0823">
              <w:rPr>
                <w:rFonts w:ascii="Arial" w:hAnsi="Arial" w:cs="Arial"/>
                <w:i/>
                <w:iCs/>
                <w:color w:val="000000" w:themeColor="text1"/>
                <w:sz w:val="20"/>
                <w:szCs w:val="20"/>
                <w:lang w:val="en-GB"/>
              </w:rPr>
              <w:t>f</w:t>
            </w:r>
            <w:r w:rsidRPr="005A0823">
              <w:rPr>
                <w:rFonts w:ascii="Arial" w:hAnsi="Arial" w:cs="Arial"/>
                <w:i/>
                <w:iCs/>
                <w:color w:val="000000" w:themeColor="text1"/>
                <w:sz w:val="20"/>
                <w:szCs w:val="20"/>
                <w:lang w:val="en-GB"/>
              </w:rPr>
              <w:t xml:space="preserve">or submission of the Initial and Final </w:t>
            </w:r>
            <w:r w:rsidR="00AA06BD" w:rsidRPr="005A0823">
              <w:rPr>
                <w:rFonts w:ascii="Arial" w:hAnsi="Arial" w:cs="Arial"/>
                <w:i/>
                <w:iCs/>
                <w:color w:val="000000" w:themeColor="text1"/>
                <w:sz w:val="20"/>
                <w:szCs w:val="20"/>
                <w:lang w:val="en-GB"/>
              </w:rPr>
              <w:t>Tender</w:t>
            </w:r>
            <w:r w:rsidRPr="006C6662">
              <w:rPr>
                <w:rFonts w:ascii="Arial" w:hAnsi="Arial" w:cs="Arial"/>
                <w:color w:val="000000" w:themeColor="text1"/>
                <w:sz w:val="20"/>
                <w:szCs w:val="20"/>
                <w:lang w:val="en-GB"/>
              </w:rPr>
              <w:t>).</w:t>
            </w:r>
          </w:p>
        </w:tc>
      </w:tr>
      <w:tr w:rsidR="0078773B" w:rsidRPr="006C6662" w14:paraId="697DAB88" w14:textId="77777777" w:rsidTr="00863856">
        <w:tc>
          <w:tcPr>
            <w:tcW w:w="7083" w:type="dxa"/>
            <w:gridSpan w:val="2"/>
          </w:tcPr>
          <w:p w14:paraId="39254D79" w14:textId="4F1E8673"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 xml:space="preserve">3 priedas – EBVPD forma </w:t>
            </w:r>
          </w:p>
        </w:tc>
        <w:tc>
          <w:tcPr>
            <w:tcW w:w="7338" w:type="dxa"/>
          </w:tcPr>
          <w:p w14:paraId="6719F29F" w14:textId="5775F6D8"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3 – ESPD form</w:t>
            </w:r>
            <w:r w:rsidR="00425E2C">
              <w:rPr>
                <w:rFonts w:ascii="Arial" w:hAnsi="Arial" w:cs="Arial"/>
                <w:color w:val="000000" w:themeColor="text1"/>
                <w:sz w:val="20"/>
                <w:szCs w:val="20"/>
                <w:lang w:val="en-GB"/>
              </w:rPr>
              <w:t>.</w:t>
            </w:r>
          </w:p>
        </w:tc>
      </w:tr>
      <w:tr w:rsidR="0078773B" w:rsidRPr="006C6662" w14:paraId="1D4AD78C" w14:textId="77777777" w:rsidTr="00863856">
        <w:tc>
          <w:tcPr>
            <w:tcW w:w="7083" w:type="dxa"/>
            <w:gridSpan w:val="2"/>
          </w:tcPr>
          <w:p w14:paraId="152A5E38" w14:textId="77777777" w:rsidR="0078773B" w:rsidRPr="006C6662" w:rsidRDefault="0078773B">
            <w:pPr>
              <w:tabs>
                <w:tab w:val="left" w:pos="284"/>
              </w:tabs>
              <w:ind w:right="22"/>
              <w:jc w:val="both"/>
              <w:rPr>
                <w:rFonts w:ascii="Arial" w:hAnsi="Arial" w:cs="Arial"/>
                <w:color w:val="FF0000"/>
                <w:sz w:val="20"/>
                <w:szCs w:val="20"/>
              </w:rPr>
            </w:pPr>
            <w:r w:rsidRPr="006C6662">
              <w:rPr>
                <w:rFonts w:ascii="Arial" w:hAnsi="Arial" w:cs="Arial"/>
                <w:sz w:val="20"/>
                <w:szCs w:val="20"/>
              </w:rPr>
              <w:t>4 priedas – Techninė specifikacija.</w:t>
            </w:r>
          </w:p>
        </w:tc>
        <w:tc>
          <w:tcPr>
            <w:tcW w:w="7338" w:type="dxa"/>
          </w:tcPr>
          <w:p w14:paraId="156D4DB5" w14:textId="1AA8EE06" w:rsidR="0078773B" w:rsidRPr="006C6662" w:rsidRDefault="00836FFC" w:rsidP="00836FFC">
            <w:pPr>
              <w:tabs>
                <w:tab w:val="left" w:pos="284"/>
              </w:tabs>
              <w:ind w:right="22"/>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4 – Technical Specification.</w:t>
            </w:r>
          </w:p>
        </w:tc>
      </w:tr>
      <w:tr w:rsidR="0078773B" w:rsidRPr="006C6662" w14:paraId="62D59F5E" w14:textId="77777777" w:rsidTr="00863856">
        <w:tc>
          <w:tcPr>
            <w:tcW w:w="7083" w:type="dxa"/>
            <w:gridSpan w:val="2"/>
          </w:tcPr>
          <w:p w14:paraId="5B3BD193" w14:textId="77777777"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5 priedas – Sutarties projektas.</w:t>
            </w:r>
          </w:p>
        </w:tc>
        <w:tc>
          <w:tcPr>
            <w:tcW w:w="7338" w:type="dxa"/>
          </w:tcPr>
          <w:p w14:paraId="20E3EBB1" w14:textId="6603C779"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5 – Draft </w:t>
            </w:r>
            <w:r w:rsidR="004A6443"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ontract.</w:t>
            </w:r>
          </w:p>
        </w:tc>
      </w:tr>
      <w:tr w:rsidR="00425E2C" w:rsidRPr="00425E2C" w14:paraId="05F54156" w14:textId="77777777" w:rsidTr="00863856">
        <w:tc>
          <w:tcPr>
            <w:tcW w:w="7083" w:type="dxa"/>
            <w:gridSpan w:val="2"/>
          </w:tcPr>
          <w:p w14:paraId="384FD096" w14:textId="75937809" w:rsidR="0078773B" w:rsidRPr="00425E2C" w:rsidRDefault="0078773B">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rPr>
              <w:t xml:space="preserve">6 priedas </w:t>
            </w:r>
            <w:r w:rsidR="00F97BFE" w:rsidRPr="00425E2C">
              <w:rPr>
                <w:rFonts w:ascii="Arial" w:hAnsi="Arial" w:cs="Arial"/>
                <w:color w:val="000000" w:themeColor="text1"/>
                <w:sz w:val="20"/>
                <w:szCs w:val="20"/>
              </w:rPr>
              <w:t xml:space="preserve">– </w:t>
            </w:r>
            <w:r w:rsidRPr="00425E2C">
              <w:rPr>
                <w:rFonts w:ascii="Arial" w:hAnsi="Arial" w:cs="Arial"/>
                <w:color w:val="000000" w:themeColor="text1"/>
                <w:sz w:val="20"/>
                <w:szCs w:val="20"/>
              </w:rPr>
              <w:t xml:space="preserve"> Informacija apie ūkio subjektus, kurių pajėgumais remiamasi, Subtiekėjus ir </w:t>
            </w:r>
            <w:proofErr w:type="spellStart"/>
            <w:r w:rsidRPr="00425E2C">
              <w:rPr>
                <w:rFonts w:ascii="Arial" w:hAnsi="Arial" w:cs="Arial"/>
                <w:color w:val="000000" w:themeColor="text1"/>
                <w:sz w:val="20"/>
                <w:szCs w:val="20"/>
              </w:rPr>
              <w:t>Kvazisubtiekėjus</w:t>
            </w:r>
            <w:proofErr w:type="spellEnd"/>
            <w:r w:rsidRPr="00425E2C">
              <w:rPr>
                <w:rFonts w:ascii="Arial" w:hAnsi="Arial" w:cs="Arial"/>
                <w:color w:val="000000" w:themeColor="text1"/>
                <w:sz w:val="20"/>
                <w:szCs w:val="20"/>
              </w:rPr>
              <w:t>.</w:t>
            </w:r>
          </w:p>
        </w:tc>
        <w:tc>
          <w:tcPr>
            <w:tcW w:w="7338" w:type="dxa"/>
          </w:tcPr>
          <w:p w14:paraId="6901D27F" w14:textId="154E13DF" w:rsidR="0078773B" w:rsidRPr="00425E2C" w:rsidRDefault="00836FFC" w:rsidP="00836FFC">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lang w:val="en-GB"/>
              </w:rPr>
              <w:t xml:space="preserve">Annex 6 – Information about the economic entity whose capacities are intended to be relied upon, the </w:t>
            </w:r>
            <w:r w:rsidR="00107AD8" w:rsidRPr="00425E2C">
              <w:rPr>
                <w:rFonts w:ascii="Arial" w:hAnsi="Arial" w:cs="Arial"/>
                <w:color w:val="000000" w:themeColor="text1"/>
                <w:sz w:val="20"/>
                <w:szCs w:val="20"/>
                <w:lang w:val="en-GB"/>
              </w:rPr>
              <w:t>S</w:t>
            </w:r>
            <w:r w:rsidRPr="00425E2C">
              <w:rPr>
                <w:rFonts w:ascii="Arial" w:hAnsi="Arial" w:cs="Arial"/>
                <w:color w:val="000000" w:themeColor="text1"/>
                <w:sz w:val="20"/>
                <w:szCs w:val="20"/>
                <w:lang w:val="en-GB"/>
              </w:rPr>
              <w:t xml:space="preserve">ub-suppliers and </w:t>
            </w:r>
            <w:r w:rsidR="00107AD8" w:rsidRPr="00425E2C">
              <w:rPr>
                <w:rFonts w:ascii="Arial" w:hAnsi="Arial" w:cs="Arial"/>
                <w:color w:val="000000" w:themeColor="text1"/>
                <w:sz w:val="20"/>
                <w:szCs w:val="20"/>
                <w:lang w:val="en-GB"/>
              </w:rPr>
              <w:t>Q</w:t>
            </w:r>
            <w:r w:rsidRPr="00425E2C">
              <w:rPr>
                <w:rFonts w:ascii="Arial" w:hAnsi="Arial" w:cs="Arial"/>
                <w:color w:val="000000" w:themeColor="text1"/>
                <w:sz w:val="20"/>
                <w:szCs w:val="20"/>
                <w:lang w:val="en-GB"/>
              </w:rPr>
              <w:t>uasi</w:t>
            </w:r>
            <w:r w:rsidR="00107AD8" w:rsidRPr="00425E2C">
              <w:rPr>
                <w:rFonts w:ascii="Arial" w:hAnsi="Arial" w:cs="Arial"/>
                <w:color w:val="000000" w:themeColor="text1"/>
                <w:sz w:val="20"/>
                <w:szCs w:val="20"/>
                <w:lang w:val="en-GB"/>
              </w:rPr>
              <w:t>-S</w:t>
            </w:r>
            <w:r w:rsidRPr="00425E2C">
              <w:rPr>
                <w:rFonts w:ascii="Arial" w:hAnsi="Arial" w:cs="Arial"/>
                <w:color w:val="000000" w:themeColor="text1"/>
                <w:sz w:val="20"/>
                <w:szCs w:val="20"/>
                <w:lang w:val="en-GB"/>
              </w:rPr>
              <w:t>ub-suppliers.</w:t>
            </w:r>
          </w:p>
        </w:tc>
      </w:tr>
      <w:tr w:rsidR="00425E2C" w:rsidRPr="00425E2C" w14:paraId="22C048A1" w14:textId="77777777" w:rsidTr="00863856">
        <w:tc>
          <w:tcPr>
            <w:tcW w:w="7083" w:type="dxa"/>
            <w:gridSpan w:val="2"/>
          </w:tcPr>
          <w:p w14:paraId="7FAAC8BD" w14:textId="020A1CFA" w:rsidR="00B37155" w:rsidRPr="00425E2C" w:rsidRDefault="00B37155" w:rsidP="00093FB5">
            <w:pPr>
              <w:pStyle w:val="ListParagraph"/>
              <w:spacing w:after="60"/>
              <w:ind w:left="0"/>
              <w:jc w:val="both"/>
              <w:rPr>
                <w:rFonts w:ascii="Arial" w:hAnsi="Arial" w:cs="Arial"/>
                <w:color w:val="000000" w:themeColor="text1"/>
                <w:sz w:val="20"/>
                <w:szCs w:val="20"/>
              </w:rPr>
            </w:pPr>
            <w:r w:rsidRPr="00425E2C">
              <w:rPr>
                <w:rFonts w:ascii="Arial" w:hAnsi="Arial" w:cs="Arial"/>
                <w:color w:val="000000" w:themeColor="text1"/>
                <w:sz w:val="20"/>
                <w:szCs w:val="20"/>
              </w:rPr>
              <w:t>7 priedas – Nacionalinio saugumo reikalavimų atitikties deklaracija</w:t>
            </w:r>
            <w:r w:rsidR="00425E2C" w:rsidRPr="00425E2C">
              <w:rPr>
                <w:rFonts w:ascii="Arial" w:hAnsi="Arial" w:cs="Arial"/>
                <w:color w:val="000000" w:themeColor="text1"/>
                <w:sz w:val="20"/>
                <w:szCs w:val="20"/>
              </w:rPr>
              <w:t>.</w:t>
            </w:r>
          </w:p>
        </w:tc>
        <w:tc>
          <w:tcPr>
            <w:tcW w:w="7338" w:type="dxa"/>
          </w:tcPr>
          <w:p w14:paraId="55E3E475" w14:textId="149F0A2A" w:rsidR="00B37155" w:rsidRPr="00425E2C" w:rsidRDefault="00F97BFE" w:rsidP="00093FB5">
            <w:pPr>
              <w:tabs>
                <w:tab w:val="left" w:pos="567"/>
              </w:tabs>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Annex 7 – Declaration of Compliance with the National Security Requirements</w:t>
            </w:r>
          </w:p>
        </w:tc>
      </w:tr>
      <w:tr w:rsidR="00425E2C" w:rsidRPr="00425E2C" w14:paraId="2155B146" w14:textId="77777777" w:rsidTr="00863856">
        <w:tc>
          <w:tcPr>
            <w:tcW w:w="7083" w:type="dxa"/>
            <w:gridSpan w:val="2"/>
          </w:tcPr>
          <w:p w14:paraId="2CD822A3" w14:textId="22CC3563" w:rsidR="00093FB5" w:rsidRPr="00425E2C" w:rsidRDefault="00B37155" w:rsidP="00093FB5">
            <w:pPr>
              <w:pStyle w:val="ListParagraph"/>
              <w:spacing w:after="60"/>
              <w:ind w:left="0"/>
              <w:jc w:val="both"/>
              <w:rPr>
                <w:rFonts w:ascii="Arial" w:hAnsi="Arial" w:cs="Arial"/>
                <w:color w:val="000000" w:themeColor="text1"/>
                <w:sz w:val="20"/>
                <w:szCs w:val="20"/>
              </w:rPr>
            </w:pPr>
            <w:r w:rsidRPr="00425E2C">
              <w:rPr>
                <w:rFonts w:ascii="Arial" w:hAnsi="Arial" w:cs="Arial"/>
                <w:color w:val="000000" w:themeColor="text1"/>
                <w:sz w:val="20"/>
                <w:szCs w:val="20"/>
              </w:rPr>
              <w:lastRenderedPageBreak/>
              <w:t>8</w:t>
            </w:r>
            <w:r w:rsidR="00093FB5" w:rsidRPr="00425E2C">
              <w:rPr>
                <w:rFonts w:ascii="Arial" w:hAnsi="Arial" w:cs="Arial"/>
                <w:color w:val="000000" w:themeColor="text1"/>
                <w:sz w:val="20"/>
                <w:szCs w:val="20"/>
              </w:rPr>
              <w:t xml:space="preserve"> priedas </w:t>
            </w:r>
            <w:r w:rsidR="00F97BFE" w:rsidRPr="00425E2C">
              <w:rPr>
                <w:rFonts w:ascii="Arial" w:hAnsi="Arial" w:cs="Arial"/>
                <w:color w:val="000000" w:themeColor="text1"/>
                <w:sz w:val="20"/>
                <w:szCs w:val="20"/>
              </w:rPr>
              <w:t xml:space="preserve">– </w:t>
            </w:r>
            <w:r w:rsidR="00093FB5" w:rsidRPr="00425E2C">
              <w:rPr>
                <w:rFonts w:ascii="Arial" w:hAnsi="Arial" w:cs="Arial"/>
                <w:color w:val="000000" w:themeColor="text1"/>
                <w:sz w:val="20"/>
                <w:szCs w:val="20"/>
              </w:rPr>
              <w:t xml:space="preserve"> Konfidenciali informacija (</w:t>
            </w:r>
            <w:r w:rsidR="00093FB5" w:rsidRPr="003B465F">
              <w:rPr>
                <w:rFonts w:ascii="Arial" w:hAnsi="Arial" w:cs="Arial"/>
                <w:i/>
                <w:iCs/>
                <w:color w:val="000000" w:themeColor="text1"/>
                <w:sz w:val="20"/>
                <w:szCs w:val="20"/>
              </w:rPr>
              <w:t>bus prašoma pateikti tik galimo laimėtojo</w:t>
            </w:r>
            <w:r w:rsidR="003B465F">
              <w:rPr>
                <w:rFonts w:ascii="Arial" w:hAnsi="Arial" w:cs="Arial"/>
                <w:i/>
                <w:iCs/>
                <w:color w:val="000000" w:themeColor="text1"/>
                <w:sz w:val="20"/>
                <w:szCs w:val="20"/>
              </w:rPr>
              <w:t xml:space="preserve"> </w:t>
            </w:r>
            <w:r w:rsidR="00093FB5" w:rsidRPr="003B465F">
              <w:rPr>
                <w:rFonts w:ascii="Arial" w:hAnsi="Arial" w:cs="Arial"/>
                <w:i/>
                <w:iCs/>
                <w:color w:val="000000" w:themeColor="text1"/>
                <w:sz w:val="20"/>
                <w:szCs w:val="20"/>
              </w:rPr>
              <w:t>/</w:t>
            </w:r>
            <w:r w:rsidR="003B465F">
              <w:rPr>
                <w:rFonts w:ascii="Arial" w:hAnsi="Arial" w:cs="Arial"/>
                <w:i/>
                <w:iCs/>
                <w:color w:val="000000" w:themeColor="text1"/>
                <w:sz w:val="20"/>
                <w:szCs w:val="20"/>
              </w:rPr>
              <w:t xml:space="preserve"> </w:t>
            </w:r>
            <w:r w:rsidR="00093FB5" w:rsidRPr="003B465F">
              <w:rPr>
                <w:rFonts w:ascii="Arial" w:hAnsi="Arial" w:cs="Arial"/>
                <w:i/>
                <w:iCs/>
                <w:color w:val="000000" w:themeColor="text1"/>
                <w:sz w:val="20"/>
                <w:szCs w:val="20"/>
              </w:rPr>
              <w:t>laimėtojo</w:t>
            </w:r>
            <w:r w:rsidR="00093FB5" w:rsidRPr="00425E2C">
              <w:rPr>
                <w:rFonts w:ascii="Arial" w:hAnsi="Arial" w:cs="Arial"/>
                <w:color w:val="000000" w:themeColor="text1"/>
                <w:sz w:val="20"/>
                <w:szCs w:val="20"/>
              </w:rPr>
              <w:t>).</w:t>
            </w:r>
          </w:p>
        </w:tc>
        <w:tc>
          <w:tcPr>
            <w:tcW w:w="7338" w:type="dxa"/>
          </w:tcPr>
          <w:p w14:paraId="7AB58900" w14:textId="3DB6CB0C" w:rsidR="00093FB5" w:rsidRPr="00425E2C" w:rsidRDefault="00093FB5" w:rsidP="00093FB5">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lang w:val="en-GB"/>
              </w:rPr>
              <w:t xml:space="preserve">Annex </w:t>
            </w:r>
            <w:r w:rsidR="00F97BFE" w:rsidRPr="00425E2C">
              <w:rPr>
                <w:rFonts w:ascii="Arial" w:hAnsi="Arial" w:cs="Arial"/>
                <w:color w:val="000000" w:themeColor="text1"/>
                <w:sz w:val="20"/>
                <w:szCs w:val="20"/>
                <w:lang w:val="en-GB"/>
              </w:rPr>
              <w:t xml:space="preserve">8 </w:t>
            </w:r>
            <w:r w:rsidRPr="00425E2C">
              <w:rPr>
                <w:rFonts w:ascii="Arial" w:hAnsi="Arial" w:cs="Arial"/>
                <w:color w:val="000000" w:themeColor="text1"/>
                <w:sz w:val="20"/>
                <w:szCs w:val="20"/>
                <w:lang w:val="en-GB"/>
              </w:rPr>
              <w:t>– Confidential information (</w:t>
            </w:r>
            <w:r w:rsidRPr="005A0823">
              <w:rPr>
                <w:rFonts w:ascii="Arial" w:hAnsi="Arial" w:cs="Arial"/>
                <w:i/>
                <w:iCs/>
                <w:color w:val="000000" w:themeColor="text1"/>
                <w:sz w:val="20"/>
                <w:szCs w:val="20"/>
                <w:lang w:val="en-GB"/>
              </w:rPr>
              <w:t>only the potential successful Tenderer will be asked to submit</w:t>
            </w:r>
            <w:r w:rsidRPr="00425E2C">
              <w:rPr>
                <w:rFonts w:ascii="Arial" w:hAnsi="Arial" w:cs="Arial"/>
                <w:color w:val="000000" w:themeColor="text1"/>
                <w:sz w:val="20"/>
                <w:szCs w:val="20"/>
                <w:lang w:val="en-GB"/>
              </w:rPr>
              <w:t>).</w:t>
            </w:r>
          </w:p>
        </w:tc>
      </w:tr>
      <w:tr w:rsidR="00425E2C" w:rsidRPr="00425E2C" w14:paraId="79C1C991" w14:textId="77777777" w:rsidTr="00863856">
        <w:tc>
          <w:tcPr>
            <w:tcW w:w="7083" w:type="dxa"/>
            <w:gridSpan w:val="2"/>
          </w:tcPr>
          <w:p w14:paraId="6F7E9009" w14:textId="36B997A4" w:rsidR="00093FB5" w:rsidRPr="00425E2C" w:rsidRDefault="00B37155" w:rsidP="00093FB5">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rPr>
              <w:t>9</w:t>
            </w:r>
            <w:r w:rsidR="00093FB5" w:rsidRPr="00425E2C">
              <w:rPr>
                <w:rFonts w:ascii="Arial" w:hAnsi="Arial" w:cs="Arial"/>
                <w:color w:val="000000" w:themeColor="text1"/>
                <w:sz w:val="20"/>
                <w:szCs w:val="20"/>
              </w:rPr>
              <w:t xml:space="preserve"> priedas – Sutarčių sąrašo forma</w:t>
            </w:r>
            <w:r w:rsidR="00CB133B">
              <w:rPr>
                <w:rFonts w:ascii="Arial" w:hAnsi="Arial" w:cs="Arial"/>
                <w:color w:val="000000" w:themeColor="text1"/>
                <w:sz w:val="20"/>
                <w:szCs w:val="20"/>
              </w:rPr>
              <w:t>.</w:t>
            </w:r>
          </w:p>
        </w:tc>
        <w:tc>
          <w:tcPr>
            <w:tcW w:w="7338" w:type="dxa"/>
          </w:tcPr>
          <w:p w14:paraId="65689FA7" w14:textId="2C83121F" w:rsidR="00093FB5" w:rsidRPr="00425E2C" w:rsidRDefault="00093FB5" w:rsidP="00093FB5">
            <w:pPr>
              <w:tabs>
                <w:tab w:val="left" w:pos="567"/>
              </w:tabs>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 xml:space="preserve">Annex </w:t>
            </w:r>
            <w:r w:rsidR="00F97BFE" w:rsidRPr="00425E2C">
              <w:rPr>
                <w:rFonts w:ascii="Arial" w:hAnsi="Arial" w:cs="Arial"/>
                <w:color w:val="000000" w:themeColor="text1"/>
                <w:sz w:val="20"/>
                <w:szCs w:val="20"/>
                <w:lang w:val="en-GB"/>
              </w:rPr>
              <w:t xml:space="preserve">9 </w:t>
            </w:r>
            <w:r w:rsidRPr="00425E2C">
              <w:rPr>
                <w:rFonts w:ascii="Arial" w:hAnsi="Arial" w:cs="Arial"/>
                <w:color w:val="000000" w:themeColor="text1"/>
                <w:sz w:val="20"/>
                <w:szCs w:val="20"/>
                <w:lang w:val="en-GB"/>
              </w:rPr>
              <w:t>– Form of the list of contracts</w:t>
            </w:r>
            <w:r w:rsidR="00CB133B">
              <w:rPr>
                <w:rFonts w:ascii="Arial" w:hAnsi="Arial" w:cs="Arial"/>
                <w:color w:val="000000" w:themeColor="text1"/>
                <w:sz w:val="20"/>
                <w:szCs w:val="20"/>
                <w:lang w:val="en-GB"/>
              </w:rPr>
              <w:t>.</w:t>
            </w:r>
          </w:p>
        </w:tc>
      </w:tr>
      <w:tr w:rsidR="00425E2C" w:rsidRPr="00425E2C" w14:paraId="664DE3E2" w14:textId="77777777" w:rsidTr="00863856">
        <w:tc>
          <w:tcPr>
            <w:tcW w:w="7083" w:type="dxa"/>
            <w:gridSpan w:val="2"/>
          </w:tcPr>
          <w:p w14:paraId="1A5EC234" w14:textId="4EE15449" w:rsidR="00093FB5" w:rsidRPr="00425E2C" w:rsidRDefault="00B37155" w:rsidP="00093FB5">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rPr>
              <w:t xml:space="preserve">10 </w:t>
            </w:r>
            <w:r w:rsidR="00093FB5" w:rsidRPr="00425E2C">
              <w:rPr>
                <w:rFonts w:ascii="Arial" w:hAnsi="Arial" w:cs="Arial"/>
                <w:color w:val="000000" w:themeColor="text1"/>
                <w:sz w:val="20"/>
                <w:szCs w:val="20"/>
              </w:rPr>
              <w:t>priedas – Specialistų sąrašo forma</w:t>
            </w:r>
            <w:r w:rsidR="00CB133B">
              <w:rPr>
                <w:rFonts w:ascii="Arial" w:hAnsi="Arial" w:cs="Arial"/>
                <w:color w:val="000000" w:themeColor="text1"/>
                <w:sz w:val="20"/>
                <w:szCs w:val="20"/>
              </w:rPr>
              <w:t>.</w:t>
            </w:r>
          </w:p>
        </w:tc>
        <w:tc>
          <w:tcPr>
            <w:tcW w:w="7338" w:type="dxa"/>
          </w:tcPr>
          <w:p w14:paraId="404D088D" w14:textId="4BF6A31C" w:rsidR="00093FB5" w:rsidRPr="00425E2C" w:rsidRDefault="00093FB5" w:rsidP="00093FB5">
            <w:pPr>
              <w:tabs>
                <w:tab w:val="left" w:pos="567"/>
              </w:tabs>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 xml:space="preserve">Annex </w:t>
            </w:r>
            <w:r w:rsidR="00F97BFE" w:rsidRPr="00425E2C">
              <w:rPr>
                <w:rFonts w:ascii="Arial" w:hAnsi="Arial" w:cs="Arial"/>
                <w:color w:val="000000" w:themeColor="text1"/>
                <w:sz w:val="20"/>
                <w:szCs w:val="20"/>
                <w:lang w:val="en-GB"/>
              </w:rPr>
              <w:t>10</w:t>
            </w:r>
            <w:r w:rsidRPr="00425E2C">
              <w:rPr>
                <w:rFonts w:ascii="Arial" w:hAnsi="Arial" w:cs="Arial"/>
                <w:color w:val="000000" w:themeColor="text1"/>
                <w:sz w:val="20"/>
                <w:szCs w:val="20"/>
                <w:lang w:val="en-GB"/>
              </w:rPr>
              <w:t>– Specialist list form</w:t>
            </w:r>
            <w:r w:rsidR="00CB133B">
              <w:rPr>
                <w:rFonts w:ascii="Arial" w:hAnsi="Arial" w:cs="Arial"/>
                <w:color w:val="000000" w:themeColor="text1"/>
                <w:sz w:val="20"/>
                <w:szCs w:val="20"/>
                <w:lang w:val="en-GB"/>
              </w:rPr>
              <w:t>.</w:t>
            </w:r>
          </w:p>
        </w:tc>
      </w:tr>
      <w:tr w:rsidR="00425E2C" w:rsidRPr="00425E2C" w14:paraId="398E9D25" w14:textId="77777777" w:rsidTr="00863856">
        <w:tc>
          <w:tcPr>
            <w:tcW w:w="7083" w:type="dxa"/>
            <w:gridSpan w:val="2"/>
          </w:tcPr>
          <w:p w14:paraId="552C4D10" w14:textId="59065DF0" w:rsidR="00093FB5" w:rsidRPr="00425E2C" w:rsidRDefault="00B37155" w:rsidP="00093FB5">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rPr>
              <w:t xml:space="preserve">11 </w:t>
            </w:r>
            <w:r w:rsidR="00093FB5" w:rsidRPr="00425E2C">
              <w:rPr>
                <w:rFonts w:ascii="Arial" w:hAnsi="Arial" w:cs="Arial"/>
                <w:color w:val="000000" w:themeColor="text1"/>
                <w:sz w:val="20"/>
                <w:szCs w:val="20"/>
              </w:rPr>
              <w:t xml:space="preserve">priedas </w:t>
            </w:r>
            <w:r w:rsidR="00197DDA" w:rsidRPr="00425E2C">
              <w:rPr>
                <w:rFonts w:ascii="Arial" w:hAnsi="Arial" w:cs="Arial"/>
                <w:color w:val="000000" w:themeColor="text1"/>
                <w:sz w:val="20"/>
                <w:szCs w:val="20"/>
              </w:rPr>
              <w:t xml:space="preserve">– </w:t>
            </w:r>
            <w:r w:rsidR="00093FB5" w:rsidRPr="00425E2C">
              <w:rPr>
                <w:rFonts w:ascii="Arial" w:hAnsi="Arial" w:cs="Arial"/>
                <w:color w:val="000000" w:themeColor="text1"/>
                <w:sz w:val="20"/>
                <w:szCs w:val="20"/>
              </w:rPr>
              <w:t xml:space="preserve"> Ekonomiškai naudingiausio Pasiūlymo vertinimo metodika</w:t>
            </w:r>
            <w:r w:rsidR="00425E2C" w:rsidRPr="00425E2C">
              <w:rPr>
                <w:rFonts w:ascii="Arial" w:hAnsi="Arial" w:cs="Arial"/>
                <w:color w:val="000000" w:themeColor="text1"/>
                <w:sz w:val="20"/>
                <w:szCs w:val="20"/>
              </w:rPr>
              <w:t>.</w:t>
            </w:r>
          </w:p>
        </w:tc>
        <w:tc>
          <w:tcPr>
            <w:tcW w:w="7338" w:type="dxa"/>
          </w:tcPr>
          <w:p w14:paraId="1F95313C" w14:textId="53A32B83" w:rsidR="00093FB5" w:rsidRPr="00425E2C" w:rsidRDefault="00093FB5" w:rsidP="00093FB5">
            <w:pPr>
              <w:tabs>
                <w:tab w:val="left" w:pos="567"/>
              </w:tabs>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 xml:space="preserve">Annex </w:t>
            </w:r>
            <w:r w:rsidR="00F97BFE" w:rsidRPr="00425E2C">
              <w:rPr>
                <w:rFonts w:ascii="Arial" w:hAnsi="Arial" w:cs="Arial"/>
                <w:color w:val="000000" w:themeColor="text1"/>
                <w:sz w:val="20"/>
                <w:szCs w:val="20"/>
                <w:lang w:val="en-GB"/>
              </w:rPr>
              <w:t xml:space="preserve">11 </w:t>
            </w:r>
            <w:r w:rsidR="00197DDA" w:rsidRPr="00425E2C">
              <w:rPr>
                <w:rFonts w:ascii="Arial" w:hAnsi="Arial" w:cs="Arial"/>
                <w:color w:val="000000" w:themeColor="text1"/>
                <w:sz w:val="20"/>
                <w:szCs w:val="20"/>
              </w:rPr>
              <w:t xml:space="preserve">– </w:t>
            </w:r>
            <w:r w:rsidRPr="00425E2C">
              <w:rPr>
                <w:rFonts w:ascii="Arial" w:hAnsi="Arial" w:cs="Arial"/>
                <w:color w:val="000000" w:themeColor="text1"/>
                <w:sz w:val="20"/>
                <w:szCs w:val="20"/>
                <w:lang w:val="en-GB"/>
              </w:rPr>
              <w:t>Methodology for evaluating the most economically advantageous tender</w:t>
            </w:r>
            <w:r w:rsidR="00425E2C" w:rsidRPr="00425E2C">
              <w:rPr>
                <w:rFonts w:ascii="Arial" w:hAnsi="Arial" w:cs="Arial"/>
                <w:color w:val="000000" w:themeColor="text1"/>
                <w:sz w:val="20"/>
                <w:szCs w:val="20"/>
                <w:lang w:val="en-GB"/>
              </w:rPr>
              <w:t>.</w:t>
            </w:r>
          </w:p>
        </w:tc>
      </w:tr>
      <w:tr w:rsidR="00425E2C" w:rsidRPr="00425E2C" w14:paraId="731F7681" w14:textId="77777777" w:rsidTr="00863856">
        <w:tc>
          <w:tcPr>
            <w:tcW w:w="7083" w:type="dxa"/>
            <w:gridSpan w:val="2"/>
          </w:tcPr>
          <w:p w14:paraId="2F2F5FD2" w14:textId="016C03A4" w:rsidR="00093FB5" w:rsidRPr="00425E2C" w:rsidRDefault="00093FB5" w:rsidP="00093FB5">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rPr>
              <w:t>1</w:t>
            </w:r>
            <w:r w:rsidR="00B37155" w:rsidRPr="00425E2C">
              <w:rPr>
                <w:rFonts w:ascii="Arial" w:hAnsi="Arial" w:cs="Arial"/>
                <w:color w:val="000000" w:themeColor="text1"/>
                <w:sz w:val="20"/>
                <w:szCs w:val="20"/>
              </w:rPr>
              <w:t>2</w:t>
            </w:r>
            <w:r w:rsidRPr="00425E2C">
              <w:rPr>
                <w:rFonts w:ascii="Arial" w:hAnsi="Arial" w:cs="Arial"/>
                <w:color w:val="000000" w:themeColor="text1"/>
                <w:sz w:val="20"/>
                <w:szCs w:val="20"/>
              </w:rPr>
              <w:t xml:space="preserve"> priedas </w:t>
            </w:r>
            <w:r w:rsidR="00197DDA" w:rsidRPr="00425E2C">
              <w:rPr>
                <w:rFonts w:ascii="Arial" w:hAnsi="Arial" w:cs="Arial"/>
                <w:color w:val="000000" w:themeColor="text1"/>
                <w:sz w:val="20"/>
                <w:szCs w:val="20"/>
              </w:rPr>
              <w:t xml:space="preserve">– </w:t>
            </w:r>
            <w:r w:rsidRPr="00425E2C">
              <w:rPr>
                <w:rFonts w:ascii="Arial" w:hAnsi="Arial" w:cs="Arial"/>
                <w:color w:val="000000" w:themeColor="text1"/>
                <w:sz w:val="20"/>
                <w:szCs w:val="20"/>
              </w:rPr>
              <w:t xml:space="preserve"> Konfidencialumo įsipareigojimas.</w:t>
            </w:r>
          </w:p>
        </w:tc>
        <w:tc>
          <w:tcPr>
            <w:tcW w:w="7338" w:type="dxa"/>
          </w:tcPr>
          <w:p w14:paraId="477BCACA" w14:textId="466D9C7E" w:rsidR="00093FB5" w:rsidRPr="00425E2C" w:rsidRDefault="00093FB5" w:rsidP="00093FB5">
            <w:pPr>
              <w:tabs>
                <w:tab w:val="left" w:pos="567"/>
              </w:tabs>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 xml:space="preserve">Annex </w:t>
            </w:r>
            <w:r w:rsidR="00F97BFE" w:rsidRPr="00425E2C">
              <w:rPr>
                <w:rFonts w:ascii="Arial" w:hAnsi="Arial" w:cs="Arial"/>
                <w:color w:val="000000" w:themeColor="text1"/>
                <w:sz w:val="20"/>
                <w:szCs w:val="20"/>
                <w:lang w:val="en-GB"/>
              </w:rPr>
              <w:t xml:space="preserve">12 </w:t>
            </w:r>
            <w:r w:rsidRPr="00425E2C">
              <w:rPr>
                <w:rFonts w:ascii="Arial" w:hAnsi="Arial" w:cs="Arial"/>
                <w:color w:val="000000" w:themeColor="text1"/>
                <w:sz w:val="20"/>
                <w:szCs w:val="20"/>
                <w:lang w:val="en-GB"/>
              </w:rPr>
              <w:t>– Commitment of Confidentiality.</w:t>
            </w:r>
          </w:p>
        </w:tc>
      </w:tr>
      <w:tr w:rsidR="00425E2C" w:rsidRPr="00425E2C" w14:paraId="091C5C98" w14:textId="77777777" w:rsidTr="00863856">
        <w:tc>
          <w:tcPr>
            <w:tcW w:w="7083" w:type="dxa"/>
            <w:gridSpan w:val="2"/>
          </w:tcPr>
          <w:p w14:paraId="19122BE0" w14:textId="7AF993AC" w:rsidR="008A447B" w:rsidRPr="00425E2C" w:rsidRDefault="008A447B" w:rsidP="008A447B">
            <w:pPr>
              <w:pStyle w:val="ListParagraph"/>
              <w:tabs>
                <w:tab w:val="left" w:pos="567"/>
              </w:tabs>
              <w:spacing w:before="60" w:after="60"/>
              <w:ind w:left="0"/>
              <w:jc w:val="both"/>
              <w:rPr>
                <w:rFonts w:ascii="Arial" w:hAnsi="Arial" w:cs="Arial"/>
                <w:color w:val="000000" w:themeColor="text1"/>
                <w:sz w:val="20"/>
                <w:szCs w:val="20"/>
              </w:rPr>
            </w:pPr>
            <w:r w:rsidRPr="00425E2C">
              <w:rPr>
                <w:rFonts w:ascii="Arial" w:hAnsi="Arial" w:cs="Arial"/>
                <w:color w:val="000000" w:themeColor="text1"/>
                <w:sz w:val="20"/>
                <w:szCs w:val="20"/>
              </w:rPr>
              <w:t>13 priedas –</w:t>
            </w:r>
            <w:bookmarkStart w:id="56" w:name="_Hlk201073078"/>
            <w:r w:rsidRPr="00425E2C">
              <w:rPr>
                <w:rFonts w:ascii="Arial" w:hAnsi="Arial" w:cs="Arial"/>
                <w:color w:val="000000" w:themeColor="text1"/>
                <w:sz w:val="20"/>
                <w:szCs w:val="20"/>
              </w:rPr>
              <w:t xml:space="preserve"> </w:t>
            </w:r>
            <w:bookmarkStart w:id="57" w:name="_Hlk201067239"/>
            <w:r w:rsidRPr="00425E2C">
              <w:rPr>
                <w:rFonts w:ascii="Arial" w:hAnsi="Arial" w:cs="Arial"/>
                <w:color w:val="000000" w:themeColor="text1"/>
                <w:sz w:val="20"/>
                <w:szCs w:val="20"/>
              </w:rPr>
              <w:t xml:space="preserve">Sandorio šalies ir (ar) subtiekėjo duomenų forma </w:t>
            </w:r>
            <w:r w:rsidRPr="00425E2C">
              <w:rPr>
                <w:rFonts w:ascii="Arial" w:hAnsi="Arial" w:cs="Arial"/>
                <w:i/>
                <w:iCs/>
                <w:color w:val="000000" w:themeColor="text1"/>
                <w:sz w:val="20"/>
                <w:szCs w:val="20"/>
              </w:rPr>
              <w:t>(bus prašoma pateikti tik galimo laimėtojo)</w:t>
            </w:r>
            <w:bookmarkEnd w:id="56"/>
            <w:bookmarkEnd w:id="57"/>
            <w:r w:rsidR="00425E2C" w:rsidRPr="00425E2C">
              <w:rPr>
                <w:rFonts w:ascii="Arial" w:hAnsi="Arial" w:cs="Arial"/>
                <w:i/>
                <w:iCs/>
                <w:color w:val="000000" w:themeColor="text1"/>
                <w:sz w:val="20"/>
                <w:szCs w:val="20"/>
              </w:rPr>
              <w:t>.</w:t>
            </w:r>
          </w:p>
        </w:tc>
        <w:tc>
          <w:tcPr>
            <w:tcW w:w="7338" w:type="dxa"/>
          </w:tcPr>
          <w:p w14:paraId="6929F156" w14:textId="32E3C848" w:rsidR="008A447B" w:rsidRPr="00425E2C" w:rsidRDefault="008A447B" w:rsidP="008A447B">
            <w:pPr>
              <w:pStyle w:val="ListParagraph"/>
              <w:tabs>
                <w:tab w:val="left" w:pos="567"/>
              </w:tabs>
              <w:spacing w:before="60" w:after="60"/>
              <w:ind w:left="0"/>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 xml:space="preserve">Annex 13 – Counterparty and/or Sub-Supplier Data form </w:t>
            </w:r>
            <w:r w:rsidRPr="00425E2C">
              <w:rPr>
                <w:rFonts w:ascii="Arial" w:hAnsi="Arial" w:cs="Arial"/>
                <w:i/>
                <w:iCs/>
                <w:color w:val="000000" w:themeColor="text1"/>
                <w:sz w:val="20"/>
                <w:szCs w:val="20"/>
                <w:lang w:val="en-GB"/>
              </w:rPr>
              <w:t>(only the potential successful Tenderer will be asked to submit).</w:t>
            </w:r>
          </w:p>
        </w:tc>
      </w:tr>
      <w:tr w:rsidR="00675185" w:rsidRPr="00742DA4" w14:paraId="3B5BE5B2" w14:textId="77777777" w:rsidTr="00863856">
        <w:tc>
          <w:tcPr>
            <w:tcW w:w="7083" w:type="dxa"/>
            <w:gridSpan w:val="2"/>
          </w:tcPr>
          <w:p w14:paraId="4267BCC4" w14:textId="705D96E1" w:rsidR="00675185" w:rsidRPr="00742DA4" w:rsidRDefault="00675185" w:rsidP="00675185">
            <w:pPr>
              <w:pStyle w:val="ListParagraph"/>
              <w:tabs>
                <w:tab w:val="left" w:pos="567"/>
              </w:tabs>
              <w:spacing w:before="60" w:after="60"/>
              <w:ind w:left="0"/>
              <w:jc w:val="both"/>
              <w:rPr>
                <w:rFonts w:ascii="Arial" w:hAnsi="Arial" w:cs="Arial"/>
                <w:color w:val="FF0000"/>
                <w:sz w:val="20"/>
                <w:szCs w:val="20"/>
              </w:rPr>
            </w:pPr>
            <w:r w:rsidRPr="00425E2C">
              <w:rPr>
                <w:rFonts w:ascii="Arial" w:hAnsi="Arial" w:cs="Arial"/>
                <w:color w:val="000000" w:themeColor="text1"/>
                <w:sz w:val="20"/>
                <w:szCs w:val="20"/>
              </w:rPr>
              <w:t>1</w:t>
            </w:r>
            <w:r w:rsidR="00E345DE">
              <w:rPr>
                <w:rFonts w:ascii="Arial" w:hAnsi="Arial" w:cs="Arial"/>
                <w:color w:val="000000" w:themeColor="text1"/>
                <w:sz w:val="20"/>
                <w:szCs w:val="20"/>
              </w:rPr>
              <w:t>4</w:t>
            </w:r>
            <w:r w:rsidRPr="00425E2C">
              <w:rPr>
                <w:rFonts w:ascii="Arial" w:hAnsi="Arial" w:cs="Arial"/>
                <w:color w:val="000000" w:themeColor="text1"/>
                <w:sz w:val="20"/>
                <w:szCs w:val="20"/>
              </w:rPr>
              <w:t xml:space="preserve"> priedas – Tiekėjo pasiūlymų dėl derėtinų sąlygų forma.</w:t>
            </w:r>
          </w:p>
        </w:tc>
        <w:tc>
          <w:tcPr>
            <w:tcW w:w="7338" w:type="dxa"/>
          </w:tcPr>
          <w:p w14:paraId="20C186C5" w14:textId="2F7B95D5" w:rsidR="00675185" w:rsidRPr="00742DA4" w:rsidRDefault="00675185" w:rsidP="00675185">
            <w:pPr>
              <w:pStyle w:val="ListParagraph"/>
              <w:tabs>
                <w:tab w:val="left" w:pos="567"/>
              </w:tabs>
              <w:spacing w:before="60" w:after="60"/>
              <w:ind w:left="0"/>
              <w:jc w:val="both"/>
              <w:rPr>
                <w:rFonts w:ascii="Arial" w:hAnsi="Arial" w:cs="Arial"/>
                <w:color w:val="FF0000"/>
                <w:sz w:val="20"/>
                <w:szCs w:val="20"/>
                <w:lang w:val="en-GB"/>
              </w:rPr>
            </w:pPr>
            <w:r w:rsidRPr="00425E2C">
              <w:rPr>
                <w:rFonts w:ascii="Arial" w:hAnsi="Arial" w:cs="Arial"/>
                <w:color w:val="000000" w:themeColor="text1"/>
                <w:sz w:val="20"/>
                <w:szCs w:val="20"/>
                <w:lang w:val="en-GB"/>
              </w:rPr>
              <w:t>Annex 1</w:t>
            </w:r>
            <w:r w:rsidR="00E345DE">
              <w:rPr>
                <w:rFonts w:ascii="Arial" w:hAnsi="Arial" w:cs="Arial"/>
                <w:color w:val="000000" w:themeColor="text1"/>
                <w:sz w:val="20"/>
                <w:szCs w:val="20"/>
                <w:lang w:val="en-GB"/>
              </w:rPr>
              <w:t>4</w:t>
            </w:r>
            <w:r w:rsidRPr="00425E2C">
              <w:rPr>
                <w:rFonts w:ascii="Arial" w:hAnsi="Arial" w:cs="Arial"/>
                <w:color w:val="000000" w:themeColor="text1"/>
                <w:sz w:val="20"/>
                <w:szCs w:val="20"/>
                <w:lang w:val="en-GB"/>
              </w:rPr>
              <w:t xml:space="preserve"> – Form of Supplier</w:t>
            </w:r>
            <w:r>
              <w:rPr>
                <w:rFonts w:ascii="Arial" w:hAnsi="Arial" w:cs="Arial"/>
                <w:color w:val="000000" w:themeColor="text1"/>
                <w:sz w:val="20"/>
                <w:szCs w:val="20"/>
                <w:lang w:val="en-GB"/>
              </w:rPr>
              <w:t>s’</w:t>
            </w:r>
            <w:r w:rsidRPr="00425E2C">
              <w:rPr>
                <w:rFonts w:ascii="Arial" w:hAnsi="Arial" w:cs="Arial"/>
                <w:color w:val="000000" w:themeColor="text1"/>
                <w:sz w:val="20"/>
                <w:szCs w:val="20"/>
                <w:lang w:val="en-GB"/>
              </w:rPr>
              <w:t xml:space="preserve"> suggestions for negotiated clauses.</w:t>
            </w:r>
          </w:p>
        </w:tc>
      </w:tr>
      <w:tr w:rsidR="00675185" w:rsidRPr="00425E2C" w14:paraId="2B09D878" w14:textId="77777777" w:rsidTr="00863856">
        <w:tc>
          <w:tcPr>
            <w:tcW w:w="7083" w:type="dxa"/>
            <w:gridSpan w:val="2"/>
          </w:tcPr>
          <w:p w14:paraId="2B2624C6" w14:textId="21FFD92B" w:rsidR="00675185" w:rsidRPr="00425E2C" w:rsidRDefault="00675185" w:rsidP="00675185">
            <w:pPr>
              <w:pStyle w:val="ListParagraph"/>
              <w:tabs>
                <w:tab w:val="left" w:pos="567"/>
              </w:tabs>
              <w:spacing w:before="60" w:after="60"/>
              <w:ind w:left="0"/>
              <w:jc w:val="both"/>
              <w:rPr>
                <w:rFonts w:ascii="Arial" w:hAnsi="Arial" w:cs="Arial"/>
                <w:color w:val="000000" w:themeColor="text1"/>
                <w:sz w:val="20"/>
                <w:szCs w:val="20"/>
              </w:rPr>
            </w:pPr>
            <w:r w:rsidRPr="00425E2C">
              <w:rPr>
                <w:rFonts w:ascii="Arial" w:hAnsi="Arial" w:cs="Arial"/>
                <w:color w:val="000000" w:themeColor="text1"/>
                <w:sz w:val="20"/>
                <w:szCs w:val="20"/>
              </w:rPr>
              <w:t>1</w:t>
            </w:r>
            <w:r w:rsidR="00E345DE">
              <w:rPr>
                <w:rFonts w:ascii="Arial" w:hAnsi="Arial" w:cs="Arial"/>
                <w:color w:val="000000" w:themeColor="text1"/>
                <w:sz w:val="20"/>
                <w:szCs w:val="20"/>
              </w:rPr>
              <w:t>5</w:t>
            </w:r>
            <w:r w:rsidRPr="00425E2C">
              <w:rPr>
                <w:rFonts w:ascii="Arial" w:hAnsi="Arial" w:cs="Arial"/>
                <w:color w:val="000000" w:themeColor="text1"/>
                <w:sz w:val="20"/>
                <w:szCs w:val="20"/>
              </w:rPr>
              <w:t xml:space="preserve"> priedas – Atsakymai į rinkos konsultacijos dalyvių klausimus.</w:t>
            </w:r>
          </w:p>
        </w:tc>
        <w:tc>
          <w:tcPr>
            <w:tcW w:w="7338" w:type="dxa"/>
          </w:tcPr>
          <w:p w14:paraId="715D8024" w14:textId="4F7785D3" w:rsidR="00675185" w:rsidRPr="00425E2C" w:rsidRDefault="00675185" w:rsidP="00675185">
            <w:pPr>
              <w:pStyle w:val="ListParagraph"/>
              <w:tabs>
                <w:tab w:val="left" w:pos="567"/>
              </w:tabs>
              <w:spacing w:before="60" w:after="60"/>
              <w:ind w:left="0"/>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Annex 1</w:t>
            </w:r>
            <w:r w:rsidR="00E345DE">
              <w:rPr>
                <w:rFonts w:ascii="Arial" w:hAnsi="Arial" w:cs="Arial"/>
                <w:color w:val="000000" w:themeColor="text1"/>
                <w:sz w:val="20"/>
                <w:szCs w:val="20"/>
                <w:lang w:val="en-GB"/>
              </w:rPr>
              <w:t>5</w:t>
            </w:r>
            <w:r w:rsidRPr="00425E2C">
              <w:rPr>
                <w:rFonts w:ascii="Arial" w:hAnsi="Arial" w:cs="Arial"/>
                <w:color w:val="000000" w:themeColor="text1"/>
                <w:sz w:val="20"/>
                <w:szCs w:val="20"/>
                <w:lang w:val="en-GB"/>
              </w:rPr>
              <w:t xml:space="preserve"> – Answers to the questions of Market consultation participants.</w:t>
            </w:r>
          </w:p>
        </w:tc>
      </w:tr>
      <w:tr w:rsidR="00E345DE" w:rsidRPr="00E345DE" w14:paraId="44718FCA" w14:textId="77777777" w:rsidTr="00863856">
        <w:tc>
          <w:tcPr>
            <w:tcW w:w="7083" w:type="dxa"/>
            <w:gridSpan w:val="2"/>
          </w:tcPr>
          <w:p w14:paraId="7B8DEEB4" w14:textId="4542FB20" w:rsidR="00675185" w:rsidRPr="00E345DE" w:rsidRDefault="00675185" w:rsidP="00675185">
            <w:pPr>
              <w:pStyle w:val="ListParagraph"/>
              <w:tabs>
                <w:tab w:val="left" w:pos="567"/>
              </w:tabs>
              <w:spacing w:before="60" w:after="60"/>
              <w:ind w:left="0"/>
              <w:jc w:val="both"/>
              <w:rPr>
                <w:rFonts w:ascii="Arial" w:hAnsi="Arial" w:cs="Arial"/>
                <w:color w:val="000000" w:themeColor="text1"/>
                <w:sz w:val="20"/>
                <w:szCs w:val="20"/>
              </w:rPr>
            </w:pPr>
            <w:r w:rsidRPr="00E345DE">
              <w:rPr>
                <w:rFonts w:ascii="Arial" w:hAnsi="Arial" w:cs="Arial"/>
                <w:color w:val="000000" w:themeColor="text1"/>
                <w:sz w:val="20"/>
                <w:szCs w:val="20"/>
              </w:rPr>
              <w:t>1</w:t>
            </w:r>
            <w:r w:rsidR="00E345DE" w:rsidRPr="00E345DE">
              <w:rPr>
                <w:rFonts w:ascii="Arial" w:hAnsi="Arial" w:cs="Arial"/>
                <w:color w:val="000000" w:themeColor="text1"/>
                <w:sz w:val="20"/>
                <w:szCs w:val="20"/>
              </w:rPr>
              <w:t>6</w:t>
            </w:r>
            <w:r w:rsidRPr="00E345DE">
              <w:rPr>
                <w:rFonts w:ascii="Arial" w:hAnsi="Arial" w:cs="Arial"/>
                <w:color w:val="000000" w:themeColor="text1"/>
                <w:sz w:val="20"/>
                <w:szCs w:val="20"/>
              </w:rPr>
              <w:t xml:space="preserve"> priedas – Priimtinų bankų sąrašas.</w:t>
            </w:r>
          </w:p>
        </w:tc>
        <w:tc>
          <w:tcPr>
            <w:tcW w:w="7338" w:type="dxa"/>
          </w:tcPr>
          <w:p w14:paraId="0F0B6D6C" w14:textId="73F417DA" w:rsidR="00675185" w:rsidRPr="00E345DE" w:rsidRDefault="00675185" w:rsidP="00675185">
            <w:pPr>
              <w:pStyle w:val="ListParagraph"/>
              <w:tabs>
                <w:tab w:val="left" w:pos="567"/>
              </w:tabs>
              <w:spacing w:before="60" w:after="60"/>
              <w:ind w:left="0"/>
              <w:jc w:val="both"/>
              <w:rPr>
                <w:rFonts w:ascii="Arial" w:hAnsi="Arial" w:cs="Arial"/>
                <w:color w:val="000000" w:themeColor="text1"/>
                <w:sz w:val="20"/>
                <w:szCs w:val="20"/>
                <w:lang w:val="en-GB"/>
              </w:rPr>
            </w:pPr>
            <w:r w:rsidRPr="00E345DE">
              <w:rPr>
                <w:rFonts w:ascii="Arial" w:hAnsi="Arial" w:cs="Arial"/>
                <w:color w:val="000000" w:themeColor="text1"/>
                <w:sz w:val="20"/>
                <w:szCs w:val="20"/>
                <w:lang w:val="en-GB"/>
              </w:rPr>
              <w:t>Annex 1</w:t>
            </w:r>
            <w:r w:rsidR="00E345DE" w:rsidRPr="00E345DE">
              <w:rPr>
                <w:rFonts w:ascii="Arial" w:hAnsi="Arial" w:cs="Arial"/>
                <w:color w:val="000000" w:themeColor="text1"/>
                <w:sz w:val="20"/>
                <w:szCs w:val="20"/>
                <w:lang w:val="en-GB"/>
              </w:rPr>
              <w:t>6</w:t>
            </w:r>
            <w:r w:rsidRPr="00E345DE">
              <w:rPr>
                <w:rFonts w:ascii="Arial" w:hAnsi="Arial" w:cs="Arial"/>
                <w:color w:val="000000" w:themeColor="text1"/>
                <w:sz w:val="20"/>
                <w:szCs w:val="20"/>
                <w:lang w:val="en-GB"/>
              </w:rPr>
              <w:t xml:space="preserve"> – List of eligible banks.</w:t>
            </w:r>
          </w:p>
        </w:tc>
      </w:tr>
      <w:tr w:rsidR="00E345DE" w:rsidRPr="00425E2C" w14:paraId="611708F7" w14:textId="77777777" w:rsidTr="00863856">
        <w:tc>
          <w:tcPr>
            <w:tcW w:w="7083" w:type="dxa"/>
            <w:gridSpan w:val="2"/>
          </w:tcPr>
          <w:p w14:paraId="5279E0A4" w14:textId="4E080AD8" w:rsidR="00E345DE" w:rsidRPr="00425E2C" w:rsidRDefault="00E345DE" w:rsidP="00E345DE">
            <w:pPr>
              <w:pStyle w:val="ListParagraph"/>
              <w:tabs>
                <w:tab w:val="left" w:pos="567"/>
              </w:tabs>
              <w:spacing w:before="60" w:after="60"/>
              <w:ind w:left="0"/>
              <w:jc w:val="both"/>
              <w:rPr>
                <w:rFonts w:ascii="Arial" w:hAnsi="Arial" w:cs="Arial"/>
                <w:color w:val="000000" w:themeColor="text1"/>
                <w:sz w:val="20"/>
                <w:szCs w:val="20"/>
              </w:rPr>
            </w:pPr>
            <w:r w:rsidRPr="049AA53D">
              <w:rPr>
                <w:rFonts w:ascii="Arial" w:eastAsia="Arial" w:hAnsi="Arial" w:cs="Arial"/>
                <w:sz w:val="20"/>
                <w:szCs w:val="20"/>
                <w:lang w:val="lt"/>
              </w:rPr>
              <w:t>1</w:t>
            </w:r>
            <w:r>
              <w:rPr>
                <w:rFonts w:ascii="Arial" w:eastAsia="Arial" w:hAnsi="Arial" w:cs="Arial"/>
                <w:sz w:val="20"/>
                <w:szCs w:val="20"/>
                <w:lang w:val="lt"/>
              </w:rPr>
              <w:t>7</w:t>
            </w:r>
            <w:r w:rsidRPr="049AA53D">
              <w:rPr>
                <w:rFonts w:ascii="Arial" w:eastAsia="Arial" w:hAnsi="Arial" w:cs="Arial"/>
                <w:sz w:val="20"/>
                <w:szCs w:val="20"/>
                <w:lang w:val="lt"/>
              </w:rPr>
              <w:t xml:space="preserve"> priedas – </w:t>
            </w:r>
            <w:r w:rsidR="005A0823">
              <w:rPr>
                <w:rFonts w:ascii="Arial" w:eastAsia="Arial" w:hAnsi="Arial" w:cs="Arial"/>
                <w:sz w:val="20"/>
                <w:szCs w:val="20"/>
                <w:lang w:val="lt"/>
              </w:rPr>
              <w:t>P</w:t>
            </w:r>
            <w:r w:rsidRPr="049AA53D">
              <w:rPr>
                <w:rFonts w:ascii="Arial" w:eastAsia="Arial" w:hAnsi="Arial" w:cs="Arial"/>
                <w:sz w:val="20"/>
                <w:szCs w:val="20"/>
                <w:lang w:val="lt"/>
              </w:rPr>
              <w:t>riimtinų draudimo bendrovių sąrašas.</w:t>
            </w:r>
          </w:p>
        </w:tc>
        <w:tc>
          <w:tcPr>
            <w:tcW w:w="7338" w:type="dxa"/>
          </w:tcPr>
          <w:p w14:paraId="28ABC7A7" w14:textId="2594D6B7" w:rsidR="00E345DE" w:rsidRPr="00425E2C" w:rsidRDefault="00E345DE" w:rsidP="00E345DE">
            <w:pPr>
              <w:pStyle w:val="ListParagraph"/>
              <w:tabs>
                <w:tab w:val="left" w:pos="567"/>
              </w:tabs>
              <w:spacing w:before="60" w:after="60"/>
              <w:ind w:left="0"/>
              <w:jc w:val="both"/>
              <w:rPr>
                <w:rFonts w:ascii="Arial" w:hAnsi="Arial" w:cs="Arial"/>
                <w:color w:val="000000" w:themeColor="text1"/>
                <w:sz w:val="20"/>
                <w:szCs w:val="20"/>
                <w:lang w:val="en-GB"/>
              </w:rPr>
            </w:pPr>
            <w:r w:rsidRPr="049AA53D">
              <w:rPr>
                <w:rFonts w:ascii="Arial" w:eastAsia="Arial" w:hAnsi="Arial" w:cs="Arial"/>
                <w:sz w:val="20"/>
                <w:szCs w:val="20"/>
                <w:lang w:val="en-GB"/>
              </w:rPr>
              <w:t>Annex 1</w:t>
            </w:r>
            <w:r>
              <w:rPr>
                <w:rFonts w:ascii="Arial" w:eastAsia="Arial" w:hAnsi="Arial" w:cs="Arial"/>
                <w:sz w:val="20"/>
                <w:szCs w:val="20"/>
                <w:lang w:val="en-GB"/>
              </w:rPr>
              <w:t>7</w:t>
            </w:r>
            <w:r w:rsidRPr="049AA53D">
              <w:rPr>
                <w:rFonts w:ascii="Arial" w:eastAsia="Arial" w:hAnsi="Arial" w:cs="Arial"/>
                <w:sz w:val="20"/>
                <w:szCs w:val="20"/>
                <w:lang w:val="en-GB"/>
              </w:rPr>
              <w:t xml:space="preserve"> - List of acceptable insurance companies.</w:t>
            </w:r>
          </w:p>
        </w:tc>
      </w:tr>
    </w:tbl>
    <w:p w14:paraId="2018D95C" w14:textId="77777777" w:rsidR="0078773B" w:rsidRPr="006C6662" w:rsidRDefault="0078773B" w:rsidP="0078773B">
      <w:pPr>
        <w:rPr>
          <w:rFonts w:ascii="Arial" w:hAnsi="Arial" w:cs="Arial"/>
          <w:sz w:val="20"/>
          <w:szCs w:val="20"/>
        </w:rPr>
      </w:pPr>
    </w:p>
    <w:p w14:paraId="1BCE0149" w14:textId="75F757B6" w:rsidR="00D94E0B" w:rsidRPr="00425E2C" w:rsidRDefault="0078773B" w:rsidP="000F120B">
      <w:pPr>
        <w:tabs>
          <w:tab w:val="left" w:pos="284"/>
        </w:tabs>
        <w:spacing w:before="60" w:after="60"/>
        <w:ind w:right="22"/>
        <w:rPr>
          <w:rFonts w:ascii="Arial" w:hAnsi="Arial" w:cs="Arial"/>
          <w:i/>
          <w:iCs/>
          <w:color w:val="000000" w:themeColor="text1"/>
          <w:sz w:val="20"/>
          <w:szCs w:val="20"/>
        </w:rPr>
      </w:pPr>
      <w:r w:rsidRPr="00425E2C">
        <w:rPr>
          <w:rFonts w:ascii="Arial" w:hAnsi="Arial" w:cs="Arial"/>
          <w:color w:val="000000" w:themeColor="text1"/>
          <w:sz w:val="20"/>
          <w:szCs w:val="20"/>
        </w:rPr>
        <w:t>Rengė</w:t>
      </w:r>
      <w:r w:rsidR="009F2602" w:rsidRPr="00425E2C">
        <w:rPr>
          <w:rFonts w:ascii="Arial" w:hAnsi="Arial" w:cs="Arial"/>
          <w:color w:val="000000" w:themeColor="text1"/>
          <w:sz w:val="20"/>
          <w:szCs w:val="20"/>
        </w:rPr>
        <w:t xml:space="preserve"> </w:t>
      </w:r>
      <w:r w:rsidRPr="00425E2C">
        <w:rPr>
          <w:rFonts w:ascii="Arial" w:hAnsi="Arial" w:cs="Arial"/>
          <w:color w:val="000000" w:themeColor="text1"/>
          <w:sz w:val="20"/>
          <w:szCs w:val="20"/>
        </w:rPr>
        <w:t>/</w:t>
      </w:r>
      <w:r w:rsidR="009F2602" w:rsidRPr="00425E2C">
        <w:rPr>
          <w:rFonts w:ascii="Arial" w:hAnsi="Arial" w:cs="Arial"/>
          <w:color w:val="000000" w:themeColor="text1"/>
          <w:sz w:val="20"/>
          <w:szCs w:val="20"/>
        </w:rPr>
        <w:t xml:space="preserve"> </w:t>
      </w:r>
      <w:r w:rsidRPr="00425E2C">
        <w:rPr>
          <w:rFonts w:ascii="Arial" w:hAnsi="Arial" w:cs="Arial"/>
          <w:i/>
          <w:iCs/>
          <w:color w:val="000000" w:themeColor="text1"/>
          <w:sz w:val="20"/>
          <w:szCs w:val="20"/>
          <w:lang w:val="en-US"/>
        </w:rPr>
        <w:t>Prepared by</w:t>
      </w:r>
      <w:r w:rsidRPr="00425E2C">
        <w:rPr>
          <w:rFonts w:ascii="Arial" w:hAnsi="Arial" w:cs="Arial"/>
          <w:i/>
          <w:iCs/>
          <w:color w:val="000000" w:themeColor="text1"/>
          <w:sz w:val="20"/>
          <w:szCs w:val="20"/>
        </w:rPr>
        <w:t>:</w:t>
      </w:r>
      <w:r w:rsidR="00D94E0B" w:rsidRPr="00425E2C">
        <w:rPr>
          <w:rFonts w:ascii="Arial" w:hAnsi="Arial" w:cs="Arial"/>
          <w:i/>
          <w:iCs/>
          <w:color w:val="000000" w:themeColor="text1"/>
          <w:sz w:val="20"/>
          <w:szCs w:val="20"/>
        </w:rPr>
        <w:t xml:space="preserve"> </w:t>
      </w:r>
      <w:r w:rsidR="00425E2C" w:rsidRPr="00425E2C">
        <w:rPr>
          <w:rFonts w:ascii="Arial" w:hAnsi="Arial" w:cs="Arial"/>
          <w:i/>
          <w:iCs/>
          <w:color w:val="000000" w:themeColor="text1"/>
          <w:sz w:val="20"/>
          <w:szCs w:val="20"/>
        </w:rPr>
        <w:t>Agnietė Stankevičienė, tel. +370 623 55014</w:t>
      </w:r>
    </w:p>
    <w:sectPr w:rsidR="00D94E0B" w:rsidRPr="00425E2C" w:rsidSect="00B328DC">
      <w:headerReference w:type="default" r:id="rId25"/>
      <w:footerReference w:type="default" r:id="rId26"/>
      <w:headerReference w:type="first" r:id="rId27"/>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E9BF1" w14:textId="77777777" w:rsidR="0065182B" w:rsidRDefault="0065182B" w:rsidP="00D06375">
      <w:pPr>
        <w:spacing w:after="0" w:line="240" w:lineRule="auto"/>
      </w:pPr>
      <w:r>
        <w:separator/>
      </w:r>
    </w:p>
  </w:endnote>
  <w:endnote w:type="continuationSeparator" w:id="0">
    <w:p w14:paraId="0D581EDD" w14:textId="77777777" w:rsidR="0065182B" w:rsidRDefault="0065182B"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D1F55" w14:textId="77777777" w:rsidR="0065182B" w:rsidRDefault="0065182B" w:rsidP="00D06375">
      <w:pPr>
        <w:spacing w:after="0" w:line="240" w:lineRule="auto"/>
      </w:pPr>
      <w:r>
        <w:separator/>
      </w:r>
    </w:p>
  </w:footnote>
  <w:footnote w:type="continuationSeparator" w:id="0">
    <w:p w14:paraId="74CED0E8" w14:textId="77777777" w:rsidR="0065182B" w:rsidRDefault="0065182B" w:rsidP="00D06375">
      <w:pPr>
        <w:spacing w:after="0" w:line="240" w:lineRule="auto"/>
      </w:pPr>
      <w:r>
        <w:continuationSeparator/>
      </w:r>
    </w:p>
  </w:footnote>
  <w:footnote w:id="1">
    <w:p w14:paraId="49296A4C" w14:textId="77777777" w:rsidR="008F1F04" w:rsidRDefault="008F1F04">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0C800403" w14:textId="77777777" w:rsidR="008F1F04" w:rsidRDefault="008F1F04">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14:paraId="3ADBEDA1" w14:textId="56CB4823" w:rsidR="00FB6ED8" w:rsidRPr="00357308" w:rsidRDefault="00FB6ED8" w:rsidP="00FB6ED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1" w:history="1">
        <w:r w:rsidR="00695A5F"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sidR="00695A5F">
        <w:rPr>
          <w:rFonts w:ascii="Arial" w:hAnsi="Arial" w:cs="Arial"/>
          <w:sz w:val="18"/>
          <w:szCs w:val="18"/>
        </w:rPr>
        <w:t xml:space="preserve"> </w:t>
      </w:r>
    </w:p>
  </w:footnote>
  <w:footnote w:id="4">
    <w:p w14:paraId="447CEFAA" w14:textId="2B507A83" w:rsidR="00BF4A9C" w:rsidRPr="00357308" w:rsidRDefault="00BF4A9C" w:rsidP="00BF4A9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00793AF6"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sidR="00793AF6">
        <w:rPr>
          <w:rFonts w:ascii="Arial" w:hAnsi="Arial" w:cs="Arial"/>
          <w:sz w:val="18"/>
          <w:szCs w:val="18"/>
        </w:rPr>
        <w:t xml:space="preserve"> </w:t>
      </w:r>
    </w:p>
  </w:footnote>
  <w:footnote w:id="5">
    <w:p w14:paraId="482B2F1C" w14:textId="142AB1E1" w:rsidR="008F1F04" w:rsidRPr="009B52C8" w:rsidRDefault="008F1F04">
      <w:pPr>
        <w:spacing w:after="0" w:line="240" w:lineRule="auto"/>
        <w:rPr>
          <w:rFonts w:ascii="Arial" w:hAnsi="Arial" w:cs="Arial"/>
          <w:sz w:val="16"/>
          <w:szCs w:val="16"/>
        </w:rPr>
      </w:pPr>
      <w:r w:rsidRPr="009B52C8">
        <w:rPr>
          <w:rStyle w:val="FootnoteReference"/>
          <w:rFonts w:ascii="Arial" w:hAnsi="Arial" w:cs="Arial"/>
        </w:rPr>
        <w:footnoteRef/>
      </w:r>
      <w:r w:rsidRPr="009B52C8">
        <w:rPr>
          <w:rFonts w:ascii="Arial" w:hAnsi="Arial" w:cs="Arial"/>
        </w:rPr>
        <w:t xml:space="preserve"> </w:t>
      </w:r>
      <w:r w:rsidR="00503D6D" w:rsidRPr="009B52C8">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5562D128" w14:textId="12C08BCE" w:rsidR="008F1F04" w:rsidRPr="009B52C8" w:rsidRDefault="008F1F04">
      <w:pPr>
        <w:pStyle w:val="FootnoteText"/>
        <w:rPr>
          <w:rFonts w:ascii="Arial" w:hAnsi="Arial" w:cs="Arial"/>
          <w:lang w:val="en-GB"/>
        </w:rPr>
      </w:pPr>
      <w:r w:rsidRPr="009B52C8">
        <w:rPr>
          <w:rStyle w:val="FootnoteReference"/>
          <w:rFonts w:ascii="Arial" w:hAnsi="Arial" w:cs="Arial"/>
        </w:rPr>
        <w:footnoteRef/>
      </w:r>
      <w:r w:rsidRPr="009B52C8">
        <w:rPr>
          <w:rFonts w:ascii="Arial" w:hAnsi="Arial" w:cs="Arial"/>
        </w:rPr>
        <w:t xml:space="preserve"> </w:t>
      </w:r>
      <w:r w:rsidR="00503D6D" w:rsidRPr="009B52C8">
        <w:rPr>
          <w:rFonts w:ascii="Arial" w:hAnsi="Arial" w:cs="Arial"/>
          <w:sz w:val="16"/>
          <w:szCs w:val="16"/>
          <w:lang w:val="en-GB"/>
        </w:rPr>
        <w:t>Russian Federation; The Republic of Belarus; People's Republic of China, excluding Taiwan, Penghu, Kinmen and Madzu Separate Customs Territory;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EC1568C"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8">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9">
    <w:p w14:paraId="4F71BE34" w14:textId="4714A150"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10">
    <w:p w14:paraId="599AB49E" w14:textId="77777777" w:rsidR="00E54276" w:rsidRPr="00D8604B" w:rsidRDefault="00E5427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11">
    <w:p w14:paraId="735A9DD3" w14:textId="77777777" w:rsidR="007624E6" w:rsidRPr="00470AB0" w:rsidRDefault="007624E6" w:rsidP="00DB59B6">
      <w:pPr>
        <w:pStyle w:val="FootnoteText"/>
        <w:jc w:val="both"/>
        <w:rPr>
          <w:rFonts w:ascii="Arial" w:hAnsi="Arial" w:cs="Arial"/>
          <w:sz w:val="16"/>
          <w:szCs w:val="16"/>
        </w:rPr>
      </w:pPr>
      <w:r w:rsidRPr="00470AB0">
        <w:rPr>
          <w:rStyle w:val="FootnoteReference"/>
          <w:rFonts w:ascii="Arial" w:hAnsi="Arial" w:cs="Arial"/>
          <w:sz w:val="16"/>
          <w:szCs w:val="16"/>
        </w:rPr>
        <w:footnoteRef/>
      </w:r>
      <w:r w:rsidRPr="00470AB0">
        <w:rPr>
          <w:rFonts w:ascii="Arial" w:hAnsi="Arial" w:cs="Arial"/>
          <w:b/>
          <w:bCs/>
          <w:sz w:val="16"/>
          <w:szCs w:val="16"/>
        </w:rPr>
        <w:t xml:space="preserve"> Rizikų vertinimo kriterijai/sritys:</w:t>
      </w:r>
      <w:r w:rsidRPr="00470AB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7665956B" w14:textId="77777777" w:rsidR="007624E6" w:rsidRPr="00470AB0" w:rsidRDefault="007624E6" w:rsidP="009D3FAB">
      <w:pPr>
        <w:pStyle w:val="FootnoteText"/>
        <w:jc w:val="both"/>
        <w:rPr>
          <w:rFonts w:ascii="Arial" w:hAnsi="Arial" w:cs="Arial"/>
          <w:b/>
          <w:bCs/>
          <w:sz w:val="16"/>
          <w:szCs w:val="16"/>
        </w:rPr>
      </w:pPr>
    </w:p>
  </w:footnote>
  <w:footnote w:id="12">
    <w:p w14:paraId="33BF3AD0" w14:textId="77777777" w:rsidR="007624E6" w:rsidRPr="009D3FAB" w:rsidRDefault="007624E6" w:rsidP="009D3FAB">
      <w:pPr>
        <w:pStyle w:val="FootnoteText"/>
        <w:jc w:val="both"/>
        <w:rPr>
          <w:rFonts w:ascii="Arial" w:hAnsi="Arial" w:cs="Arial"/>
          <w:lang w:val="en-GB"/>
        </w:rPr>
      </w:pPr>
      <w:r w:rsidRPr="00470AB0">
        <w:rPr>
          <w:rStyle w:val="FootnoteReference"/>
          <w:rFonts w:ascii="Arial" w:hAnsi="Arial" w:cs="Arial"/>
          <w:sz w:val="16"/>
          <w:szCs w:val="16"/>
          <w:lang w:val="en-GB"/>
        </w:rPr>
        <w:footnoteRef/>
      </w:r>
      <w:r w:rsidRPr="00470AB0">
        <w:rPr>
          <w:rFonts w:ascii="Arial" w:hAnsi="Arial" w:cs="Arial"/>
          <w:b/>
          <w:bCs/>
          <w:sz w:val="16"/>
          <w:szCs w:val="16"/>
          <w:lang w:val="en-GB"/>
        </w:rPr>
        <w:t xml:space="preserve"> Risk assessment criteria/areas: </w:t>
      </w:r>
      <w:r w:rsidRPr="00470AB0">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3">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5">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6">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7B8B"/>
    <w:multiLevelType w:val="hybridMultilevel"/>
    <w:tmpl w:val="8AAEA1EE"/>
    <w:lvl w:ilvl="0" w:tplc="D96A6BB0">
      <w:start w:val="1"/>
      <w:numFmt w:val="decimal"/>
      <w:lvlText w:val="%1."/>
      <w:lvlJc w:val="left"/>
      <w:pPr>
        <w:ind w:left="720" w:hanging="360"/>
      </w:pPr>
    </w:lvl>
    <w:lvl w:ilvl="1" w:tplc="976691FC">
      <w:start w:val="1"/>
      <w:numFmt w:val="decimal"/>
      <w:lvlText w:val="%2."/>
      <w:lvlJc w:val="left"/>
      <w:pPr>
        <w:ind w:left="720" w:hanging="360"/>
      </w:pPr>
    </w:lvl>
    <w:lvl w:ilvl="2" w:tplc="EDF43998">
      <w:start w:val="1"/>
      <w:numFmt w:val="decimal"/>
      <w:lvlText w:val="%3."/>
      <w:lvlJc w:val="left"/>
      <w:pPr>
        <w:ind w:left="720" w:hanging="360"/>
      </w:pPr>
    </w:lvl>
    <w:lvl w:ilvl="3" w:tplc="E6A86ED0">
      <w:start w:val="1"/>
      <w:numFmt w:val="decimal"/>
      <w:lvlText w:val="%4."/>
      <w:lvlJc w:val="left"/>
      <w:pPr>
        <w:ind w:left="720" w:hanging="360"/>
      </w:pPr>
    </w:lvl>
    <w:lvl w:ilvl="4" w:tplc="BEB0DC08">
      <w:start w:val="1"/>
      <w:numFmt w:val="decimal"/>
      <w:lvlText w:val="%5."/>
      <w:lvlJc w:val="left"/>
      <w:pPr>
        <w:ind w:left="720" w:hanging="360"/>
      </w:pPr>
    </w:lvl>
    <w:lvl w:ilvl="5" w:tplc="9FA64730">
      <w:start w:val="1"/>
      <w:numFmt w:val="decimal"/>
      <w:lvlText w:val="%6."/>
      <w:lvlJc w:val="left"/>
      <w:pPr>
        <w:ind w:left="720" w:hanging="360"/>
      </w:pPr>
    </w:lvl>
    <w:lvl w:ilvl="6" w:tplc="9138BE1A">
      <w:start w:val="1"/>
      <w:numFmt w:val="decimal"/>
      <w:lvlText w:val="%7."/>
      <w:lvlJc w:val="left"/>
      <w:pPr>
        <w:ind w:left="720" w:hanging="360"/>
      </w:pPr>
    </w:lvl>
    <w:lvl w:ilvl="7" w:tplc="6CD48404">
      <w:start w:val="1"/>
      <w:numFmt w:val="decimal"/>
      <w:lvlText w:val="%8."/>
      <w:lvlJc w:val="left"/>
      <w:pPr>
        <w:ind w:left="720" w:hanging="360"/>
      </w:pPr>
    </w:lvl>
    <w:lvl w:ilvl="8" w:tplc="2898B4BA">
      <w:start w:val="1"/>
      <w:numFmt w:val="decimal"/>
      <w:lvlText w:val="%9."/>
      <w:lvlJc w:val="left"/>
      <w:pPr>
        <w:ind w:left="720" w:hanging="360"/>
      </w:pPr>
    </w:lvl>
  </w:abstractNum>
  <w:abstractNum w:abstractNumId="1"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96431"/>
    <w:multiLevelType w:val="hybridMultilevel"/>
    <w:tmpl w:val="AC887474"/>
    <w:lvl w:ilvl="0" w:tplc="EE78FC9E">
      <w:start w:val="1"/>
      <w:numFmt w:val="decimal"/>
      <w:lvlText w:val="%1."/>
      <w:lvlJc w:val="left"/>
      <w:pPr>
        <w:ind w:left="720" w:hanging="360"/>
      </w:pPr>
      <w:rPr>
        <w:sz w:val="20"/>
        <w:szCs w:val="20"/>
      </w:rPr>
    </w:lvl>
    <w:lvl w:ilvl="1" w:tplc="56E2AFBA">
      <w:start w:val="1"/>
      <w:numFmt w:val="lowerLetter"/>
      <w:lvlText w:val="%2."/>
      <w:lvlJc w:val="left"/>
      <w:pPr>
        <w:ind w:left="1440" w:hanging="360"/>
      </w:pPr>
    </w:lvl>
    <w:lvl w:ilvl="2" w:tplc="FE22E508">
      <w:start w:val="1"/>
      <w:numFmt w:val="lowerRoman"/>
      <w:lvlText w:val="%3."/>
      <w:lvlJc w:val="right"/>
      <w:pPr>
        <w:ind w:left="2160" w:hanging="180"/>
      </w:pPr>
    </w:lvl>
    <w:lvl w:ilvl="3" w:tplc="E7AC307E">
      <w:start w:val="1"/>
      <w:numFmt w:val="decimal"/>
      <w:lvlText w:val="%4."/>
      <w:lvlJc w:val="left"/>
      <w:pPr>
        <w:ind w:left="2880" w:hanging="360"/>
      </w:pPr>
    </w:lvl>
    <w:lvl w:ilvl="4" w:tplc="A300BAEE">
      <w:start w:val="1"/>
      <w:numFmt w:val="lowerLetter"/>
      <w:lvlText w:val="%5."/>
      <w:lvlJc w:val="left"/>
      <w:pPr>
        <w:ind w:left="3600" w:hanging="360"/>
      </w:pPr>
    </w:lvl>
    <w:lvl w:ilvl="5" w:tplc="F57406CC">
      <w:start w:val="1"/>
      <w:numFmt w:val="lowerRoman"/>
      <w:lvlText w:val="%6."/>
      <w:lvlJc w:val="right"/>
      <w:pPr>
        <w:ind w:left="4320" w:hanging="180"/>
      </w:pPr>
    </w:lvl>
    <w:lvl w:ilvl="6" w:tplc="FBCA2F34">
      <w:start w:val="1"/>
      <w:numFmt w:val="decimal"/>
      <w:lvlText w:val="%7."/>
      <w:lvlJc w:val="left"/>
      <w:pPr>
        <w:ind w:left="5040" w:hanging="360"/>
      </w:pPr>
    </w:lvl>
    <w:lvl w:ilvl="7" w:tplc="2872FF3A">
      <w:start w:val="1"/>
      <w:numFmt w:val="lowerLetter"/>
      <w:lvlText w:val="%8."/>
      <w:lvlJc w:val="left"/>
      <w:pPr>
        <w:ind w:left="5760" w:hanging="360"/>
      </w:pPr>
    </w:lvl>
    <w:lvl w:ilvl="8" w:tplc="FB3A7620">
      <w:start w:val="1"/>
      <w:numFmt w:val="lowerRoman"/>
      <w:lvlText w:val="%9."/>
      <w:lvlJc w:val="right"/>
      <w:pPr>
        <w:ind w:left="6480" w:hanging="180"/>
      </w:pPr>
    </w:lvl>
  </w:abstractNum>
  <w:abstractNum w:abstractNumId="3"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FAE14D8"/>
    <w:multiLevelType w:val="hybridMultilevel"/>
    <w:tmpl w:val="B5BC7F8A"/>
    <w:lvl w:ilvl="0" w:tplc="41B64BBE">
      <w:start w:val="1"/>
      <w:numFmt w:val="decimal"/>
      <w:lvlText w:val="%1."/>
      <w:lvlJc w:val="left"/>
      <w:pPr>
        <w:ind w:left="1020" w:hanging="360"/>
      </w:pPr>
    </w:lvl>
    <w:lvl w:ilvl="1" w:tplc="29AE68B8">
      <w:start w:val="1"/>
      <w:numFmt w:val="decimal"/>
      <w:lvlText w:val="%2."/>
      <w:lvlJc w:val="left"/>
      <w:pPr>
        <w:ind w:left="1020" w:hanging="360"/>
      </w:pPr>
    </w:lvl>
    <w:lvl w:ilvl="2" w:tplc="EA0EB63C">
      <w:start w:val="1"/>
      <w:numFmt w:val="decimal"/>
      <w:lvlText w:val="%3."/>
      <w:lvlJc w:val="left"/>
      <w:pPr>
        <w:ind w:left="1020" w:hanging="360"/>
      </w:pPr>
    </w:lvl>
    <w:lvl w:ilvl="3" w:tplc="C5E689DA">
      <w:start w:val="1"/>
      <w:numFmt w:val="decimal"/>
      <w:lvlText w:val="%4."/>
      <w:lvlJc w:val="left"/>
      <w:pPr>
        <w:ind w:left="1020" w:hanging="360"/>
      </w:pPr>
    </w:lvl>
    <w:lvl w:ilvl="4" w:tplc="E6F2811E">
      <w:start w:val="1"/>
      <w:numFmt w:val="decimal"/>
      <w:lvlText w:val="%5."/>
      <w:lvlJc w:val="left"/>
      <w:pPr>
        <w:ind w:left="1020" w:hanging="360"/>
      </w:pPr>
    </w:lvl>
    <w:lvl w:ilvl="5" w:tplc="BA747128">
      <w:start w:val="1"/>
      <w:numFmt w:val="decimal"/>
      <w:lvlText w:val="%6."/>
      <w:lvlJc w:val="left"/>
      <w:pPr>
        <w:ind w:left="1020" w:hanging="360"/>
      </w:pPr>
    </w:lvl>
    <w:lvl w:ilvl="6" w:tplc="801066A0">
      <w:start w:val="1"/>
      <w:numFmt w:val="decimal"/>
      <w:lvlText w:val="%7."/>
      <w:lvlJc w:val="left"/>
      <w:pPr>
        <w:ind w:left="1020" w:hanging="360"/>
      </w:pPr>
    </w:lvl>
    <w:lvl w:ilvl="7" w:tplc="9E64EF36">
      <w:start w:val="1"/>
      <w:numFmt w:val="decimal"/>
      <w:lvlText w:val="%8."/>
      <w:lvlJc w:val="left"/>
      <w:pPr>
        <w:ind w:left="1020" w:hanging="360"/>
      </w:pPr>
    </w:lvl>
    <w:lvl w:ilvl="8" w:tplc="B1440A82">
      <w:start w:val="1"/>
      <w:numFmt w:val="decimal"/>
      <w:lvlText w:val="%9."/>
      <w:lvlJc w:val="left"/>
      <w:pPr>
        <w:ind w:left="1020" w:hanging="36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77FADD"/>
    <w:multiLevelType w:val="hybridMultilevel"/>
    <w:tmpl w:val="194E1B04"/>
    <w:lvl w:ilvl="0" w:tplc="EB8C18BA">
      <w:start w:val="1"/>
      <w:numFmt w:val="decimal"/>
      <w:lvlText w:val="%1."/>
      <w:lvlJc w:val="left"/>
      <w:pPr>
        <w:ind w:left="720" w:hanging="360"/>
      </w:pPr>
      <w:rPr>
        <w:sz w:val="20"/>
        <w:szCs w:val="20"/>
      </w:rPr>
    </w:lvl>
    <w:lvl w:ilvl="1" w:tplc="F4A04E94">
      <w:start w:val="1"/>
      <w:numFmt w:val="lowerLetter"/>
      <w:lvlText w:val="%2."/>
      <w:lvlJc w:val="left"/>
      <w:pPr>
        <w:ind w:left="1440" w:hanging="360"/>
      </w:pPr>
    </w:lvl>
    <w:lvl w:ilvl="2" w:tplc="19CACB64">
      <w:start w:val="1"/>
      <w:numFmt w:val="lowerRoman"/>
      <w:lvlText w:val="%3."/>
      <w:lvlJc w:val="right"/>
      <w:pPr>
        <w:ind w:left="2160" w:hanging="180"/>
      </w:pPr>
    </w:lvl>
    <w:lvl w:ilvl="3" w:tplc="65D28E8E">
      <w:start w:val="1"/>
      <w:numFmt w:val="decimal"/>
      <w:lvlText w:val="%4."/>
      <w:lvlJc w:val="left"/>
      <w:pPr>
        <w:ind w:left="2880" w:hanging="360"/>
      </w:pPr>
    </w:lvl>
    <w:lvl w:ilvl="4" w:tplc="80E66326">
      <w:start w:val="1"/>
      <w:numFmt w:val="lowerLetter"/>
      <w:lvlText w:val="%5."/>
      <w:lvlJc w:val="left"/>
      <w:pPr>
        <w:ind w:left="3600" w:hanging="360"/>
      </w:pPr>
    </w:lvl>
    <w:lvl w:ilvl="5" w:tplc="3C921BFA">
      <w:start w:val="1"/>
      <w:numFmt w:val="lowerRoman"/>
      <w:lvlText w:val="%6."/>
      <w:lvlJc w:val="right"/>
      <w:pPr>
        <w:ind w:left="4320" w:hanging="180"/>
      </w:pPr>
    </w:lvl>
    <w:lvl w:ilvl="6" w:tplc="ABFA0898">
      <w:start w:val="1"/>
      <w:numFmt w:val="decimal"/>
      <w:lvlText w:val="%7."/>
      <w:lvlJc w:val="left"/>
      <w:pPr>
        <w:ind w:left="5040" w:hanging="360"/>
      </w:pPr>
    </w:lvl>
    <w:lvl w:ilvl="7" w:tplc="173E2B0A">
      <w:start w:val="1"/>
      <w:numFmt w:val="lowerLetter"/>
      <w:lvlText w:val="%8."/>
      <w:lvlJc w:val="left"/>
      <w:pPr>
        <w:ind w:left="5760" w:hanging="360"/>
      </w:pPr>
    </w:lvl>
    <w:lvl w:ilvl="8" w:tplc="78806B22">
      <w:start w:val="1"/>
      <w:numFmt w:val="lowerRoman"/>
      <w:lvlText w:val="%9."/>
      <w:lvlJc w:val="right"/>
      <w:pPr>
        <w:ind w:left="6480" w:hanging="180"/>
      </w:pPr>
    </w:lvl>
  </w:abstractNum>
  <w:abstractNum w:abstractNumId="2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3"/>
  </w:num>
  <w:num w:numId="2" w16cid:durableId="140344155">
    <w:abstractNumId w:val="6"/>
  </w:num>
  <w:num w:numId="3" w16cid:durableId="1501384616">
    <w:abstractNumId w:val="11"/>
  </w:num>
  <w:num w:numId="4" w16cid:durableId="395518385">
    <w:abstractNumId w:val="10"/>
  </w:num>
  <w:num w:numId="5" w16cid:durableId="156961763">
    <w:abstractNumId w:val="9"/>
  </w:num>
  <w:num w:numId="6" w16cid:durableId="1199319544">
    <w:abstractNumId w:val="21"/>
  </w:num>
  <w:num w:numId="7" w16cid:durableId="141584623">
    <w:abstractNumId w:val="4"/>
  </w:num>
  <w:num w:numId="8" w16cid:durableId="631516137">
    <w:abstractNumId w:val="17"/>
  </w:num>
  <w:num w:numId="9" w16cid:durableId="2112044798">
    <w:abstractNumId w:val="20"/>
  </w:num>
  <w:num w:numId="10" w16cid:durableId="1454791330">
    <w:abstractNumId w:val="27"/>
  </w:num>
  <w:num w:numId="11" w16cid:durableId="1291588771">
    <w:abstractNumId w:val="25"/>
  </w:num>
  <w:num w:numId="12" w16cid:durableId="1550845054">
    <w:abstractNumId w:val="26"/>
  </w:num>
  <w:num w:numId="13" w16cid:durableId="1194419415">
    <w:abstractNumId w:val="22"/>
  </w:num>
  <w:num w:numId="14" w16cid:durableId="963921059">
    <w:abstractNumId w:val="16"/>
  </w:num>
  <w:num w:numId="15" w16cid:durableId="1944342464">
    <w:abstractNumId w:val="15"/>
  </w:num>
  <w:num w:numId="16" w16cid:durableId="1213496840">
    <w:abstractNumId w:val="12"/>
  </w:num>
  <w:num w:numId="17" w16cid:durableId="1261572847">
    <w:abstractNumId w:val="7"/>
  </w:num>
  <w:num w:numId="18" w16cid:durableId="1277129668">
    <w:abstractNumId w:val="14"/>
  </w:num>
  <w:num w:numId="19" w16cid:durableId="2028679348">
    <w:abstractNumId w:val="24"/>
  </w:num>
  <w:num w:numId="20" w16cid:durableId="1099331321">
    <w:abstractNumId w:val="2"/>
  </w:num>
  <w:num w:numId="21" w16cid:durableId="1743944990">
    <w:abstractNumId w:val="0"/>
  </w:num>
  <w:num w:numId="22" w16cid:durableId="1051197646">
    <w:abstractNumId w:val="8"/>
  </w:num>
  <w:num w:numId="23" w16cid:durableId="1676181009">
    <w:abstractNumId w:val="19"/>
  </w:num>
  <w:num w:numId="24" w16cid:durableId="1786382812">
    <w:abstractNumId w:val="1"/>
  </w:num>
  <w:num w:numId="25" w16cid:durableId="1321886020">
    <w:abstractNumId w:val="18"/>
  </w:num>
  <w:num w:numId="26" w16cid:durableId="815298078">
    <w:abstractNumId w:val="13"/>
  </w:num>
  <w:num w:numId="27" w16cid:durableId="1866560155">
    <w:abstractNumId w:val="5"/>
  </w:num>
  <w:num w:numId="28" w16cid:durableId="2114783075">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23C"/>
    <w:rsid w:val="000005DF"/>
    <w:rsid w:val="00002A29"/>
    <w:rsid w:val="00003BF4"/>
    <w:rsid w:val="00003FE5"/>
    <w:rsid w:val="00006139"/>
    <w:rsid w:val="000119EA"/>
    <w:rsid w:val="00012D15"/>
    <w:rsid w:val="00015093"/>
    <w:rsid w:val="00020A40"/>
    <w:rsid w:val="000233B6"/>
    <w:rsid w:val="00023D44"/>
    <w:rsid w:val="00024A0C"/>
    <w:rsid w:val="00024B2E"/>
    <w:rsid w:val="00026C49"/>
    <w:rsid w:val="00027794"/>
    <w:rsid w:val="00031111"/>
    <w:rsid w:val="00031DA7"/>
    <w:rsid w:val="000322D8"/>
    <w:rsid w:val="00032768"/>
    <w:rsid w:val="000357EA"/>
    <w:rsid w:val="00036119"/>
    <w:rsid w:val="00036842"/>
    <w:rsid w:val="000416F6"/>
    <w:rsid w:val="0004375E"/>
    <w:rsid w:val="00044163"/>
    <w:rsid w:val="000461C8"/>
    <w:rsid w:val="00050685"/>
    <w:rsid w:val="00052C39"/>
    <w:rsid w:val="00056FFC"/>
    <w:rsid w:val="00057DD1"/>
    <w:rsid w:val="00062544"/>
    <w:rsid w:val="0006446C"/>
    <w:rsid w:val="00064A07"/>
    <w:rsid w:val="000650A0"/>
    <w:rsid w:val="00065514"/>
    <w:rsid w:val="00071F1C"/>
    <w:rsid w:val="000720E1"/>
    <w:rsid w:val="00075A1B"/>
    <w:rsid w:val="00075CC5"/>
    <w:rsid w:val="000762B5"/>
    <w:rsid w:val="00076C07"/>
    <w:rsid w:val="00081B2A"/>
    <w:rsid w:val="00082705"/>
    <w:rsid w:val="00082CA2"/>
    <w:rsid w:val="00084EC0"/>
    <w:rsid w:val="000855AE"/>
    <w:rsid w:val="0008600E"/>
    <w:rsid w:val="0008730B"/>
    <w:rsid w:val="00090B4E"/>
    <w:rsid w:val="00091415"/>
    <w:rsid w:val="000918E8"/>
    <w:rsid w:val="00093AC6"/>
    <w:rsid w:val="00093AFD"/>
    <w:rsid w:val="00093FB5"/>
    <w:rsid w:val="0009433F"/>
    <w:rsid w:val="00094F38"/>
    <w:rsid w:val="00095275"/>
    <w:rsid w:val="00096A57"/>
    <w:rsid w:val="000A0601"/>
    <w:rsid w:val="000A29ED"/>
    <w:rsid w:val="000A4339"/>
    <w:rsid w:val="000A65ED"/>
    <w:rsid w:val="000B0E60"/>
    <w:rsid w:val="000B161C"/>
    <w:rsid w:val="000B2E8C"/>
    <w:rsid w:val="000B331C"/>
    <w:rsid w:val="000B3587"/>
    <w:rsid w:val="000B35C9"/>
    <w:rsid w:val="000B5C01"/>
    <w:rsid w:val="000B7C07"/>
    <w:rsid w:val="000C090F"/>
    <w:rsid w:val="000C12D1"/>
    <w:rsid w:val="000C1BB3"/>
    <w:rsid w:val="000C1CE6"/>
    <w:rsid w:val="000C2735"/>
    <w:rsid w:val="000C59DB"/>
    <w:rsid w:val="000C6F89"/>
    <w:rsid w:val="000D1769"/>
    <w:rsid w:val="000D1D37"/>
    <w:rsid w:val="000D29AA"/>
    <w:rsid w:val="000D4836"/>
    <w:rsid w:val="000D4991"/>
    <w:rsid w:val="000D4DD1"/>
    <w:rsid w:val="000D55B8"/>
    <w:rsid w:val="000D682C"/>
    <w:rsid w:val="000D6EDF"/>
    <w:rsid w:val="000D7DA4"/>
    <w:rsid w:val="000E0054"/>
    <w:rsid w:val="000F095A"/>
    <w:rsid w:val="000F120B"/>
    <w:rsid w:val="000F434C"/>
    <w:rsid w:val="000F5EE9"/>
    <w:rsid w:val="000F6210"/>
    <w:rsid w:val="0010339E"/>
    <w:rsid w:val="0010471A"/>
    <w:rsid w:val="001048ED"/>
    <w:rsid w:val="00106FCF"/>
    <w:rsid w:val="00107AD8"/>
    <w:rsid w:val="00111278"/>
    <w:rsid w:val="0011222A"/>
    <w:rsid w:val="001136A6"/>
    <w:rsid w:val="001158A7"/>
    <w:rsid w:val="0011609F"/>
    <w:rsid w:val="0011631A"/>
    <w:rsid w:val="00116CD7"/>
    <w:rsid w:val="00120350"/>
    <w:rsid w:val="001213EA"/>
    <w:rsid w:val="00123179"/>
    <w:rsid w:val="0012388A"/>
    <w:rsid w:val="0012480E"/>
    <w:rsid w:val="00130DE6"/>
    <w:rsid w:val="001400D9"/>
    <w:rsid w:val="00142F90"/>
    <w:rsid w:val="001454F1"/>
    <w:rsid w:val="001456E1"/>
    <w:rsid w:val="00147AFA"/>
    <w:rsid w:val="001511BE"/>
    <w:rsid w:val="00151579"/>
    <w:rsid w:val="00152A85"/>
    <w:rsid w:val="00154902"/>
    <w:rsid w:val="00155B8E"/>
    <w:rsid w:val="00155CAA"/>
    <w:rsid w:val="00157EDB"/>
    <w:rsid w:val="001616DC"/>
    <w:rsid w:val="00164967"/>
    <w:rsid w:val="001669A4"/>
    <w:rsid w:val="00166A1E"/>
    <w:rsid w:val="00166B99"/>
    <w:rsid w:val="001718D8"/>
    <w:rsid w:val="00172823"/>
    <w:rsid w:val="0017416A"/>
    <w:rsid w:val="00174E28"/>
    <w:rsid w:val="00176582"/>
    <w:rsid w:val="00177F6F"/>
    <w:rsid w:val="001820C9"/>
    <w:rsid w:val="00184BED"/>
    <w:rsid w:val="0018554E"/>
    <w:rsid w:val="00185985"/>
    <w:rsid w:val="00190791"/>
    <w:rsid w:val="0019274F"/>
    <w:rsid w:val="001927F7"/>
    <w:rsid w:val="001933B9"/>
    <w:rsid w:val="00193F4C"/>
    <w:rsid w:val="00197DDA"/>
    <w:rsid w:val="001A0E9D"/>
    <w:rsid w:val="001A0FB9"/>
    <w:rsid w:val="001A7B21"/>
    <w:rsid w:val="001B09B7"/>
    <w:rsid w:val="001B0D33"/>
    <w:rsid w:val="001B6AA7"/>
    <w:rsid w:val="001B7DBA"/>
    <w:rsid w:val="001BE4D7"/>
    <w:rsid w:val="001C1C36"/>
    <w:rsid w:val="001C2F40"/>
    <w:rsid w:val="001C50B5"/>
    <w:rsid w:val="001C6133"/>
    <w:rsid w:val="001C6281"/>
    <w:rsid w:val="001D2137"/>
    <w:rsid w:val="001D28F4"/>
    <w:rsid w:val="001E0511"/>
    <w:rsid w:val="001E05C5"/>
    <w:rsid w:val="001E12E9"/>
    <w:rsid w:val="001E3202"/>
    <w:rsid w:val="001E4357"/>
    <w:rsid w:val="001E4D12"/>
    <w:rsid w:val="001E62BC"/>
    <w:rsid w:val="001F41A6"/>
    <w:rsid w:val="001F4CEC"/>
    <w:rsid w:val="001F5636"/>
    <w:rsid w:val="001F6653"/>
    <w:rsid w:val="00202871"/>
    <w:rsid w:val="00203BE0"/>
    <w:rsid w:val="00203DBC"/>
    <w:rsid w:val="002050F1"/>
    <w:rsid w:val="00206CAA"/>
    <w:rsid w:val="002108ED"/>
    <w:rsid w:val="00210CF9"/>
    <w:rsid w:val="00211E4A"/>
    <w:rsid w:val="00212F25"/>
    <w:rsid w:val="00213660"/>
    <w:rsid w:val="0021451C"/>
    <w:rsid w:val="00216747"/>
    <w:rsid w:val="00216985"/>
    <w:rsid w:val="002208F4"/>
    <w:rsid w:val="00222463"/>
    <w:rsid w:val="00222835"/>
    <w:rsid w:val="00223CD6"/>
    <w:rsid w:val="00224C56"/>
    <w:rsid w:val="0022697F"/>
    <w:rsid w:val="00230B3E"/>
    <w:rsid w:val="00234D40"/>
    <w:rsid w:val="00234DBA"/>
    <w:rsid w:val="0023600C"/>
    <w:rsid w:val="002367FA"/>
    <w:rsid w:val="00237D06"/>
    <w:rsid w:val="0024043E"/>
    <w:rsid w:val="002405C0"/>
    <w:rsid w:val="00242509"/>
    <w:rsid w:val="00242693"/>
    <w:rsid w:val="0024302A"/>
    <w:rsid w:val="002442F8"/>
    <w:rsid w:val="00247DB4"/>
    <w:rsid w:val="00247F82"/>
    <w:rsid w:val="0025129B"/>
    <w:rsid w:val="002523BA"/>
    <w:rsid w:val="00252EBF"/>
    <w:rsid w:val="00253026"/>
    <w:rsid w:val="002559DE"/>
    <w:rsid w:val="00255DE4"/>
    <w:rsid w:val="0025718F"/>
    <w:rsid w:val="00257EB9"/>
    <w:rsid w:val="002626E5"/>
    <w:rsid w:val="00265D20"/>
    <w:rsid w:val="00266E41"/>
    <w:rsid w:val="00267235"/>
    <w:rsid w:val="00271FBC"/>
    <w:rsid w:val="00273EDC"/>
    <w:rsid w:val="00275A96"/>
    <w:rsid w:val="00277447"/>
    <w:rsid w:val="00283F3F"/>
    <w:rsid w:val="00286654"/>
    <w:rsid w:val="00290A3A"/>
    <w:rsid w:val="00292301"/>
    <w:rsid w:val="00297CA1"/>
    <w:rsid w:val="002A13F4"/>
    <w:rsid w:val="002A1BFA"/>
    <w:rsid w:val="002A21DB"/>
    <w:rsid w:val="002A22F5"/>
    <w:rsid w:val="002A2AB3"/>
    <w:rsid w:val="002A3A43"/>
    <w:rsid w:val="002A3E13"/>
    <w:rsid w:val="002A4FD0"/>
    <w:rsid w:val="002B41A3"/>
    <w:rsid w:val="002C0111"/>
    <w:rsid w:val="002C595B"/>
    <w:rsid w:val="002C6E3B"/>
    <w:rsid w:val="002D1A46"/>
    <w:rsid w:val="002D4716"/>
    <w:rsid w:val="002D47AB"/>
    <w:rsid w:val="002D4DB3"/>
    <w:rsid w:val="002D68CC"/>
    <w:rsid w:val="002E140A"/>
    <w:rsid w:val="002E17C9"/>
    <w:rsid w:val="002E1964"/>
    <w:rsid w:val="002E1D4D"/>
    <w:rsid w:val="002E2556"/>
    <w:rsid w:val="002E4343"/>
    <w:rsid w:val="002E45BF"/>
    <w:rsid w:val="002E4785"/>
    <w:rsid w:val="002E571C"/>
    <w:rsid w:val="002E6D47"/>
    <w:rsid w:val="002E73F7"/>
    <w:rsid w:val="002F6F46"/>
    <w:rsid w:val="0030121D"/>
    <w:rsid w:val="0030306A"/>
    <w:rsid w:val="00303165"/>
    <w:rsid w:val="00303AF0"/>
    <w:rsid w:val="00303C8C"/>
    <w:rsid w:val="0031110E"/>
    <w:rsid w:val="00311278"/>
    <w:rsid w:val="00311850"/>
    <w:rsid w:val="003119B4"/>
    <w:rsid w:val="003142EE"/>
    <w:rsid w:val="00316603"/>
    <w:rsid w:val="00316A42"/>
    <w:rsid w:val="00322F51"/>
    <w:rsid w:val="0032332E"/>
    <w:rsid w:val="0032383F"/>
    <w:rsid w:val="00325094"/>
    <w:rsid w:val="00325D6C"/>
    <w:rsid w:val="00326589"/>
    <w:rsid w:val="00326644"/>
    <w:rsid w:val="0032710B"/>
    <w:rsid w:val="0033345F"/>
    <w:rsid w:val="0033347E"/>
    <w:rsid w:val="00333AC8"/>
    <w:rsid w:val="003341E7"/>
    <w:rsid w:val="00335CC3"/>
    <w:rsid w:val="0033773C"/>
    <w:rsid w:val="00337780"/>
    <w:rsid w:val="00340C47"/>
    <w:rsid w:val="00343C4C"/>
    <w:rsid w:val="00343D0E"/>
    <w:rsid w:val="00344324"/>
    <w:rsid w:val="003467A5"/>
    <w:rsid w:val="00346A4D"/>
    <w:rsid w:val="003471BF"/>
    <w:rsid w:val="0035608C"/>
    <w:rsid w:val="003563A0"/>
    <w:rsid w:val="0035798D"/>
    <w:rsid w:val="00357BC9"/>
    <w:rsid w:val="003601AD"/>
    <w:rsid w:val="003609F8"/>
    <w:rsid w:val="003624CA"/>
    <w:rsid w:val="00365F2C"/>
    <w:rsid w:val="0036618B"/>
    <w:rsid w:val="0037533D"/>
    <w:rsid w:val="003769EA"/>
    <w:rsid w:val="00376E4C"/>
    <w:rsid w:val="003778C7"/>
    <w:rsid w:val="003778F1"/>
    <w:rsid w:val="00380972"/>
    <w:rsid w:val="00380EF9"/>
    <w:rsid w:val="00384015"/>
    <w:rsid w:val="00386736"/>
    <w:rsid w:val="00386CB9"/>
    <w:rsid w:val="00386E5B"/>
    <w:rsid w:val="003916CF"/>
    <w:rsid w:val="00392530"/>
    <w:rsid w:val="0039261C"/>
    <w:rsid w:val="0039430C"/>
    <w:rsid w:val="00394A01"/>
    <w:rsid w:val="00394E96"/>
    <w:rsid w:val="00396232"/>
    <w:rsid w:val="003A2126"/>
    <w:rsid w:val="003A246E"/>
    <w:rsid w:val="003A24AC"/>
    <w:rsid w:val="003A2DAF"/>
    <w:rsid w:val="003A617A"/>
    <w:rsid w:val="003B3DE3"/>
    <w:rsid w:val="003B465F"/>
    <w:rsid w:val="003B552A"/>
    <w:rsid w:val="003C00C2"/>
    <w:rsid w:val="003C0641"/>
    <w:rsid w:val="003C08A1"/>
    <w:rsid w:val="003C0E36"/>
    <w:rsid w:val="003C1886"/>
    <w:rsid w:val="003C1C83"/>
    <w:rsid w:val="003C3F87"/>
    <w:rsid w:val="003C409A"/>
    <w:rsid w:val="003C5C39"/>
    <w:rsid w:val="003C621D"/>
    <w:rsid w:val="003D0E1C"/>
    <w:rsid w:val="003D1593"/>
    <w:rsid w:val="003D1A8B"/>
    <w:rsid w:val="003D243B"/>
    <w:rsid w:val="003D335E"/>
    <w:rsid w:val="003D5FD3"/>
    <w:rsid w:val="003D61D1"/>
    <w:rsid w:val="003D68C7"/>
    <w:rsid w:val="003E066D"/>
    <w:rsid w:val="003E1060"/>
    <w:rsid w:val="003E29BE"/>
    <w:rsid w:val="003E2DEC"/>
    <w:rsid w:val="003E3620"/>
    <w:rsid w:val="003E3958"/>
    <w:rsid w:val="003E3D26"/>
    <w:rsid w:val="003E3FB8"/>
    <w:rsid w:val="003E57FD"/>
    <w:rsid w:val="003E5A34"/>
    <w:rsid w:val="003E6B87"/>
    <w:rsid w:val="003E6D08"/>
    <w:rsid w:val="003E6D66"/>
    <w:rsid w:val="003F026F"/>
    <w:rsid w:val="003F4A5D"/>
    <w:rsid w:val="003F5277"/>
    <w:rsid w:val="003F5E40"/>
    <w:rsid w:val="003F6BDE"/>
    <w:rsid w:val="003F6C6A"/>
    <w:rsid w:val="003F716F"/>
    <w:rsid w:val="003F759D"/>
    <w:rsid w:val="00401802"/>
    <w:rsid w:val="004037D4"/>
    <w:rsid w:val="00404892"/>
    <w:rsid w:val="004049EF"/>
    <w:rsid w:val="00405BDA"/>
    <w:rsid w:val="004061B2"/>
    <w:rsid w:val="00406FA0"/>
    <w:rsid w:val="004110BF"/>
    <w:rsid w:val="004123D5"/>
    <w:rsid w:val="00412A87"/>
    <w:rsid w:val="00412CCA"/>
    <w:rsid w:val="00413003"/>
    <w:rsid w:val="00413C4F"/>
    <w:rsid w:val="00414011"/>
    <w:rsid w:val="004175CF"/>
    <w:rsid w:val="004201B2"/>
    <w:rsid w:val="004206BE"/>
    <w:rsid w:val="004212A5"/>
    <w:rsid w:val="004215FB"/>
    <w:rsid w:val="004256EC"/>
    <w:rsid w:val="00425E2C"/>
    <w:rsid w:val="00425F30"/>
    <w:rsid w:val="004274BE"/>
    <w:rsid w:val="00430435"/>
    <w:rsid w:val="00432660"/>
    <w:rsid w:val="00433A87"/>
    <w:rsid w:val="00433DE3"/>
    <w:rsid w:val="0043734A"/>
    <w:rsid w:val="00437933"/>
    <w:rsid w:val="00441E06"/>
    <w:rsid w:val="004423DA"/>
    <w:rsid w:val="00442E86"/>
    <w:rsid w:val="00444F37"/>
    <w:rsid w:val="00445309"/>
    <w:rsid w:val="004455E8"/>
    <w:rsid w:val="00445C18"/>
    <w:rsid w:val="00446BF0"/>
    <w:rsid w:val="004472B4"/>
    <w:rsid w:val="00450D24"/>
    <w:rsid w:val="0045167A"/>
    <w:rsid w:val="00451977"/>
    <w:rsid w:val="004524FA"/>
    <w:rsid w:val="004559D1"/>
    <w:rsid w:val="00456D32"/>
    <w:rsid w:val="00461676"/>
    <w:rsid w:val="00461CB5"/>
    <w:rsid w:val="00465C12"/>
    <w:rsid w:val="0046607B"/>
    <w:rsid w:val="00466EC6"/>
    <w:rsid w:val="00467046"/>
    <w:rsid w:val="00467496"/>
    <w:rsid w:val="00467FCD"/>
    <w:rsid w:val="00470AB0"/>
    <w:rsid w:val="00471AAC"/>
    <w:rsid w:val="004724AC"/>
    <w:rsid w:val="00475A18"/>
    <w:rsid w:val="00477A5C"/>
    <w:rsid w:val="0048047C"/>
    <w:rsid w:val="00481E12"/>
    <w:rsid w:val="00483E40"/>
    <w:rsid w:val="0048642E"/>
    <w:rsid w:val="004867D1"/>
    <w:rsid w:val="0048773E"/>
    <w:rsid w:val="004900E5"/>
    <w:rsid w:val="0049118C"/>
    <w:rsid w:val="0049157C"/>
    <w:rsid w:val="00491BF7"/>
    <w:rsid w:val="004956D4"/>
    <w:rsid w:val="00495764"/>
    <w:rsid w:val="004964BC"/>
    <w:rsid w:val="00496987"/>
    <w:rsid w:val="00497182"/>
    <w:rsid w:val="00497326"/>
    <w:rsid w:val="004A1DF4"/>
    <w:rsid w:val="004A3352"/>
    <w:rsid w:val="004A45EF"/>
    <w:rsid w:val="004A5838"/>
    <w:rsid w:val="004A58BA"/>
    <w:rsid w:val="004A6443"/>
    <w:rsid w:val="004A7D53"/>
    <w:rsid w:val="004B008C"/>
    <w:rsid w:val="004B2021"/>
    <w:rsid w:val="004B3C24"/>
    <w:rsid w:val="004B5C1A"/>
    <w:rsid w:val="004B7154"/>
    <w:rsid w:val="004C09C3"/>
    <w:rsid w:val="004C11E1"/>
    <w:rsid w:val="004C6A5C"/>
    <w:rsid w:val="004C7109"/>
    <w:rsid w:val="004C7AB3"/>
    <w:rsid w:val="004C7D12"/>
    <w:rsid w:val="004D50B3"/>
    <w:rsid w:val="004D5B17"/>
    <w:rsid w:val="004E4BB6"/>
    <w:rsid w:val="004E5AF6"/>
    <w:rsid w:val="004E6BFA"/>
    <w:rsid w:val="004F1DB6"/>
    <w:rsid w:val="004F43EC"/>
    <w:rsid w:val="004F68CF"/>
    <w:rsid w:val="00500968"/>
    <w:rsid w:val="00501AF5"/>
    <w:rsid w:val="00503D6D"/>
    <w:rsid w:val="00504645"/>
    <w:rsid w:val="0050590E"/>
    <w:rsid w:val="005060B1"/>
    <w:rsid w:val="0050651E"/>
    <w:rsid w:val="00507E97"/>
    <w:rsid w:val="00510191"/>
    <w:rsid w:val="0051022C"/>
    <w:rsid w:val="00511B80"/>
    <w:rsid w:val="00511E69"/>
    <w:rsid w:val="00514930"/>
    <w:rsid w:val="00516118"/>
    <w:rsid w:val="005213FD"/>
    <w:rsid w:val="00521431"/>
    <w:rsid w:val="00522189"/>
    <w:rsid w:val="00524680"/>
    <w:rsid w:val="0052630A"/>
    <w:rsid w:val="005264A9"/>
    <w:rsid w:val="00526CA6"/>
    <w:rsid w:val="00526EE7"/>
    <w:rsid w:val="0052765E"/>
    <w:rsid w:val="0053126B"/>
    <w:rsid w:val="005314A5"/>
    <w:rsid w:val="00531835"/>
    <w:rsid w:val="00532EDE"/>
    <w:rsid w:val="005360B5"/>
    <w:rsid w:val="005403D0"/>
    <w:rsid w:val="00540B53"/>
    <w:rsid w:val="005416D2"/>
    <w:rsid w:val="005417FA"/>
    <w:rsid w:val="005446E1"/>
    <w:rsid w:val="00544B79"/>
    <w:rsid w:val="00545EFD"/>
    <w:rsid w:val="005462D5"/>
    <w:rsid w:val="005503FD"/>
    <w:rsid w:val="0055047A"/>
    <w:rsid w:val="00550EE8"/>
    <w:rsid w:val="00554FE0"/>
    <w:rsid w:val="00557A2D"/>
    <w:rsid w:val="00557B37"/>
    <w:rsid w:val="00560600"/>
    <w:rsid w:val="005606C0"/>
    <w:rsid w:val="005606D0"/>
    <w:rsid w:val="00562B0E"/>
    <w:rsid w:val="005631F4"/>
    <w:rsid w:val="0056373E"/>
    <w:rsid w:val="00563BEC"/>
    <w:rsid w:val="00563D53"/>
    <w:rsid w:val="00563EB8"/>
    <w:rsid w:val="0056589A"/>
    <w:rsid w:val="00573E7B"/>
    <w:rsid w:val="0057571A"/>
    <w:rsid w:val="00576460"/>
    <w:rsid w:val="005801D0"/>
    <w:rsid w:val="00581DB5"/>
    <w:rsid w:val="00583D77"/>
    <w:rsid w:val="00584AD8"/>
    <w:rsid w:val="0058540A"/>
    <w:rsid w:val="0058566E"/>
    <w:rsid w:val="00590657"/>
    <w:rsid w:val="00591864"/>
    <w:rsid w:val="00591F62"/>
    <w:rsid w:val="00593024"/>
    <w:rsid w:val="00594673"/>
    <w:rsid w:val="00595766"/>
    <w:rsid w:val="005960A8"/>
    <w:rsid w:val="005A0823"/>
    <w:rsid w:val="005A087D"/>
    <w:rsid w:val="005A0EBD"/>
    <w:rsid w:val="005A3DCA"/>
    <w:rsid w:val="005A45F0"/>
    <w:rsid w:val="005A49D9"/>
    <w:rsid w:val="005A4CA3"/>
    <w:rsid w:val="005A7AC9"/>
    <w:rsid w:val="005B2210"/>
    <w:rsid w:val="005B44E5"/>
    <w:rsid w:val="005B4AF7"/>
    <w:rsid w:val="005B58E3"/>
    <w:rsid w:val="005B5F2A"/>
    <w:rsid w:val="005B6C9F"/>
    <w:rsid w:val="005B756F"/>
    <w:rsid w:val="005B7F73"/>
    <w:rsid w:val="005C1DB9"/>
    <w:rsid w:val="005C23EC"/>
    <w:rsid w:val="005C2FCB"/>
    <w:rsid w:val="005C40A9"/>
    <w:rsid w:val="005C6F8C"/>
    <w:rsid w:val="005C7F30"/>
    <w:rsid w:val="005D23CA"/>
    <w:rsid w:val="005D4320"/>
    <w:rsid w:val="005D5542"/>
    <w:rsid w:val="005D6F8E"/>
    <w:rsid w:val="005D716D"/>
    <w:rsid w:val="005E06CD"/>
    <w:rsid w:val="005E07AE"/>
    <w:rsid w:val="005E1B2F"/>
    <w:rsid w:val="005E3983"/>
    <w:rsid w:val="005E563C"/>
    <w:rsid w:val="005E7C68"/>
    <w:rsid w:val="005F4443"/>
    <w:rsid w:val="005F4FC7"/>
    <w:rsid w:val="005F5A1F"/>
    <w:rsid w:val="00602EFA"/>
    <w:rsid w:val="00604494"/>
    <w:rsid w:val="0060584E"/>
    <w:rsid w:val="00607449"/>
    <w:rsid w:val="00614C27"/>
    <w:rsid w:val="00616DFB"/>
    <w:rsid w:val="0062038B"/>
    <w:rsid w:val="00621EA5"/>
    <w:rsid w:val="00623416"/>
    <w:rsid w:val="00623D22"/>
    <w:rsid w:val="00625B56"/>
    <w:rsid w:val="0062681E"/>
    <w:rsid w:val="00627483"/>
    <w:rsid w:val="00635153"/>
    <w:rsid w:val="006364EF"/>
    <w:rsid w:val="006411B8"/>
    <w:rsid w:val="00641D47"/>
    <w:rsid w:val="00642D48"/>
    <w:rsid w:val="006461D9"/>
    <w:rsid w:val="00650212"/>
    <w:rsid w:val="00650585"/>
    <w:rsid w:val="006510FD"/>
    <w:rsid w:val="0065151E"/>
    <w:rsid w:val="0065182B"/>
    <w:rsid w:val="00652D17"/>
    <w:rsid w:val="0065300A"/>
    <w:rsid w:val="00653BB6"/>
    <w:rsid w:val="00655D0A"/>
    <w:rsid w:val="00655F7A"/>
    <w:rsid w:val="00656063"/>
    <w:rsid w:val="006609C1"/>
    <w:rsid w:val="00664A34"/>
    <w:rsid w:val="00664B1E"/>
    <w:rsid w:val="00665113"/>
    <w:rsid w:val="00665236"/>
    <w:rsid w:val="00667C73"/>
    <w:rsid w:val="00670B27"/>
    <w:rsid w:val="00671288"/>
    <w:rsid w:val="0067324E"/>
    <w:rsid w:val="0067385E"/>
    <w:rsid w:val="00675185"/>
    <w:rsid w:val="00675720"/>
    <w:rsid w:val="00676084"/>
    <w:rsid w:val="00681A96"/>
    <w:rsid w:val="006834EA"/>
    <w:rsid w:val="0068369E"/>
    <w:rsid w:val="00683D66"/>
    <w:rsid w:val="006843D4"/>
    <w:rsid w:val="00684665"/>
    <w:rsid w:val="00686751"/>
    <w:rsid w:val="00687FD7"/>
    <w:rsid w:val="00691636"/>
    <w:rsid w:val="00692A17"/>
    <w:rsid w:val="00693747"/>
    <w:rsid w:val="0069389E"/>
    <w:rsid w:val="00693B2B"/>
    <w:rsid w:val="006948AC"/>
    <w:rsid w:val="006954B0"/>
    <w:rsid w:val="006955BD"/>
    <w:rsid w:val="00695A5F"/>
    <w:rsid w:val="00697960"/>
    <w:rsid w:val="006A0C9A"/>
    <w:rsid w:val="006A256F"/>
    <w:rsid w:val="006A5822"/>
    <w:rsid w:val="006A6307"/>
    <w:rsid w:val="006A6F4E"/>
    <w:rsid w:val="006B0F39"/>
    <w:rsid w:val="006B1EF3"/>
    <w:rsid w:val="006B4175"/>
    <w:rsid w:val="006B5808"/>
    <w:rsid w:val="006C0CA0"/>
    <w:rsid w:val="006C21E7"/>
    <w:rsid w:val="006C4A4A"/>
    <w:rsid w:val="006C562E"/>
    <w:rsid w:val="006C6662"/>
    <w:rsid w:val="006D0695"/>
    <w:rsid w:val="006D0877"/>
    <w:rsid w:val="006D0D7D"/>
    <w:rsid w:val="006D1874"/>
    <w:rsid w:val="006D19CC"/>
    <w:rsid w:val="006D19D4"/>
    <w:rsid w:val="006D1D6F"/>
    <w:rsid w:val="006D2690"/>
    <w:rsid w:val="006D3C9F"/>
    <w:rsid w:val="006E00FF"/>
    <w:rsid w:val="006E3E44"/>
    <w:rsid w:val="006E5D6E"/>
    <w:rsid w:val="006F2325"/>
    <w:rsid w:val="006F293C"/>
    <w:rsid w:val="006F2A7E"/>
    <w:rsid w:val="006F43C1"/>
    <w:rsid w:val="006F5BF5"/>
    <w:rsid w:val="007009AC"/>
    <w:rsid w:val="00701DEB"/>
    <w:rsid w:val="00703D3A"/>
    <w:rsid w:val="00704DBD"/>
    <w:rsid w:val="00704E17"/>
    <w:rsid w:val="00706718"/>
    <w:rsid w:val="00707123"/>
    <w:rsid w:val="00710C5E"/>
    <w:rsid w:val="00720E9F"/>
    <w:rsid w:val="0072195C"/>
    <w:rsid w:val="007224D8"/>
    <w:rsid w:val="00722B6A"/>
    <w:rsid w:val="00722FCD"/>
    <w:rsid w:val="0072392A"/>
    <w:rsid w:val="007278C6"/>
    <w:rsid w:val="007318E5"/>
    <w:rsid w:val="007322FA"/>
    <w:rsid w:val="0073268D"/>
    <w:rsid w:val="00736123"/>
    <w:rsid w:val="0073773A"/>
    <w:rsid w:val="007402D1"/>
    <w:rsid w:val="00740529"/>
    <w:rsid w:val="00741670"/>
    <w:rsid w:val="00742DA4"/>
    <w:rsid w:val="007438F6"/>
    <w:rsid w:val="00743973"/>
    <w:rsid w:val="00746AC3"/>
    <w:rsid w:val="0074725A"/>
    <w:rsid w:val="00751432"/>
    <w:rsid w:val="007525B3"/>
    <w:rsid w:val="00753DA6"/>
    <w:rsid w:val="007542C2"/>
    <w:rsid w:val="00754397"/>
    <w:rsid w:val="0075717E"/>
    <w:rsid w:val="00761A1C"/>
    <w:rsid w:val="007621C7"/>
    <w:rsid w:val="007624E6"/>
    <w:rsid w:val="00762980"/>
    <w:rsid w:val="00763855"/>
    <w:rsid w:val="00763B85"/>
    <w:rsid w:val="00763F5F"/>
    <w:rsid w:val="007645E8"/>
    <w:rsid w:val="00765C84"/>
    <w:rsid w:val="007665F9"/>
    <w:rsid w:val="007668A2"/>
    <w:rsid w:val="00766CBB"/>
    <w:rsid w:val="007701D6"/>
    <w:rsid w:val="007723A9"/>
    <w:rsid w:val="00775253"/>
    <w:rsid w:val="0077687D"/>
    <w:rsid w:val="0077706E"/>
    <w:rsid w:val="00777313"/>
    <w:rsid w:val="00782687"/>
    <w:rsid w:val="00784297"/>
    <w:rsid w:val="00784615"/>
    <w:rsid w:val="00786CD6"/>
    <w:rsid w:val="0078773B"/>
    <w:rsid w:val="00792920"/>
    <w:rsid w:val="00792A6D"/>
    <w:rsid w:val="00792E7F"/>
    <w:rsid w:val="00793817"/>
    <w:rsid w:val="00793AF6"/>
    <w:rsid w:val="00795CC5"/>
    <w:rsid w:val="00796CC2"/>
    <w:rsid w:val="00796EDB"/>
    <w:rsid w:val="00797C19"/>
    <w:rsid w:val="007A01CD"/>
    <w:rsid w:val="007A0AE3"/>
    <w:rsid w:val="007A15EB"/>
    <w:rsid w:val="007A250C"/>
    <w:rsid w:val="007A2683"/>
    <w:rsid w:val="007A568E"/>
    <w:rsid w:val="007B09B9"/>
    <w:rsid w:val="007B31D9"/>
    <w:rsid w:val="007B567D"/>
    <w:rsid w:val="007B721F"/>
    <w:rsid w:val="007B7B77"/>
    <w:rsid w:val="007B7DC4"/>
    <w:rsid w:val="007C255D"/>
    <w:rsid w:val="007C30FE"/>
    <w:rsid w:val="007C3381"/>
    <w:rsid w:val="007C39B8"/>
    <w:rsid w:val="007C417C"/>
    <w:rsid w:val="007C450B"/>
    <w:rsid w:val="007D4C10"/>
    <w:rsid w:val="007D4CD9"/>
    <w:rsid w:val="007D52C8"/>
    <w:rsid w:val="007D5337"/>
    <w:rsid w:val="007D7EB2"/>
    <w:rsid w:val="007E519B"/>
    <w:rsid w:val="007E6671"/>
    <w:rsid w:val="007E7B3C"/>
    <w:rsid w:val="007F1101"/>
    <w:rsid w:val="007F1CE8"/>
    <w:rsid w:val="007F5D2E"/>
    <w:rsid w:val="007F6B84"/>
    <w:rsid w:val="00800BAA"/>
    <w:rsid w:val="00802498"/>
    <w:rsid w:val="0080257F"/>
    <w:rsid w:val="008035BE"/>
    <w:rsid w:val="008040A9"/>
    <w:rsid w:val="00812016"/>
    <w:rsid w:val="00812417"/>
    <w:rsid w:val="00812984"/>
    <w:rsid w:val="00813D40"/>
    <w:rsid w:val="00817E10"/>
    <w:rsid w:val="00820D57"/>
    <w:rsid w:val="00820F35"/>
    <w:rsid w:val="008211C4"/>
    <w:rsid w:val="00823B21"/>
    <w:rsid w:val="00823C48"/>
    <w:rsid w:val="00825ED1"/>
    <w:rsid w:val="00827152"/>
    <w:rsid w:val="0082779C"/>
    <w:rsid w:val="008314AB"/>
    <w:rsid w:val="00832582"/>
    <w:rsid w:val="00832ABD"/>
    <w:rsid w:val="008343C7"/>
    <w:rsid w:val="00835B35"/>
    <w:rsid w:val="00836FFC"/>
    <w:rsid w:val="008371E3"/>
    <w:rsid w:val="00837204"/>
    <w:rsid w:val="00837564"/>
    <w:rsid w:val="00837CE9"/>
    <w:rsid w:val="008424C4"/>
    <w:rsid w:val="00842AE0"/>
    <w:rsid w:val="008432AC"/>
    <w:rsid w:val="00845C69"/>
    <w:rsid w:val="008466A0"/>
    <w:rsid w:val="008505A5"/>
    <w:rsid w:val="00850A57"/>
    <w:rsid w:val="0085174B"/>
    <w:rsid w:val="00853E49"/>
    <w:rsid w:val="00854A58"/>
    <w:rsid w:val="00855BD7"/>
    <w:rsid w:val="00856100"/>
    <w:rsid w:val="008575A2"/>
    <w:rsid w:val="008614B5"/>
    <w:rsid w:val="00862467"/>
    <w:rsid w:val="00862939"/>
    <w:rsid w:val="008633A7"/>
    <w:rsid w:val="00863856"/>
    <w:rsid w:val="00871951"/>
    <w:rsid w:val="00873DAC"/>
    <w:rsid w:val="00874205"/>
    <w:rsid w:val="0087635A"/>
    <w:rsid w:val="00877B48"/>
    <w:rsid w:val="00882C82"/>
    <w:rsid w:val="00883DA6"/>
    <w:rsid w:val="008845D8"/>
    <w:rsid w:val="00885540"/>
    <w:rsid w:val="008860E1"/>
    <w:rsid w:val="00887161"/>
    <w:rsid w:val="008917FB"/>
    <w:rsid w:val="00891A38"/>
    <w:rsid w:val="00891A46"/>
    <w:rsid w:val="00891F9B"/>
    <w:rsid w:val="00892A42"/>
    <w:rsid w:val="00892B8E"/>
    <w:rsid w:val="00895224"/>
    <w:rsid w:val="0089540B"/>
    <w:rsid w:val="00895962"/>
    <w:rsid w:val="008A04A4"/>
    <w:rsid w:val="008A06E6"/>
    <w:rsid w:val="008A17A6"/>
    <w:rsid w:val="008A447B"/>
    <w:rsid w:val="008A6A29"/>
    <w:rsid w:val="008B307A"/>
    <w:rsid w:val="008B39C2"/>
    <w:rsid w:val="008B43D3"/>
    <w:rsid w:val="008B469C"/>
    <w:rsid w:val="008B681A"/>
    <w:rsid w:val="008C15F9"/>
    <w:rsid w:val="008C20BF"/>
    <w:rsid w:val="008C314C"/>
    <w:rsid w:val="008C3B41"/>
    <w:rsid w:val="008C6827"/>
    <w:rsid w:val="008D07FF"/>
    <w:rsid w:val="008D37F2"/>
    <w:rsid w:val="008D536A"/>
    <w:rsid w:val="008D6043"/>
    <w:rsid w:val="008D6C28"/>
    <w:rsid w:val="008E0BBB"/>
    <w:rsid w:val="008E192C"/>
    <w:rsid w:val="008E2B75"/>
    <w:rsid w:val="008E3A93"/>
    <w:rsid w:val="008E60B6"/>
    <w:rsid w:val="008E67C1"/>
    <w:rsid w:val="008F02CD"/>
    <w:rsid w:val="008F128F"/>
    <w:rsid w:val="008F1A48"/>
    <w:rsid w:val="008F1D8C"/>
    <w:rsid w:val="008F1F04"/>
    <w:rsid w:val="008F6E68"/>
    <w:rsid w:val="00905DFA"/>
    <w:rsid w:val="00906B33"/>
    <w:rsid w:val="00907B34"/>
    <w:rsid w:val="00910016"/>
    <w:rsid w:val="00910533"/>
    <w:rsid w:val="00910752"/>
    <w:rsid w:val="00912085"/>
    <w:rsid w:val="00912576"/>
    <w:rsid w:val="00912F87"/>
    <w:rsid w:val="009145B5"/>
    <w:rsid w:val="0091632F"/>
    <w:rsid w:val="009164A9"/>
    <w:rsid w:val="00917041"/>
    <w:rsid w:val="0092051E"/>
    <w:rsid w:val="00921F14"/>
    <w:rsid w:val="00923F44"/>
    <w:rsid w:val="00924247"/>
    <w:rsid w:val="00925103"/>
    <w:rsid w:val="009322B8"/>
    <w:rsid w:val="00933A9B"/>
    <w:rsid w:val="00935204"/>
    <w:rsid w:val="0093660C"/>
    <w:rsid w:val="00937C3A"/>
    <w:rsid w:val="009408A7"/>
    <w:rsid w:val="0094265C"/>
    <w:rsid w:val="00942A27"/>
    <w:rsid w:val="00942E4F"/>
    <w:rsid w:val="00942EB8"/>
    <w:rsid w:val="00943C82"/>
    <w:rsid w:val="00946AF8"/>
    <w:rsid w:val="009509BF"/>
    <w:rsid w:val="00952466"/>
    <w:rsid w:val="00953E6D"/>
    <w:rsid w:val="009552F3"/>
    <w:rsid w:val="00960C3E"/>
    <w:rsid w:val="009621F8"/>
    <w:rsid w:val="0096239E"/>
    <w:rsid w:val="009630FF"/>
    <w:rsid w:val="0096333A"/>
    <w:rsid w:val="00964400"/>
    <w:rsid w:val="0097129E"/>
    <w:rsid w:val="009725D3"/>
    <w:rsid w:val="00972B0D"/>
    <w:rsid w:val="0097476C"/>
    <w:rsid w:val="009811EA"/>
    <w:rsid w:val="00982F8B"/>
    <w:rsid w:val="009854BB"/>
    <w:rsid w:val="00992675"/>
    <w:rsid w:val="00992EC9"/>
    <w:rsid w:val="0099754F"/>
    <w:rsid w:val="009A0BCE"/>
    <w:rsid w:val="009A0E02"/>
    <w:rsid w:val="009A1B95"/>
    <w:rsid w:val="009A2CB6"/>
    <w:rsid w:val="009A3A0A"/>
    <w:rsid w:val="009A4E93"/>
    <w:rsid w:val="009A546D"/>
    <w:rsid w:val="009A668C"/>
    <w:rsid w:val="009A7189"/>
    <w:rsid w:val="009A73FC"/>
    <w:rsid w:val="009B0FBA"/>
    <w:rsid w:val="009B1669"/>
    <w:rsid w:val="009B52C8"/>
    <w:rsid w:val="009B6113"/>
    <w:rsid w:val="009B7260"/>
    <w:rsid w:val="009B769C"/>
    <w:rsid w:val="009C1804"/>
    <w:rsid w:val="009C1CA5"/>
    <w:rsid w:val="009C75CE"/>
    <w:rsid w:val="009D200F"/>
    <w:rsid w:val="009D355F"/>
    <w:rsid w:val="009D42FE"/>
    <w:rsid w:val="009D43EE"/>
    <w:rsid w:val="009D5351"/>
    <w:rsid w:val="009D5C0D"/>
    <w:rsid w:val="009E0A53"/>
    <w:rsid w:val="009E1A65"/>
    <w:rsid w:val="009E4D87"/>
    <w:rsid w:val="009E642D"/>
    <w:rsid w:val="009E735B"/>
    <w:rsid w:val="009E7EE6"/>
    <w:rsid w:val="009F0F09"/>
    <w:rsid w:val="009F1E23"/>
    <w:rsid w:val="009F23F6"/>
    <w:rsid w:val="009F2602"/>
    <w:rsid w:val="009F2E73"/>
    <w:rsid w:val="009F631B"/>
    <w:rsid w:val="009F740F"/>
    <w:rsid w:val="009F7F6C"/>
    <w:rsid w:val="00A00448"/>
    <w:rsid w:val="00A00BE4"/>
    <w:rsid w:val="00A00E4A"/>
    <w:rsid w:val="00A030D5"/>
    <w:rsid w:val="00A032AC"/>
    <w:rsid w:val="00A033D3"/>
    <w:rsid w:val="00A04E69"/>
    <w:rsid w:val="00A0561D"/>
    <w:rsid w:val="00A057AD"/>
    <w:rsid w:val="00A057B5"/>
    <w:rsid w:val="00A111E4"/>
    <w:rsid w:val="00A149D4"/>
    <w:rsid w:val="00A17E50"/>
    <w:rsid w:val="00A2076C"/>
    <w:rsid w:val="00A20F45"/>
    <w:rsid w:val="00A23B3F"/>
    <w:rsid w:val="00A26560"/>
    <w:rsid w:val="00A300B7"/>
    <w:rsid w:val="00A320AA"/>
    <w:rsid w:val="00A33F94"/>
    <w:rsid w:val="00A3485B"/>
    <w:rsid w:val="00A34E43"/>
    <w:rsid w:val="00A351C0"/>
    <w:rsid w:val="00A35AB1"/>
    <w:rsid w:val="00A407C7"/>
    <w:rsid w:val="00A4112E"/>
    <w:rsid w:val="00A41E6C"/>
    <w:rsid w:val="00A42FBC"/>
    <w:rsid w:val="00A43F2E"/>
    <w:rsid w:val="00A44FE0"/>
    <w:rsid w:val="00A4533A"/>
    <w:rsid w:val="00A4573D"/>
    <w:rsid w:val="00A45D84"/>
    <w:rsid w:val="00A46124"/>
    <w:rsid w:val="00A462D5"/>
    <w:rsid w:val="00A51DD3"/>
    <w:rsid w:val="00A527B1"/>
    <w:rsid w:val="00A56BD9"/>
    <w:rsid w:val="00A56FF1"/>
    <w:rsid w:val="00A57448"/>
    <w:rsid w:val="00A57DCA"/>
    <w:rsid w:val="00A611E0"/>
    <w:rsid w:val="00A62BAB"/>
    <w:rsid w:val="00A65AF8"/>
    <w:rsid w:val="00A675C7"/>
    <w:rsid w:val="00A74168"/>
    <w:rsid w:val="00A75415"/>
    <w:rsid w:val="00A770BC"/>
    <w:rsid w:val="00A77449"/>
    <w:rsid w:val="00A7781A"/>
    <w:rsid w:val="00A77D9D"/>
    <w:rsid w:val="00A82A35"/>
    <w:rsid w:val="00A82A7D"/>
    <w:rsid w:val="00A842D0"/>
    <w:rsid w:val="00A85F1C"/>
    <w:rsid w:val="00A866D8"/>
    <w:rsid w:val="00A961C5"/>
    <w:rsid w:val="00A96470"/>
    <w:rsid w:val="00AA06BD"/>
    <w:rsid w:val="00AA0B1F"/>
    <w:rsid w:val="00AA1CAB"/>
    <w:rsid w:val="00AA2607"/>
    <w:rsid w:val="00AA35C1"/>
    <w:rsid w:val="00AA3B4A"/>
    <w:rsid w:val="00AA3D8A"/>
    <w:rsid w:val="00AA4B72"/>
    <w:rsid w:val="00AA5CFD"/>
    <w:rsid w:val="00AB03B1"/>
    <w:rsid w:val="00AB08A2"/>
    <w:rsid w:val="00AB0E33"/>
    <w:rsid w:val="00AB2045"/>
    <w:rsid w:val="00AB2549"/>
    <w:rsid w:val="00AB42D7"/>
    <w:rsid w:val="00AB5051"/>
    <w:rsid w:val="00AB635C"/>
    <w:rsid w:val="00AC0D67"/>
    <w:rsid w:val="00AC21FE"/>
    <w:rsid w:val="00AC3B2D"/>
    <w:rsid w:val="00AD113B"/>
    <w:rsid w:val="00AD3EA1"/>
    <w:rsid w:val="00AD4CB2"/>
    <w:rsid w:val="00AD7B68"/>
    <w:rsid w:val="00AE25B7"/>
    <w:rsid w:val="00AE4244"/>
    <w:rsid w:val="00AE68F2"/>
    <w:rsid w:val="00AE735C"/>
    <w:rsid w:val="00AF02C1"/>
    <w:rsid w:val="00AF223E"/>
    <w:rsid w:val="00AF4889"/>
    <w:rsid w:val="00AF4E8F"/>
    <w:rsid w:val="00AF743A"/>
    <w:rsid w:val="00AF7ADA"/>
    <w:rsid w:val="00B0044F"/>
    <w:rsid w:val="00B006A2"/>
    <w:rsid w:val="00B00E64"/>
    <w:rsid w:val="00B0292B"/>
    <w:rsid w:val="00B02971"/>
    <w:rsid w:val="00B03837"/>
    <w:rsid w:val="00B05E55"/>
    <w:rsid w:val="00B130AF"/>
    <w:rsid w:val="00B135BF"/>
    <w:rsid w:val="00B149E5"/>
    <w:rsid w:val="00B158B9"/>
    <w:rsid w:val="00B1610B"/>
    <w:rsid w:val="00B21241"/>
    <w:rsid w:val="00B22744"/>
    <w:rsid w:val="00B23017"/>
    <w:rsid w:val="00B24972"/>
    <w:rsid w:val="00B27330"/>
    <w:rsid w:val="00B304E6"/>
    <w:rsid w:val="00B306E6"/>
    <w:rsid w:val="00B30F81"/>
    <w:rsid w:val="00B328DC"/>
    <w:rsid w:val="00B32BA9"/>
    <w:rsid w:val="00B33B6F"/>
    <w:rsid w:val="00B34577"/>
    <w:rsid w:val="00B37155"/>
    <w:rsid w:val="00B37A01"/>
    <w:rsid w:val="00B415F1"/>
    <w:rsid w:val="00B424A8"/>
    <w:rsid w:val="00B47149"/>
    <w:rsid w:val="00B50202"/>
    <w:rsid w:val="00B5054B"/>
    <w:rsid w:val="00B5111A"/>
    <w:rsid w:val="00B52865"/>
    <w:rsid w:val="00B53E98"/>
    <w:rsid w:val="00B5766B"/>
    <w:rsid w:val="00B57F1E"/>
    <w:rsid w:val="00B60DA3"/>
    <w:rsid w:val="00B61425"/>
    <w:rsid w:val="00B614B3"/>
    <w:rsid w:val="00B64EAE"/>
    <w:rsid w:val="00B6515B"/>
    <w:rsid w:val="00B66444"/>
    <w:rsid w:val="00B66DC8"/>
    <w:rsid w:val="00B736A6"/>
    <w:rsid w:val="00B743EB"/>
    <w:rsid w:val="00B76A65"/>
    <w:rsid w:val="00B76B1F"/>
    <w:rsid w:val="00B76D76"/>
    <w:rsid w:val="00B8052B"/>
    <w:rsid w:val="00B81B3D"/>
    <w:rsid w:val="00B81FE6"/>
    <w:rsid w:val="00B83DA0"/>
    <w:rsid w:val="00B850F6"/>
    <w:rsid w:val="00B857BE"/>
    <w:rsid w:val="00B8621C"/>
    <w:rsid w:val="00B8681F"/>
    <w:rsid w:val="00B91E89"/>
    <w:rsid w:val="00B9211F"/>
    <w:rsid w:val="00B928E9"/>
    <w:rsid w:val="00B92E64"/>
    <w:rsid w:val="00B94680"/>
    <w:rsid w:val="00BA312A"/>
    <w:rsid w:val="00BA6898"/>
    <w:rsid w:val="00BA7CF6"/>
    <w:rsid w:val="00BA7E1E"/>
    <w:rsid w:val="00BB1463"/>
    <w:rsid w:val="00BB2846"/>
    <w:rsid w:val="00BB3A08"/>
    <w:rsid w:val="00BC0918"/>
    <w:rsid w:val="00BC129E"/>
    <w:rsid w:val="00BC22B8"/>
    <w:rsid w:val="00BC51B5"/>
    <w:rsid w:val="00BC54A1"/>
    <w:rsid w:val="00BC6D76"/>
    <w:rsid w:val="00BD1F17"/>
    <w:rsid w:val="00BD26B9"/>
    <w:rsid w:val="00BD54D2"/>
    <w:rsid w:val="00BD6B5D"/>
    <w:rsid w:val="00BE092F"/>
    <w:rsid w:val="00BE1EE5"/>
    <w:rsid w:val="00BE2114"/>
    <w:rsid w:val="00BE2796"/>
    <w:rsid w:val="00BE314E"/>
    <w:rsid w:val="00BE3E91"/>
    <w:rsid w:val="00BE5AF8"/>
    <w:rsid w:val="00BE799F"/>
    <w:rsid w:val="00BF0AE0"/>
    <w:rsid w:val="00BF0CEF"/>
    <w:rsid w:val="00BF1135"/>
    <w:rsid w:val="00BF2A43"/>
    <w:rsid w:val="00BF2FD0"/>
    <w:rsid w:val="00BF4A9C"/>
    <w:rsid w:val="00BF53B9"/>
    <w:rsid w:val="00BF5B97"/>
    <w:rsid w:val="00BF75C6"/>
    <w:rsid w:val="00BF79C9"/>
    <w:rsid w:val="00C0178A"/>
    <w:rsid w:val="00C01F3D"/>
    <w:rsid w:val="00C028EE"/>
    <w:rsid w:val="00C03F3F"/>
    <w:rsid w:val="00C06AD0"/>
    <w:rsid w:val="00C10BA7"/>
    <w:rsid w:val="00C11129"/>
    <w:rsid w:val="00C111A9"/>
    <w:rsid w:val="00C12B60"/>
    <w:rsid w:val="00C179A0"/>
    <w:rsid w:val="00C20230"/>
    <w:rsid w:val="00C20C0A"/>
    <w:rsid w:val="00C22A58"/>
    <w:rsid w:val="00C231F4"/>
    <w:rsid w:val="00C23826"/>
    <w:rsid w:val="00C24FC1"/>
    <w:rsid w:val="00C25074"/>
    <w:rsid w:val="00C26980"/>
    <w:rsid w:val="00C30A58"/>
    <w:rsid w:val="00C330D4"/>
    <w:rsid w:val="00C33734"/>
    <w:rsid w:val="00C35887"/>
    <w:rsid w:val="00C35CDE"/>
    <w:rsid w:val="00C40202"/>
    <w:rsid w:val="00C40E32"/>
    <w:rsid w:val="00C4180E"/>
    <w:rsid w:val="00C4599A"/>
    <w:rsid w:val="00C45B66"/>
    <w:rsid w:val="00C4661A"/>
    <w:rsid w:val="00C516C3"/>
    <w:rsid w:val="00C533ED"/>
    <w:rsid w:val="00C55D48"/>
    <w:rsid w:val="00C55E1E"/>
    <w:rsid w:val="00C55EB3"/>
    <w:rsid w:val="00C5713E"/>
    <w:rsid w:val="00C574FE"/>
    <w:rsid w:val="00C57DD8"/>
    <w:rsid w:val="00C57FBE"/>
    <w:rsid w:val="00C61B9C"/>
    <w:rsid w:val="00C637D8"/>
    <w:rsid w:val="00C640FF"/>
    <w:rsid w:val="00C70C06"/>
    <w:rsid w:val="00C71AA3"/>
    <w:rsid w:val="00C7444F"/>
    <w:rsid w:val="00C757BA"/>
    <w:rsid w:val="00C75EE1"/>
    <w:rsid w:val="00C76516"/>
    <w:rsid w:val="00C767FA"/>
    <w:rsid w:val="00C77D3E"/>
    <w:rsid w:val="00C804BD"/>
    <w:rsid w:val="00C8071F"/>
    <w:rsid w:val="00C8295B"/>
    <w:rsid w:val="00C859AC"/>
    <w:rsid w:val="00C868C5"/>
    <w:rsid w:val="00C874AD"/>
    <w:rsid w:val="00C874E9"/>
    <w:rsid w:val="00C91BBB"/>
    <w:rsid w:val="00C92800"/>
    <w:rsid w:val="00C9525E"/>
    <w:rsid w:val="00CA2CB0"/>
    <w:rsid w:val="00CA395F"/>
    <w:rsid w:val="00CA3F77"/>
    <w:rsid w:val="00CA496B"/>
    <w:rsid w:val="00CA5EFE"/>
    <w:rsid w:val="00CA6193"/>
    <w:rsid w:val="00CA78D8"/>
    <w:rsid w:val="00CB133B"/>
    <w:rsid w:val="00CB2736"/>
    <w:rsid w:val="00CB37E9"/>
    <w:rsid w:val="00CB44B6"/>
    <w:rsid w:val="00CB4545"/>
    <w:rsid w:val="00CB650C"/>
    <w:rsid w:val="00CB6835"/>
    <w:rsid w:val="00CB6F8B"/>
    <w:rsid w:val="00CC0C1E"/>
    <w:rsid w:val="00CC0F23"/>
    <w:rsid w:val="00CC1148"/>
    <w:rsid w:val="00CC2992"/>
    <w:rsid w:val="00CC4015"/>
    <w:rsid w:val="00CC4504"/>
    <w:rsid w:val="00CC7DE8"/>
    <w:rsid w:val="00CD2C91"/>
    <w:rsid w:val="00CD2F8B"/>
    <w:rsid w:val="00CD6EE0"/>
    <w:rsid w:val="00CD708B"/>
    <w:rsid w:val="00CD7516"/>
    <w:rsid w:val="00CE0A42"/>
    <w:rsid w:val="00CE1D3B"/>
    <w:rsid w:val="00CE48F8"/>
    <w:rsid w:val="00CE5FEE"/>
    <w:rsid w:val="00CE6089"/>
    <w:rsid w:val="00CF36F3"/>
    <w:rsid w:val="00CF37C1"/>
    <w:rsid w:val="00CF433D"/>
    <w:rsid w:val="00CF4B33"/>
    <w:rsid w:val="00CF4E5E"/>
    <w:rsid w:val="00CF6C5C"/>
    <w:rsid w:val="00CF75E5"/>
    <w:rsid w:val="00D00258"/>
    <w:rsid w:val="00D0167C"/>
    <w:rsid w:val="00D029A9"/>
    <w:rsid w:val="00D02FA1"/>
    <w:rsid w:val="00D05791"/>
    <w:rsid w:val="00D06375"/>
    <w:rsid w:val="00D12657"/>
    <w:rsid w:val="00D12A73"/>
    <w:rsid w:val="00D148B1"/>
    <w:rsid w:val="00D212DC"/>
    <w:rsid w:val="00D21D3D"/>
    <w:rsid w:val="00D22493"/>
    <w:rsid w:val="00D239E6"/>
    <w:rsid w:val="00D24643"/>
    <w:rsid w:val="00D26E03"/>
    <w:rsid w:val="00D26F65"/>
    <w:rsid w:val="00D27CF5"/>
    <w:rsid w:val="00D31088"/>
    <w:rsid w:val="00D3125F"/>
    <w:rsid w:val="00D31F58"/>
    <w:rsid w:val="00D341C7"/>
    <w:rsid w:val="00D346E5"/>
    <w:rsid w:val="00D35D54"/>
    <w:rsid w:val="00D36312"/>
    <w:rsid w:val="00D367DA"/>
    <w:rsid w:val="00D370A8"/>
    <w:rsid w:val="00D43A5E"/>
    <w:rsid w:val="00D457A2"/>
    <w:rsid w:val="00D45A18"/>
    <w:rsid w:val="00D46A3B"/>
    <w:rsid w:val="00D510D0"/>
    <w:rsid w:val="00D521AF"/>
    <w:rsid w:val="00D528E7"/>
    <w:rsid w:val="00D528F6"/>
    <w:rsid w:val="00D55D03"/>
    <w:rsid w:val="00D56549"/>
    <w:rsid w:val="00D567AB"/>
    <w:rsid w:val="00D57921"/>
    <w:rsid w:val="00D57E79"/>
    <w:rsid w:val="00D60B35"/>
    <w:rsid w:val="00D6109B"/>
    <w:rsid w:val="00D63C74"/>
    <w:rsid w:val="00D6416D"/>
    <w:rsid w:val="00D650BE"/>
    <w:rsid w:val="00D6645F"/>
    <w:rsid w:val="00D66CA0"/>
    <w:rsid w:val="00D679DD"/>
    <w:rsid w:val="00D70037"/>
    <w:rsid w:val="00D7052B"/>
    <w:rsid w:val="00D71086"/>
    <w:rsid w:val="00D71097"/>
    <w:rsid w:val="00D71173"/>
    <w:rsid w:val="00D73317"/>
    <w:rsid w:val="00D7543E"/>
    <w:rsid w:val="00D760EA"/>
    <w:rsid w:val="00D767CC"/>
    <w:rsid w:val="00D8115D"/>
    <w:rsid w:val="00D823C8"/>
    <w:rsid w:val="00D82670"/>
    <w:rsid w:val="00D82BCA"/>
    <w:rsid w:val="00D835E6"/>
    <w:rsid w:val="00D846BA"/>
    <w:rsid w:val="00D8498F"/>
    <w:rsid w:val="00D8614C"/>
    <w:rsid w:val="00D87F3D"/>
    <w:rsid w:val="00D940B4"/>
    <w:rsid w:val="00D94E0B"/>
    <w:rsid w:val="00D95E9C"/>
    <w:rsid w:val="00D964D2"/>
    <w:rsid w:val="00D97B5B"/>
    <w:rsid w:val="00D97E1C"/>
    <w:rsid w:val="00DA0C61"/>
    <w:rsid w:val="00DA180F"/>
    <w:rsid w:val="00DA4DBE"/>
    <w:rsid w:val="00DA628C"/>
    <w:rsid w:val="00DA7C05"/>
    <w:rsid w:val="00DB05CB"/>
    <w:rsid w:val="00DB0D04"/>
    <w:rsid w:val="00DB111E"/>
    <w:rsid w:val="00DB3113"/>
    <w:rsid w:val="00DB4FE2"/>
    <w:rsid w:val="00DB6CCE"/>
    <w:rsid w:val="00DB6D54"/>
    <w:rsid w:val="00DC0217"/>
    <w:rsid w:val="00DC1214"/>
    <w:rsid w:val="00DC4B94"/>
    <w:rsid w:val="00DC5195"/>
    <w:rsid w:val="00DC6B7B"/>
    <w:rsid w:val="00DC7A11"/>
    <w:rsid w:val="00DD29C2"/>
    <w:rsid w:val="00DD3C06"/>
    <w:rsid w:val="00DD4507"/>
    <w:rsid w:val="00DD72AD"/>
    <w:rsid w:val="00DD7D7F"/>
    <w:rsid w:val="00DE1365"/>
    <w:rsid w:val="00DE136B"/>
    <w:rsid w:val="00DE246B"/>
    <w:rsid w:val="00DE35CF"/>
    <w:rsid w:val="00DE4AE1"/>
    <w:rsid w:val="00DE504F"/>
    <w:rsid w:val="00DE60AE"/>
    <w:rsid w:val="00DE6F03"/>
    <w:rsid w:val="00DF0649"/>
    <w:rsid w:val="00DF155A"/>
    <w:rsid w:val="00DF1CD4"/>
    <w:rsid w:val="00DF30EA"/>
    <w:rsid w:val="00DF353A"/>
    <w:rsid w:val="00DF5FF0"/>
    <w:rsid w:val="00DF7720"/>
    <w:rsid w:val="00DF7A63"/>
    <w:rsid w:val="00DF7BC0"/>
    <w:rsid w:val="00E01BE3"/>
    <w:rsid w:val="00E037E0"/>
    <w:rsid w:val="00E03894"/>
    <w:rsid w:val="00E03A34"/>
    <w:rsid w:val="00E05D3F"/>
    <w:rsid w:val="00E103FC"/>
    <w:rsid w:val="00E10954"/>
    <w:rsid w:val="00E12C4C"/>
    <w:rsid w:val="00E23481"/>
    <w:rsid w:val="00E24F67"/>
    <w:rsid w:val="00E27307"/>
    <w:rsid w:val="00E302B0"/>
    <w:rsid w:val="00E311F4"/>
    <w:rsid w:val="00E31F2A"/>
    <w:rsid w:val="00E332D9"/>
    <w:rsid w:val="00E3393E"/>
    <w:rsid w:val="00E345DE"/>
    <w:rsid w:val="00E34FBC"/>
    <w:rsid w:val="00E360E8"/>
    <w:rsid w:val="00E364A8"/>
    <w:rsid w:val="00E37382"/>
    <w:rsid w:val="00E37B5D"/>
    <w:rsid w:val="00E40EE5"/>
    <w:rsid w:val="00E431F8"/>
    <w:rsid w:val="00E43AE3"/>
    <w:rsid w:val="00E4446D"/>
    <w:rsid w:val="00E4655F"/>
    <w:rsid w:val="00E47910"/>
    <w:rsid w:val="00E47998"/>
    <w:rsid w:val="00E47ECB"/>
    <w:rsid w:val="00E50B1C"/>
    <w:rsid w:val="00E51B4D"/>
    <w:rsid w:val="00E5383B"/>
    <w:rsid w:val="00E54276"/>
    <w:rsid w:val="00E5527C"/>
    <w:rsid w:val="00E5661C"/>
    <w:rsid w:val="00E57680"/>
    <w:rsid w:val="00E5786C"/>
    <w:rsid w:val="00E60B56"/>
    <w:rsid w:val="00E6102E"/>
    <w:rsid w:val="00E61540"/>
    <w:rsid w:val="00E62560"/>
    <w:rsid w:val="00E637E6"/>
    <w:rsid w:val="00E63E5D"/>
    <w:rsid w:val="00E6645A"/>
    <w:rsid w:val="00E66E8E"/>
    <w:rsid w:val="00E67E89"/>
    <w:rsid w:val="00E708EB"/>
    <w:rsid w:val="00E726D3"/>
    <w:rsid w:val="00E72BBA"/>
    <w:rsid w:val="00E73807"/>
    <w:rsid w:val="00E73C2E"/>
    <w:rsid w:val="00E73E81"/>
    <w:rsid w:val="00E75461"/>
    <w:rsid w:val="00E75C8F"/>
    <w:rsid w:val="00E75E6B"/>
    <w:rsid w:val="00E7731E"/>
    <w:rsid w:val="00E77BFE"/>
    <w:rsid w:val="00E801B4"/>
    <w:rsid w:val="00E80DEF"/>
    <w:rsid w:val="00E81928"/>
    <w:rsid w:val="00E826CA"/>
    <w:rsid w:val="00E82F17"/>
    <w:rsid w:val="00E8305A"/>
    <w:rsid w:val="00E85944"/>
    <w:rsid w:val="00E87997"/>
    <w:rsid w:val="00E922A2"/>
    <w:rsid w:val="00E967C9"/>
    <w:rsid w:val="00E96C50"/>
    <w:rsid w:val="00EA03CD"/>
    <w:rsid w:val="00EA1179"/>
    <w:rsid w:val="00EA1BE5"/>
    <w:rsid w:val="00EA2718"/>
    <w:rsid w:val="00EA40CC"/>
    <w:rsid w:val="00EA4DD5"/>
    <w:rsid w:val="00EA6C4F"/>
    <w:rsid w:val="00EB0A15"/>
    <w:rsid w:val="00EB194F"/>
    <w:rsid w:val="00EB19B5"/>
    <w:rsid w:val="00EB2116"/>
    <w:rsid w:val="00EB3D03"/>
    <w:rsid w:val="00EB47BB"/>
    <w:rsid w:val="00EB6510"/>
    <w:rsid w:val="00EB6A57"/>
    <w:rsid w:val="00EB73BD"/>
    <w:rsid w:val="00EC394E"/>
    <w:rsid w:val="00EC54B6"/>
    <w:rsid w:val="00EC584F"/>
    <w:rsid w:val="00ED00C0"/>
    <w:rsid w:val="00ED0351"/>
    <w:rsid w:val="00ED1929"/>
    <w:rsid w:val="00ED25D2"/>
    <w:rsid w:val="00ED51EB"/>
    <w:rsid w:val="00ED5C6D"/>
    <w:rsid w:val="00ED5CFC"/>
    <w:rsid w:val="00ED71E9"/>
    <w:rsid w:val="00ED7D2A"/>
    <w:rsid w:val="00EE2AE4"/>
    <w:rsid w:val="00EE4925"/>
    <w:rsid w:val="00EE5E13"/>
    <w:rsid w:val="00EE6585"/>
    <w:rsid w:val="00EE7AC6"/>
    <w:rsid w:val="00EF0861"/>
    <w:rsid w:val="00EF2750"/>
    <w:rsid w:val="00EF3AE4"/>
    <w:rsid w:val="00EF4C04"/>
    <w:rsid w:val="00EF51E5"/>
    <w:rsid w:val="00EF5AD3"/>
    <w:rsid w:val="00EF6155"/>
    <w:rsid w:val="00EF6397"/>
    <w:rsid w:val="00EF6995"/>
    <w:rsid w:val="00EF6AC9"/>
    <w:rsid w:val="00F001D1"/>
    <w:rsid w:val="00F003E0"/>
    <w:rsid w:val="00F02A7B"/>
    <w:rsid w:val="00F036DF"/>
    <w:rsid w:val="00F04576"/>
    <w:rsid w:val="00F075E0"/>
    <w:rsid w:val="00F111F2"/>
    <w:rsid w:val="00F1168D"/>
    <w:rsid w:val="00F11F52"/>
    <w:rsid w:val="00F13ADE"/>
    <w:rsid w:val="00F21A9F"/>
    <w:rsid w:val="00F21D28"/>
    <w:rsid w:val="00F241A2"/>
    <w:rsid w:val="00F27F32"/>
    <w:rsid w:val="00F30F4A"/>
    <w:rsid w:val="00F31DFC"/>
    <w:rsid w:val="00F35E60"/>
    <w:rsid w:val="00F36AED"/>
    <w:rsid w:val="00F40E59"/>
    <w:rsid w:val="00F41459"/>
    <w:rsid w:val="00F437B3"/>
    <w:rsid w:val="00F44070"/>
    <w:rsid w:val="00F45460"/>
    <w:rsid w:val="00F465D9"/>
    <w:rsid w:val="00F4790E"/>
    <w:rsid w:val="00F5281B"/>
    <w:rsid w:val="00F528EE"/>
    <w:rsid w:val="00F52ADF"/>
    <w:rsid w:val="00F54FC9"/>
    <w:rsid w:val="00F57A2F"/>
    <w:rsid w:val="00F57F6F"/>
    <w:rsid w:val="00F60EBA"/>
    <w:rsid w:val="00F61F3E"/>
    <w:rsid w:val="00F65632"/>
    <w:rsid w:val="00F65C34"/>
    <w:rsid w:val="00F661D7"/>
    <w:rsid w:val="00F675DB"/>
    <w:rsid w:val="00F70695"/>
    <w:rsid w:val="00F709E5"/>
    <w:rsid w:val="00F70CFF"/>
    <w:rsid w:val="00F710B1"/>
    <w:rsid w:val="00F714EA"/>
    <w:rsid w:val="00F74DE9"/>
    <w:rsid w:val="00F75F96"/>
    <w:rsid w:val="00F77A59"/>
    <w:rsid w:val="00F804DD"/>
    <w:rsid w:val="00F81DCB"/>
    <w:rsid w:val="00F832C5"/>
    <w:rsid w:val="00F847C0"/>
    <w:rsid w:val="00F85005"/>
    <w:rsid w:val="00F90F2F"/>
    <w:rsid w:val="00F919C1"/>
    <w:rsid w:val="00F923CB"/>
    <w:rsid w:val="00F92D13"/>
    <w:rsid w:val="00F92DB1"/>
    <w:rsid w:val="00F95CD4"/>
    <w:rsid w:val="00F961AC"/>
    <w:rsid w:val="00F97504"/>
    <w:rsid w:val="00F97BFE"/>
    <w:rsid w:val="00FA1145"/>
    <w:rsid w:val="00FA13D0"/>
    <w:rsid w:val="00FA1A9C"/>
    <w:rsid w:val="00FA2671"/>
    <w:rsid w:val="00FA2A9D"/>
    <w:rsid w:val="00FA6326"/>
    <w:rsid w:val="00FA6DC1"/>
    <w:rsid w:val="00FA7388"/>
    <w:rsid w:val="00FB0C4F"/>
    <w:rsid w:val="00FB1223"/>
    <w:rsid w:val="00FB2A42"/>
    <w:rsid w:val="00FB5B37"/>
    <w:rsid w:val="00FB6ED8"/>
    <w:rsid w:val="00FC1A2E"/>
    <w:rsid w:val="00FC20A5"/>
    <w:rsid w:val="00FC2307"/>
    <w:rsid w:val="00FC39EE"/>
    <w:rsid w:val="00FC4B63"/>
    <w:rsid w:val="00FD381A"/>
    <w:rsid w:val="00FD7F28"/>
    <w:rsid w:val="00FE21E5"/>
    <w:rsid w:val="00FE40F5"/>
    <w:rsid w:val="00FE6E69"/>
    <w:rsid w:val="00FF0E6E"/>
    <w:rsid w:val="00FF1D03"/>
    <w:rsid w:val="00FF239F"/>
    <w:rsid w:val="00FF32D3"/>
    <w:rsid w:val="00FF3949"/>
    <w:rsid w:val="00FF5A4F"/>
    <w:rsid w:val="00FF76B0"/>
    <w:rsid w:val="190B3B13"/>
    <w:rsid w:val="1A51E0E7"/>
    <w:rsid w:val="1ED4D66D"/>
    <w:rsid w:val="229A52A5"/>
    <w:rsid w:val="2D00371A"/>
    <w:rsid w:val="2FB9925E"/>
    <w:rsid w:val="38092ACE"/>
    <w:rsid w:val="3A77BB95"/>
    <w:rsid w:val="429E0D43"/>
    <w:rsid w:val="4BE3031F"/>
    <w:rsid w:val="4D21C63D"/>
    <w:rsid w:val="55A90296"/>
    <w:rsid w:val="55B4963E"/>
    <w:rsid w:val="59DC9B41"/>
    <w:rsid w:val="6A096473"/>
    <w:rsid w:val="765D6644"/>
    <w:rsid w:val="7A898AC1"/>
    <w:rsid w:val="7AFFD64C"/>
    <w:rsid w:val="7CB4A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88F97515-8728-4FE0-8C25-8377009D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paragraph" w:customStyle="1" w:styleId="paragraph">
    <w:name w:val="paragraph"/>
    <w:basedOn w:val="Normal"/>
    <w:rsid w:val="00765C8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765C84"/>
  </w:style>
  <w:style w:type="character" w:customStyle="1" w:styleId="eop">
    <w:name w:val="eop"/>
    <w:basedOn w:val="DefaultParagraphFont"/>
    <w:rsid w:val="00765C84"/>
  </w:style>
  <w:style w:type="character" w:customStyle="1" w:styleId="superscript">
    <w:name w:val="superscript"/>
    <w:basedOn w:val="DefaultParagraphFont"/>
    <w:rsid w:val="00765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53015316">
      <w:bodyDiv w:val="1"/>
      <w:marLeft w:val="0"/>
      <w:marRight w:val="0"/>
      <w:marTop w:val="0"/>
      <w:marBottom w:val="0"/>
      <w:divBdr>
        <w:top w:val="none" w:sz="0" w:space="0" w:color="auto"/>
        <w:left w:val="none" w:sz="0" w:space="0" w:color="auto"/>
        <w:bottom w:val="none" w:sz="0" w:space="0" w:color="auto"/>
        <w:right w:val="none" w:sz="0" w:space="0" w:color="auto"/>
      </w:divBdr>
      <w:divsChild>
        <w:div w:id="934871927">
          <w:marLeft w:val="0"/>
          <w:marRight w:val="0"/>
          <w:marTop w:val="0"/>
          <w:marBottom w:val="0"/>
          <w:divBdr>
            <w:top w:val="none" w:sz="0" w:space="0" w:color="auto"/>
            <w:left w:val="none" w:sz="0" w:space="0" w:color="auto"/>
            <w:bottom w:val="none" w:sz="0" w:space="0" w:color="auto"/>
            <w:right w:val="none" w:sz="0" w:space="0" w:color="auto"/>
          </w:divBdr>
          <w:divsChild>
            <w:div w:id="83395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Klausimynas_1%20priedas_final.pdf"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www.epsog.lt/uploads/documents/files/Pirkimai/EPSO-G%20veiklos%20partneri%C5%B3%20klausimynas.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s://e-seimas.lrs.lt/portal/legalAct/lt/TAD/1a061730b0c711ecaf79c2120caf5094?positionInSearchResults=0&amp;searchModelUUID=abee87f1-00ff-4739-a7d0-cc285f293fa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
      <w:docPartPr>
        <w:name w:val="149DADF3B83141C8AA49C9EA182EC8DE"/>
        <w:category>
          <w:name w:val="General"/>
          <w:gallery w:val="placeholder"/>
        </w:category>
        <w:types>
          <w:type w:val="bbPlcHdr"/>
        </w:types>
        <w:behaviors>
          <w:behavior w:val="content"/>
        </w:behaviors>
        <w:guid w:val="{6F598616-DD42-43BF-BE8E-AF20148E804B}"/>
      </w:docPartPr>
      <w:docPartBody>
        <w:p w:rsidR="00EA57F2" w:rsidRDefault="009A0E02" w:rsidP="009A0E02">
          <w:pPr>
            <w:pStyle w:val="149DADF3B83141C8AA49C9EA182EC8DE"/>
          </w:pPr>
          <w:r w:rsidRPr="00595204">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04611"/>
    <w:rsid w:val="000233B6"/>
    <w:rsid w:val="00026C80"/>
    <w:rsid w:val="00044163"/>
    <w:rsid w:val="000A0601"/>
    <w:rsid w:val="000A76FB"/>
    <w:rsid w:val="000B3587"/>
    <w:rsid w:val="000D2EC6"/>
    <w:rsid w:val="000E071A"/>
    <w:rsid w:val="000F2111"/>
    <w:rsid w:val="00176582"/>
    <w:rsid w:val="00181DA4"/>
    <w:rsid w:val="001B3BDC"/>
    <w:rsid w:val="00222122"/>
    <w:rsid w:val="002420B3"/>
    <w:rsid w:val="00251361"/>
    <w:rsid w:val="0026777B"/>
    <w:rsid w:val="002A21DB"/>
    <w:rsid w:val="002B3430"/>
    <w:rsid w:val="002D1620"/>
    <w:rsid w:val="00300E99"/>
    <w:rsid w:val="00313924"/>
    <w:rsid w:val="00325D6C"/>
    <w:rsid w:val="003D13CF"/>
    <w:rsid w:val="003D770E"/>
    <w:rsid w:val="00405EA4"/>
    <w:rsid w:val="00441495"/>
    <w:rsid w:val="004423DA"/>
    <w:rsid w:val="00461676"/>
    <w:rsid w:val="00484238"/>
    <w:rsid w:val="00497F9E"/>
    <w:rsid w:val="004A3352"/>
    <w:rsid w:val="004B2021"/>
    <w:rsid w:val="004B7154"/>
    <w:rsid w:val="004C07FC"/>
    <w:rsid w:val="00546020"/>
    <w:rsid w:val="005E2632"/>
    <w:rsid w:val="00616DFB"/>
    <w:rsid w:val="00617B83"/>
    <w:rsid w:val="0062006C"/>
    <w:rsid w:val="0062367D"/>
    <w:rsid w:val="0066355A"/>
    <w:rsid w:val="00664A34"/>
    <w:rsid w:val="006725B4"/>
    <w:rsid w:val="0069389E"/>
    <w:rsid w:val="006C0FE9"/>
    <w:rsid w:val="006F6EBE"/>
    <w:rsid w:val="0070601D"/>
    <w:rsid w:val="00715D22"/>
    <w:rsid w:val="00740E93"/>
    <w:rsid w:val="0074226B"/>
    <w:rsid w:val="007542C2"/>
    <w:rsid w:val="00791929"/>
    <w:rsid w:val="007C1909"/>
    <w:rsid w:val="007C3C2E"/>
    <w:rsid w:val="007D52C8"/>
    <w:rsid w:val="007E3C8C"/>
    <w:rsid w:val="00812984"/>
    <w:rsid w:val="00827152"/>
    <w:rsid w:val="00834FB5"/>
    <w:rsid w:val="00850B48"/>
    <w:rsid w:val="00860A1C"/>
    <w:rsid w:val="00864630"/>
    <w:rsid w:val="008845D8"/>
    <w:rsid w:val="0089248E"/>
    <w:rsid w:val="00895224"/>
    <w:rsid w:val="008A369A"/>
    <w:rsid w:val="008B6C87"/>
    <w:rsid w:val="00917AFB"/>
    <w:rsid w:val="00953E6D"/>
    <w:rsid w:val="0095673D"/>
    <w:rsid w:val="00960C3E"/>
    <w:rsid w:val="00964A77"/>
    <w:rsid w:val="00983DCD"/>
    <w:rsid w:val="00997A5F"/>
    <w:rsid w:val="009A0E02"/>
    <w:rsid w:val="009B766D"/>
    <w:rsid w:val="009F740F"/>
    <w:rsid w:val="00A42170"/>
    <w:rsid w:val="00A82A35"/>
    <w:rsid w:val="00A82A7D"/>
    <w:rsid w:val="00A91A48"/>
    <w:rsid w:val="00AF4889"/>
    <w:rsid w:val="00B5766B"/>
    <w:rsid w:val="00B64EAE"/>
    <w:rsid w:val="00B96A35"/>
    <w:rsid w:val="00BA746B"/>
    <w:rsid w:val="00BD4432"/>
    <w:rsid w:val="00BE1EE5"/>
    <w:rsid w:val="00BF1135"/>
    <w:rsid w:val="00C0178A"/>
    <w:rsid w:val="00C22A58"/>
    <w:rsid w:val="00C24FC1"/>
    <w:rsid w:val="00C42C80"/>
    <w:rsid w:val="00C63F5A"/>
    <w:rsid w:val="00C71AA3"/>
    <w:rsid w:val="00C77D3E"/>
    <w:rsid w:val="00CD3EE5"/>
    <w:rsid w:val="00D061B7"/>
    <w:rsid w:val="00D52AEA"/>
    <w:rsid w:val="00DA2E18"/>
    <w:rsid w:val="00DD6D7C"/>
    <w:rsid w:val="00DE6F03"/>
    <w:rsid w:val="00E03894"/>
    <w:rsid w:val="00E10954"/>
    <w:rsid w:val="00E13476"/>
    <w:rsid w:val="00E708EB"/>
    <w:rsid w:val="00E80045"/>
    <w:rsid w:val="00E826CA"/>
    <w:rsid w:val="00EA57F2"/>
    <w:rsid w:val="00EE33E1"/>
    <w:rsid w:val="00F11F52"/>
    <w:rsid w:val="00F21389"/>
    <w:rsid w:val="00F31DFC"/>
    <w:rsid w:val="00FA1145"/>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3A87CBE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9A0E02"/>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 w:type="paragraph" w:customStyle="1" w:styleId="149DADF3B83141C8AA49C9EA182EC8DE">
    <w:name w:val="149DADF3B83141C8AA49C9EA182EC8DE"/>
    <w:rsid w:val="009A0E0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FC13DB-2B97-41D9-A990-656411A5D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6d932d-0f3e-43ea-ab10-d2c0e3f01411"/>
    <ds:schemaRef ds:uri="4762946c-6d0e-4861-bf6c-875e0f77e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4762946c-6d0e-4861-bf6c-875e0f77e95c"/>
    <ds:schemaRef ds:uri="ca6d932d-0f3e-43ea-ab10-d2c0e3f01411"/>
  </ds:schemaRefs>
</ds:datastoreItem>
</file>

<file path=customXml/itemProps3.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4.xml><?xml version="1.0" encoding="utf-8"?>
<ds:datastoreItem xmlns:ds="http://schemas.openxmlformats.org/officeDocument/2006/customXml" ds:itemID="{E5D96DE2-D7C1-4405-90A4-8CA9F7D19B0A}">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90</TotalTime>
  <Pages>46</Pages>
  <Words>18324</Words>
  <Characters>127541</Characters>
  <Application>Microsoft Office Word</Application>
  <DocSecurity>0</DocSecurity>
  <Lines>4397</Lines>
  <Paragraphs>3103</Paragraphs>
  <ScaleCrop>false</ScaleCrop>
  <Company/>
  <LinksUpToDate>false</LinksUpToDate>
  <CharactersWithSpaces>142762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193</cp:revision>
  <dcterms:created xsi:type="dcterms:W3CDTF">2026-04-13T12:25:00Z</dcterms:created>
  <dcterms:modified xsi:type="dcterms:W3CDTF">2026-07-13T06:35:00Z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0x0101005265C5BD350B414D811EA91FE75A6DF6</vt:lpwstr>
  </property>
  <property fmtid="{D5CDD505-2E9C-101B-9397-08002B2CF9AE}" pid="10" name="MediaServiceImageTags">
    <vt:lpwstr/>
  </property>
  <property fmtid="{D5CDD505-2E9C-101B-9397-08002B2CF9AE}" pid="11" name="docLang">
    <vt:lpwstr>en</vt:lpwstr>
  </property>
</Properties>
</file>